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D68B4" w:rsidP="00654C43">
      <w:pPr>
        <w:widowControl w:val="0"/>
        <w:spacing w:before="240" w:after="60"/>
        <w:jc w:val="right"/>
      </w:pPr>
      <w:r>
        <w:rPr>
          <w:sz w:val="28"/>
        </w:rPr>
        <w:t>Дело № 1-72-20/2020</w:t>
      </w:r>
    </w:p>
    <w:p w:rsidR="005D68B4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ПРИГОВОР</w:t>
      </w:r>
    </w:p>
    <w:p w:rsidR="005D68B4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ИМЕНЕМ РОССИЙСКОЙ ФЕДЕРАЦИИ</w:t>
      </w:r>
    </w:p>
    <w:p w:rsidR="005D68B4">
      <w:r>
        <w:rPr>
          <w:sz w:val="28"/>
        </w:rPr>
        <w:t xml:space="preserve">«03» августа 2020 года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5D68B4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 секретаре</w:t>
      </w:r>
      <w:r>
        <w:rPr>
          <w:sz w:val="28"/>
        </w:rPr>
        <w:t xml:space="preserve">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государственного обвинителя –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</w:t>
      </w:r>
      <w:r>
        <w:rPr>
          <w:sz w:val="28"/>
        </w:rPr>
        <w:t>Пыханова</w:t>
      </w:r>
      <w:r>
        <w:rPr>
          <w:sz w:val="28"/>
        </w:rPr>
        <w:t xml:space="preserve"> Д.А., защитника - адвоката </w:t>
      </w:r>
      <w:r>
        <w:rPr>
          <w:sz w:val="28"/>
        </w:rPr>
        <w:t>Шушкановой</w:t>
      </w:r>
      <w:r>
        <w:rPr>
          <w:sz w:val="28"/>
        </w:rPr>
        <w:t xml:space="preserve"> В.А., представившей удостоверение № 1594 от дата и ордер № 158 от 03 ав</w:t>
      </w:r>
      <w:r>
        <w:rPr>
          <w:sz w:val="28"/>
        </w:rPr>
        <w:t>густа 2020 года, подсудимой Медведевой</w:t>
      </w:r>
      <w:r>
        <w:rPr>
          <w:sz w:val="28"/>
        </w:rPr>
        <w:t xml:space="preserve"> О.Н.,</w:t>
      </w:r>
    </w:p>
    <w:p w:rsidR="005D68B4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в особом порядке уголовное дело по обвинению: </w:t>
      </w:r>
    </w:p>
    <w:p w:rsidR="005D68B4">
      <w:pPr>
        <w:ind w:left="1620"/>
        <w:jc w:val="both"/>
      </w:pPr>
      <w:r>
        <w:rPr>
          <w:sz w:val="28"/>
        </w:rPr>
        <w:t xml:space="preserve">Медведевой Ольги Николаевны, </w:t>
      </w:r>
    </w:p>
    <w:p w:rsidR="005D68B4">
      <w:pPr>
        <w:ind w:left="1620"/>
        <w:jc w:val="both"/>
      </w:pPr>
      <w:r>
        <w:rPr>
          <w:sz w:val="28"/>
        </w:rPr>
        <w:t>паспортные данные УССР, гражданки Российской Федерации, получившей высшее образование, официа</w:t>
      </w:r>
      <w:r>
        <w:rPr>
          <w:sz w:val="28"/>
        </w:rPr>
        <w:t>льно нетрудоустроенной, не замужней, малолетних детей не имеющей, не военнообязанной, государственных наград, почетных, воинских</w:t>
      </w:r>
      <w:r>
        <w:rPr>
          <w:sz w:val="28"/>
        </w:rPr>
        <w:t xml:space="preserve"> </w:t>
      </w:r>
      <w:r>
        <w:rPr>
          <w:sz w:val="28"/>
        </w:rPr>
        <w:t>и иных званий, тяжелых хронических заболеваний не имеющей, инвалидом не являющейся, зарегистрированной и проживающей по адресу:</w:t>
      </w:r>
      <w:r>
        <w:rPr>
          <w:sz w:val="28"/>
        </w:rPr>
        <w:t xml:space="preserve"> адрес, не судимой,</w:t>
      </w:r>
      <w:r>
        <w:rPr>
          <w:rFonts w:ascii="Courier New" w:eastAsia="Courier New" w:hAnsi="Courier New" w:cs="Courier New"/>
          <w:sz w:val="28"/>
        </w:rPr>
        <w:t xml:space="preserve"> </w:t>
      </w:r>
    </w:p>
    <w:p w:rsidR="005D68B4">
      <w:pPr>
        <w:jc w:val="both"/>
      </w:pPr>
      <w:r>
        <w:rPr>
          <w:sz w:val="28"/>
        </w:rPr>
        <w:t>в совершении преступления, предусмотренного ст. 139 ч. 1 УК РФ,</w:t>
      </w:r>
    </w:p>
    <w:p w:rsidR="005D68B4">
      <w:pPr>
        <w:spacing w:before="60" w:after="60"/>
        <w:jc w:val="center"/>
      </w:pPr>
      <w:r>
        <w:rPr>
          <w:b/>
          <w:spacing w:val="-5"/>
          <w:sz w:val="28"/>
        </w:rPr>
        <w:t>У С Т А Н О В И Л</w:t>
      </w:r>
      <w:r>
        <w:rPr>
          <w:b/>
          <w:spacing w:val="-5"/>
          <w:sz w:val="28"/>
        </w:rPr>
        <w:t xml:space="preserve"> :</w:t>
      </w:r>
    </w:p>
    <w:p w:rsidR="00654C43" w:rsidP="00654C43">
      <w:pPr>
        <w:ind w:left="567"/>
        <w:jc w:val="both"/>
        <w:rPr>
          <w:sz w:val="28"/>
        </w:rPr>
      </w:pPr>
      <w:r>
        <w:rPr>
          <w:sz w:val="28"/>
        </w:rPr>
        <w:t xml:space="preserve">Медведева О.Н. совершила незаконное проникновение в жилище, </w:t>
      </w:r>
    </w:p>
    <w:p w:rsidR="005D68B4" w:rsidP="00654C43">
      <w:pPr>
        <w:jc w:val="both"/>
      </w:pPr>
      <w:r>
        <w:rPr>
          <w:sz w:val="28"/>
        </w:rPr>
        <w:t>совершенное</w:t>
      </w:r>
      <w:r>
        <w:rPr>
          <w:sz w:val="28"/>
        </w:rPr>
        <w:t xml:space="preserve"> против воли проживающего в нем лица, при следующих обстоятельствах.</w:t>
      </w:r>
    </w:p>
    <w:p w:rsidR="005D68B4" w:rsidRPr="00654C43">
      <w:pPr>
        <w:widowControl w:val="0"/>
        <w:spacing w:line="298" w:lineRule="atLeast"/>
        <w:ind w:firstLine="760"/>
        <w:jc w:val="both"/>
        <w:rPr>
          <w:sz w:val="28"/>
          <w:szCs w:val="28"/>
        </w:rPr>
      </w:pPr>
      <w:r w:rsidRPr="00654C43">
        <w:rPr>
          <w:sz w:val="28"/>
          <w:szCs w:val="28"/>
        </w:rPr>
        <w:t>Медведева О</w:t>
      </w:r>
      <w:r w:rsidRPr="00654C43">
        <w:rPr>
          <w:sz w:val="28"/>
          <w:szCs w:val="28"/>
        </w:rPr>
        <w:t xml:space="preserve">.Н. дата около </w:t>
      </w:r>
      <w:r w:rsidRPr="00654C43">
        <w:rPr>
          <w:sz w:val="28"/>
          <w:szCs w:val="28"/>
        </w:rPr>
        <w:t>время</w:t>
      </w:r>
      <w:r w:rsidRPr="00654C43">
        <w:rPr>
          <w:sz w:val="28"/>
          <w:szCs w:val="28"/>
        </w:rPr>
        <w:t xml:space="preserve"> будучи в состоянии алкогольного опьянения, находясь около домовладения расположенного по адресу: адрес, с целью выяснения отношений с </w:t>
      </w:r>
      <w:r w:rsidRPr="00654C43">
        <w:rPr>
          <w:sz w:val="28"/>
          <w:szCs w:val="28"/>
        </w:rPr>
        <w:t>Банасько</w:t>
      </w:r>
      <w:r w:rsidRPr="00654C43">
        <w:rPr>
          <w:sz w:val="28"/>
          <w:szCs w:val="28"/>
        </w:rPr>
        <w:t xml:space="preserve"> Н.В. и </w:t>
      </w:r>
      <w:r w:rsidRPr="00654C43">
        <w:rPr>
          <w:sz w:val="28"/>
          <w:szCs w:val="28"/>
        </w:rPr>
        <w:t>фио</w:t>
      </w:r>
      <w:r w:rsidRPr="00654C43">
        <w:rPr>
          <w:sz w:val="28"/>
          <w:szCs w:val="28"/>
        </w:rPr>
        <w:t xml:space="preserve">, решила незаконно проникнуть в указанное жилище, в котором проживает </w:t>
      </w:r>
      <w:r w:rsidRPr="00654C43">
        <w:rPr>
          <w:sz w:val="28"/>
          <w:szCs w:val="28"/>
        </w:rPr>
        <w:t>Банасько</w:t>
      </w:r>
      <w:r w:rsidRPr="00654C43">
        <w:rPr>
          <w:sz w:val="28"/>
          <w:szCs w:val="28"/>
        </w:rPr>
        <w:t xml:space="preserve"> Н.В</w:t>
      </w:r>
      <w:r w:rsidRPr="00654C43">
        <w:rPr>
          <w:sz w:val="28"/>
          <w:szCs w:val="28"/>
        </w:rPr>
        <w:t>.</w:t>
      </w:r>
    </w:p>
    <w:p w:rsidR="005D68B4">
      <w:pPr>
        <w:ind w:firstLine="708"/>
        <w:jc w:val="both"/>
      </w:pPr>
      <w:r>
        <w:rPr>
          <w:sz w:val="28"/>
        </w:rPr>
        <w:t>Медведева О.Н., реализуя свой преступный умысел, направленный на незаконное проникновение в жилище, дата около время, осознавая общественную опасность своих действий, предвидя наступление общественно опасных последствий, в виде нарушения конституционного</w:t>
      </w:r>
      <w:r>
        <w:rPr>
          <w:sz w:val="28"/>
        </w:rPr>
        <w:t xml:space="preserve"> права на неприкосновенность жилища, закрепленное в ст. 25 Конституции РФ, согласно которому, жилище неприкосновенно, никто не вправе проникать в жилище против воли проживающих в нем лиц не иначе, как в</w:t>
      </w:r>
      <w:r>
        <w:rPr>
          <w:sz w:val="28"/>
        </w:rPr>
        <w:t xml:space="preserve"> случаях, установленных федеральным законом, или на ос</w:t>
      </w:r>
      <w:r>
        <w:rPr>
          <w:sz w:val="28"/>
        </w:rPr>
        <w:t xml:space="preserve">новании судебного решения, и, желая этого, перелезла через забор ограждающий домовладение по адресу: адрес, </w:t>
      </w:r>
      <w:r>
        <w:rPr>
          <w:sz w:val="28"/>
        </w:rPr>
        <w:t>и</w:t>
      </w:r>
      <w:r>
        <w:rPr>
          <w:sz w:val="28"/>
        </w:rPr>
        <w:t xml:space="preserve"> не имея законных оснований, вопреки воле проживающего в нем лица, через </w:t>
      </w:r>
      <w:r>
        <w:rPr>
          <w:sz w:val="28"/>
        </w:rPr>
        <w:t xml:space="preserve">незапертую входную дверь дома, незаконно, проникла в жилище </w:t>
      </w:r>
      <w:r>
        <w:rPr>
          <w:sz w:val="28"/>
        </w:rPr>
        <w:t>Банасько</w:t>
      </w:r>
      <w:r>
        <w:rPr>
          <w:sz w:val="28"/>
        </w:rPr>
        <w:t xml:space="preserve"> Н.В. </w:t>
      </w:r>
      <w:r>
        <w:rPr>
          <w:sz w:val="28"/>
        </w:rPr>
        <w:t>по адресу: адрес, где незаконно пребывала определенное время.</w:t>
      </w:r>
    </w:p>
    <w:p w:rsidR="00654C43" w:rsidP="00654C43">
      <w:pPr>
        <w:ind w:left="567"/>
        <w:jc w:val="both"/>
        <w:rPr>
          <w:sz w:val="28"/>
        </w:rPr>
      </w:pPr>
      <w:r>
        <w:rPr>
          <w:sz w:val="28"/>
        </w:rPr>
        <w:t xml:space="preserve">В ходе ознакомления с материалами уголовного дела при разъяснении </w:t>
      </w:r>
    </w:p>
    <w:p w:rsidR="005D68B4" w:rsidP="00654C43">
      <w:pPr>
        <w:jc w:val="both"/>
      </w:pPr>
      <w:r>
        <w:rPr>
          <w:sz w:val="28"/>
        </w:rPr>
        <w:t>требований ст. 217 УПК РФ Медведева О.Н. после консультации с защитником и в его присутствии заявила ходатайство о постановлении</w:t>
      </w:r>
      <w:r>
        <w:rPr>
          <w:sz w:val="28"/>
        </w:rPr>
        <w:t xml:space="preserve"> приговора без проведения судебного разбирательства.</w:t>
      </w:r>
    </w:p>
    <w:p w:rsidR="00654C43" w:rsidP="00654C43">
      <w:pPr>
        <w:ind w:left="567"/>
        <w:jc w:val="both"/>
        <w:rPr>
          <w:sz w:val="28"/>
        </w:rPr>
      </w:pPr>
      <w:r>
        <w:rPr>
          <w:sz w:val="28"/>
        </w:rPr>
        <w:t xml:space="preserve">Подсудимая Медведева О.Н. в судебном заседании поддержала свое </w:t>
      </w:r>
    </w:p>
    <w:p w:rsidR="005D68B4" w:rsidP="00654C43">
      <w:pPr>
        <w:jc w:val="both"/>
      </w:pPr>
      <w:r>
        <w:rPr>
          <w:sz w:val="28"/>
        </w:rPr>
        <w:t>ходатайство о постановлении приговора без проведения судебного разбирательства, пояснив, что данное ходатайство ею заявлено добровольно и по</w:t>
      </w:r>
      <w:r>
        <w:rPr>
          <w:sz w:val="28"/>
        </w:rPr>
        <w:t>сле консультации с защитником, а также пояснила, что предъявленное обвинение ей понятно, она согласна с обвинением в совершении преступления, предусмотренного ст. 139 ч. 1 УК РФ в полном объеме, осознает характер заявленного ею ходатайства и последствия по</w:t>
      </w:r>
      <w:r>
        <w:rPr>
          <w:sz w:val="28"/>
        </w:rPr>
        <w:t xml:space="preserve">становления приговора без проведения судебного разбирательства. </w:t>
      </w:r>
    </w:p>
    <w:p w:rsidR="00654C43" w:rsidP="00654C43">
      <w:pPr>
        <w:ind w:left="567"/>
        <w:jc w:val="both"/>
        <w:rPr>
          <w:sz w:val="28"/>
        </w:rPr>
      </w:pPr>
      <w:r>
        <w:rPr>
          <w:sz w:val="28"/>
        </w:rPr>
        <w:t xml:space="preserve">Защитник подсудимой поддержала заявленное подсудимой ходатайство о </w:t>
      </w:r>
    </w:p>
    <w:p w:rsidR="005D68B4" w:rsidP="00654C43">
      <w:pPr>
        <w:jc w:val="both"/>
      </w:pPr>
      <w:r>
        <w:rPr>
          <w:sz w:val="28"/>
        </w:rPr>
        <w:t>рассмотрении</w:t>
      </w:r>
      <w:r>
        <w:rPr>
          <w:sz w:val="28"/>
        </w:rPr>
        <w:t xml:space="preserve"> уголовного дела без проведения судебного разбирательства, государственный обвинитель не возражал против постано</w:t>
      </w:r>
      <w:r>
        <w:rPr>
          <w:sz w:val="28"/>
        </w:rPr>
        <w:t xml:space="preserve">вления приговора без проведения судебного разбирательства. Как усматривается из уведомления, имеющегося в материалах уголовного дела, потерпевшая </w:t>
      </w:r>
      <w:r>
        <w:rPr>
          <w:sz w:val="28"/>
        </w:rPr>
        <w:t>Банасько</w:t>
      </w:r>
      <w:r>
        <w:rPr>
          <w:sz w:val="28"/>
        </w:rPr>
        <w:t xml:space="preserve"> Н.В. не возражала о применении особого порядка судебного разбирательства (</w:t>
      </w:r>
      <w:r>
        <w:rPr>
          <w:sz w:val="28"/>
        </w:rPr>
        <w:t>л</w:t>
      </w:r>
      <w:r>
        <w:rPr>
          <w:sz w:val="28"/>
        </w:rPr>
        <w:t xml:space="preserve">.д. 76). </w:t>
      </w:r>
    </w:p>
    <w:p w:rsidR="00654C43" w:rsidP="00654C43">
      <w:pPr>
        <w:ind w:left="720" w:hanging="153"/>
        <w:jc w:val="both"/>
        <w:rPr>
          <w:sz w:val="28"/>
        </w:rPr>
      </w:pPr>
      <w:r>
        <w:rPr>
          <w:sz w:val="28"/>
        </w:rPr>
        <w:t>Принимая во вним</w:t>
      </w:r>
      <w:r>
        <w:rPr>
          <w:sz w:val="28"/>
        </w:rPr>
        <w:t xml:space="preserve">ание вышеуказанные обстоятельства, суд приходит </w:t>
      </w:r>
      <w:r>
        <w:rPr>
          <w:sz w:val="28"/>
        </w:rPr>
        <w:t>к</w:t>
      </w:r>
      <w:r>
        <w:rPr>
          <w:sz w:val="28"/>
        </w:rPr>
        <w:t xml:space="preserve"> </w:t>
      </w:r>
    </w:p>
    <w:p w:rsidR="005D68B4" w:rsidP="00654C43">
      <w:pPr>
        <w:jc w:val="both"/>
      </w:pPr>
      <w:r>
        <w:rPr>
          <w:sz w:val="28"/>
        </w:rPr>
        <w:t>выводу о том, что ходатайство подсудимой Медведевой О.Н. заявлено ею в соответствии с требованиями главы 40 УПК РФ и полагает возможным применить особый порядок судебного разбирательства и постановить приго</w:t>
      </w:r>
      <w:r>
        <w:rPr>
          <w:sz w:val="28"/>
        </w:rPr>
        <w:t xml:space="preserve">вор без проведения судебного разбирательства. </w:t>
      </w:r>
    </w:p>
    <w:p w:rsidR="00654C43" w:rsidP="00654C43">
      <w:pPr>
        <w:ind w:left="567"/>
        <w:jc w:val="both"/>
        <w:rPr>
          <w:sz w:val="28"/>
        </w:rPr>
      </w:pPr>
      <w:r>
        <w:rPr>
          <w:sz w:val="28"/>
        </w:rPr>
        <w:t xml:space="preserve">Суд приходит к выводу о том, что обвинение, с которым согласилась </w:t>
      </w:r>
    </w:p>
    <w:p w:rsidR="005D68B4" w:rsidP="00654C43">
      <w:pPr>
        <w:jc w:val="both"/>
      </w:pPr>
      <w:r>
        <w:rPr>
          <w:sz w:val="28"/>
        </w:rPr>
        <w:t>подсудимая Медведева О.Н., является обоснованным, подтверждается доказательствами, собранными по уголовному делу.</w:t>
      </w:r>
    </w:p>
    <w:p w:rsidR="00654C43" w:rsidP="00654C43">
      <w:pPr>
        <w:ind w:left="567"/>
        <w:jc w:val="both"/>
        <w:rPr>
          <w:sz w:val="28"/>
        </w:rPr>
      </w:pPr>
      <w:r>
        <w:rPr>
          <w:sz w:val="28"/>
        </w:rPr>
        <w:t>Действия Медведевой О.Н. подл</w:t>
      </w:r>
      <w:r>
        <w:rPr>
          <w:sz w:val="28"/>
        </w:rPr>
        <w:t xml:space="preserve">ежат квалификации по ст. 139 ч.1 УК РФ, </w:t>
      </w:r>
    </w:p>
    <w:p w:rsidR="005D68B4" w:rsidP="00654C43">
      <w:pPr>
        <w:jc w:val="both"/>
      </w:pPr>
      <w:r>
        <w:rPr>
          <w:sz w:val="28"/>
        </w:rPr>
        <w:t>как незаконное проникновение в жилище, совершенное против воли проживающего в нем лица.</w:t>
      </w:r>
    </w:p>
    <w:p w:rsidR="005D68B4" w:rsidP="00654C43">
      <w:pPr>
        <w:ind w:firstLine="720"/>
        <w:jc w:val="both"/>
      </w:pPr>
      <w:r>
        <w:rPr>
          <w:sz w:val="28"/>
        </w:rPr>
        <w:t>При решении вопроса о назначении наказания, суд руководствуется ст. 60 УК РФ.</w:t>
      </w:r>
    </w:p>
    <w:p w:rsidR="005D68B4" w:rsidP="00654C43">
      <w:pPr>
        <w:ind w:firstLine="708"/>
        <w:jc w:val="both"/>
      </w:pPr>
      <w:r>
        <w:rPr>
          <w:sz w:val="28"/>
        </w:rPr>
        <w:t>Так, принимая во внимание степень тяжести совершенного Медведевой О.Н. преступления, которое в соответствии со ст. 15 УК РФ является преступлением небольшой тяжести, учитывая данные о личности подсудимой, суд приходит к выводу о том, что необходимым и дост</w:t>
      </w:r>
      <w:r>
        <w:rPr>
          <w:sz w:val="28"/>
        </w:rPr>
        <w:t>аточным для исправления Медведевой О.Н. и предупреждения совершения ею новых преступлений, является наказание в виде штрафа.</w:t>
      </w:r>
    </w:p>
    <w:p w:rsidR="005D68B4">
      <w:pPr>
        <w:ind w:firstLine="708"/>
        <w:jc w:val="both"/>
      </w:pPr>
      <w:r>
        <w:rPr>
          <w:sz w:val="28"/>
        </w:rPr>
        <w:t>Обстоятельствами, смягчающими наказание Медведевой О.Н., суд на основании п. «и» ч. 1 ст. 61 УК РФ признает активное способствовани</w:t>
      </w:r>
      <w:r>
        <w:rPr>
          <w:sz w:val="28"/>
        </w:rPr>
        <w:t xml:space="preserve">е </w:t>
      </w:r>
      <w:r>
        <w:rPr>
          <w:sz w:val="28"/>
        </w:rPr>
        <w:t xml:space="preserve">раскрытию и расследованию преступления, а также на основании ч. 2 ст. 61 УК РФ - полное признание вины, раскаяние в содеянном, осознание противоправности своего поведения. </w:t>
      </w:r>
    </w:p>
    <w:p w:rsidR="005D68B4">
      <w:pPr>
        <w:ind w:firstLine="708"/>
        <w:jc w:val="both"/>
      </w:pPr>
      <w:r>
        <w:rPr>
          <w:sz w:val="28"/>
        </w:rPr>
        <w:t xml:space="preserve">С учетом всех обстоятельств, руководствуясь принципами гуманизма, справедливости </w:t>
      </w:r>
      <w:r>
        <w:rPr>
          <w:sz w:val="28"/>
        </w:rPr>
        <w:t>и соразмерности наказания содеянному, влияния назначенного наказания на исправление осужденной и предупреждения совершения ею новых преступлений, учитывая характер и степень общественной опасности преступления, совершенного Медведевой О.Н., принимая во вни</w:t>
      </w:r>
      <w:r>
        <w:rPr>
          <w:sz w:val="28"/>
        </w:rPr>
        <w:t xml:space="preserve">мание обстоятельства совершения вышеуказанного преступления против конституционных прав и свобод человека и гражданина, которое </w:t>
      </w:r>
      <w:r>
        <w:rPr>
          <w:sz w:val="27"/>
        </w:rPr>
        <w:t>Медведева О.Н.</w:t>
      </w:r>
      <w:r>
        <w:rPr>
          <w:sz w:val="28"/>
        </w:rPr>
        <w:t xml:space="preserve"> совершила в состоянии алкогольного опьянения, которое</w:t>
      </w:r>
      <w:r>
        <w:rPr>
          <w:sz w:val="28"/>
        </w:rPr>
        <w:t xml:space="preserve"> </w:t>
      </w:r>
      <w:r>
        <w:rPr>
          <w:sz w:val="28"/>
        </w:rPr>
        <w:t xml:space="preserve">способствовало совершению вышеуказанного преступления, суд </w:t>
      </w:r>
      <w:r>
        <w:rPr>
          <w:sz w:val="28"/>
        </w:rPr>
        <w:t>на основании ст. 63 ч. 1-1 УК РФ признает обстоятельством, отягчающим наказание - совершение преступления в состоянии опьянения, вызванном употреблением алкоголя, а также принимая во внимание данные о личности подсудимой Медведевой О.Н., ранее не судимой (</w:t>
      </w:r>
      <w:r>
        <w:rPr>
          <w:sz w:val="28"/>
        </w:rPr>
        <w:t>л.д. 64), положительно характеризующейся по месту регистрации и жительства (л.д. 63), на учете у врача-нарколога, врача-психиатра не состоящей</w:t>
      </w:r>
      <w:r>
        <w:rPr>
          <w:sz w:val="28"/>
        </w:rPr>
        <w:t xml:space="preserve"> (</w:t>
      </w:r>
      <w:r>
        <w:rPr>
          <w:sz w:val="28"/>
        </w:rPr>
        <w:t>л.д. 62), инвалидом не являющейся, не имеющей хронических заболеваний, суд приходит к выводу о возможности назна</w:t>
      </w:r>
      <w:r>
        <w:rPr>
          <w:sz w:val="28"/>
        </w:rPr>
        <w:t>чения данного наказания в пределе, установленном санкцией ст. 139 ч. 1 УК РФ для данного вида наказания, с учетом требований ст. 62 ч. 5 УК РФ о назначении наказания лицу, уголовное дело, в отношении которого рассмотрено в порядке, предусмотренном главой 4</w:t>
      </w:r>
      <w:r>
        <w:rPr>
          <w:sz w:val="28"/>
        </w:rPr>
        <w:t>0 УПК РФ.</w:t>
      </w:r>
    </w:p>
    <w:p w:rsidR="005D68B4">
      <w:pPr>
        <w:ind w:firstLine="708"/>
        <w:jc w:val="both"/>
      </w:pPr>
      <w:r>
        <w:rPr>
          <w:sz w:val="28"/>
        </w:rPr>
        <w:t xml:space="preserve">В связи с тем, что Медведева О.Н. совершила преступление небольшой тяжести, правовых оснований для изменения категории преступления в соответствии с </w:t>
      </w:r>
      <w:r>
        <w:rPr>
          <w:sz w:val="28"/>
        </w:rPr>
        <w:t>ч</w:t>
      </w:r>
      <w:r>
        <w:rPr>
          <w:sz w:val="28"/>
        </w:rPr>
        <w:t>. 6 ст. 15 УК РФ не имеется.</w:t>
      </w:r>
    </w:p>
    <w:p w:rsidR="005D68B4" w:rsidP="00654C43">
      <w:pPr>
        <w:ind w:firstLine="708"/>
        <w:jc w:val="both"/>
      </w:pPr>
      <w:r>
        <w:rPr>
          <w:sz w:val="28"/>
        </w:rPr>
        <w:t>Оснований к применению ст. 64 УК РФ в отношении подсудимой Медведев</w:t>
      </w:r>
      <w:r>
        <w:rPr>
          <w:sz w:val="28"/>
        </w:rPr>
        <w:t>ой О.Н. суд не усматривает, поскольку исключительных обстоятельств, связанных с целями и мотивами преступления, ролью виновной, её поведением во время или после совершения преступления, других обстоятельств, существенно уменьшающих степень общественной опа</w:t>
      </w:r>
      <w:r>
        <w:rPr>
          <w:sz w:val="28"/>
        </w:rPr>
        <w:t>сности преступления, по делу не установлено.</w:t>
      </w:r>
    </w:p>
    <w:p w:rsidR="005D68B4">
      <w:pPr>
        <w:ind w:firstLine="708"/>
        <w:jc w:val="both"/>
      </w:pPr>
      <w:r>
        <w:rPr>
          <w:sz w:val="28"/>
        </w:rPr>
        <w:t>Избранную меру пресечения в виде подписки о невыезде и надлежащем поведении в отношении подсудимой Медведевой О.Н. следует отменить по вступлении приговора в законную силу.</w:t>
      </w:r>
    </w:p>
    <w:p w:rsidR="005D68B4">
      <w:pPr>
        <w:jc w:val="both"/>
      </w:pPr>
      <w:r>
        <w:rPr>
          <w:sz w:val="28"/>
        </w:rPr>
        <w:t>Вещественных доказательств не имеется.</w:t>
      </w:r>
    </w:p>
    <w:p w:rsidR="005D68B4">
      <w:pPr>
        <w:ind w:firstLine="708"/>
        <w:jc w:val="both"/>
      </w:pPr>
      <w:r>
        <w:rPr>
          <w:sz w:val="28"/>
        </w:rPr>
        <w:t>Гражданский иск не заявлен.</w:t>
      </w:r>
    </w:p>
    <w:p w:rsidR="005D68B4">
      <w:pPr>
        <w:jc w:val="both"/>
      </w:pPr>
      <w:r>
        <w:rPr>
          <w:sz w:val="28"/>
        </w:rPr>
        <w:t>Руководствуясь ст. ст. 303, 304, 307-309, 316 УПК РФ, суд</w:t>
      </w:r>
    </w:p>
    <w:p w:rsidR="005D68B4">
      <w:pPr>
        <w:spacing w:before="120" w:after="120"/>
        <w:jc w:val="center"/>
      </w:pPr>
      <w:r>
        <w:rPr>
          <w:b/>
          <w:spacing w:val="60"/>
          <w:sz w:val="28"/>
        </w:rPr>
        <w:t>ПРИГОВОРИЛ:</w:t>
      </w:r>
    </w:p>
    <w:p w:rsidR="005D68B4" w:rsidP="00654C43">
      <w:pPr>
        <w:ind w:firstLine="708"/>
        <w:jc w:val="both"/>
      </w:pPr>
      <w:r>
        <w:rPr>
          <w:sz w:val="28"/>
        </w:rPr>
        <w:t xml:space="preserve">Медведеву Ольгу Николаевну признать виновной в совершении преступления, предусмотренного </w:t>
      </w:r>
      <w:r>
        <w:rPr>
          <w:sz w:val="28"/>
        </w:rPr>
        <w:t>ч</w:t>
      </w:r>
      <w:r>
        <w:rPr>
          <w:sz w:val="28"/>
        </w:rPr>
        <w:t>. 1 ст. 139 УК РФ, и назначить ей наказание по ч. 1 ст. 139 УК РФ в</w:t>
      </w:r>
      <w:r>
        <w:rPr>
          <w:sz w:val="28"/>
        </w:rPr>
        <w:t xml:space="preserve"> виде штрафа в размере 6000 (шесть тысяч) рублей. </w:t>
      </w:r>
    </w:p>
    <w:p w:rsidR="005D68B4">
      <w:pPr>
        <w:ind w:firstLine="708"/>
        <w:jc w:val="both"/>
      </w:pPr>
      <w:r>
        <w:rPr>
          <w:sz w:val="28"/>
        </w:rPr>
        <w:t>Меру пресечения Медведевой О.Н. в виде подписки о невыезде и надлежащем поведении по вступлении приговора в законную силу - отменить.</w:t>
      </w:r>
    </w:p>
    <w:p w:rsidR="005D68B4" w:rsidP="00654C43">
      <w:pPr>
        <w:ind w:firstLine="708"/>
        <w:jc w:val="both"/>
      </w:pPr>
      <w:r>
        <w:rPr>
          <w:sz w:val="28"/>
        </w:rPr>
        <w:t>Приговор может быть обжалован в течение десяти суток со дня его провозг</w:t>
      </w:r>
      <w:r>
        <w:rPr>
          <w:sz w:val="28"/>
        </w:rPr>
        <w:t xml:space="preserve">лашения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а осужденным, содержащимся под стражей, - в тот же срок со дня вручен</w:t>
      </w:r>
      <w:r>
        <w:rPr>
          <w:sz w:val="28"/>
        </w:rPr>
        <w:t xml:space="preserve">ия ему копии приговора. </w:t>
      </w:r>
    </w:p>
    <w:p w:rsidR="005D68B4" w:rsidP="00654C43">
      <w:pPr>
        <w:ind w:firstLine="708"/>
        <w:jc w:val="both"/>
        <w:rPr>
          <w:sz w:val="28"/>
        </w:rPr>
      </w:pPr>
      <w:r>
        <w:rPr>
          <w:sz w:val="28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</w:t>
      </w:r>
      <w:r>
        <w:rPr>
          <w:sz w:val="28"/>
        </w:rPr>
        <w:t>, принесенные другими участниками уголовного процесса.</w:t>
      </w:r>
    </w:p>
    <w:p w:rsidR="00654C43" w:rsidP="00654C43">
      <w:pPr>
        <w:ind w:firstLine="708"/>
        <w:jc w:val="both"/>
      </w:pPr>
    </w:p>
    <w:p w:rsidR="005D68B4" w:rsidP="00654C43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</w:p>
    <w:p w:rsidR="005D68B4">
      <w:pPr>
        <w:jc w:val="both"/>
      </w:pPr>
    </w:p>
    <w:sectPr w:rsidSect="005D68B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D68B4"/>
    <w:rsid w:val="005D68B4"/>
    <w:rsid w:val="00654C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