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43DA">
      <w:pPr>
        <w:widowControl w:val="0"/>
        <w:spacing w:after="368" w:line="260" w:lineRule="atLeast"/>
        <w:ind w:right="20"/>
        <w:jc w:val="right"/>
      </w:pPr>
      <w:r>
        <w:rPr>
          <w:sz w:val="26"/>
        </w:rPr>
        <w:t>Дело № 1-72-20/2023</w:t>
      </w:r>
    </w:p>
    <w:p w:rsidR="00B143DA" w:rsidP="00501F95">
      <w:pPr>
        <w:widowControl w:val="0"/>
        <w:spacing w:line="322" w:lineRule="atLeast"/>
        <w:jc w:val="center"/>
        <w:rPr>
          <w:sz w:val="26"/>
        </w:rPr>
      </w:pPr>
      <w:r>
        <w:rPr>
          <w:sz w:val="26"/>
        </w:rPr>
        <w:t>ПРИГОВОР ИМЕНЕМ РОССИЙСКОЙ ФЕДЕРАЦИИ</w:t>
      </w:r>
    </w:p>
    <w:p w:rsidR="00501F95" w:rsidP="00501F95">
      <w:pPr>
        <w:widowControl w:val="0"/>
        <w:spacing w:line="322" w:lineRule="atLeast"/>
        <w:jc w:val="center"/>
      </w:pPr>
    </w:p>
    <w:p w:rsidR="00B143DA">
      <w:pPr>
        <w:widowControl w:val="0"/>
        <w:spacing w:after="317" w:line="260" w:lineRule="atLeast"/>
        <w:ind w:left="20"/>
        <w:jc w:val="both"/>
      </w:pPr>
      <w:r>
        <w:rPr>
          <w:sz w:val="26"/>
        </w:rPr>
        <w:t xml:space="preserve">14 июля 2023 года                                                                                                 </w:t>
      </w:r>
      <w:r>
        <w:rPr>
          <w:sz w:val="26"/>
        </w:rPr>
        <w:t>г. Саки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</w:t>
      </w:r>
      <w:r>
        <w:rPr>
          <w:sz w:val="26"/>
        </w:rPr>
        <w:t xml:space="preserve">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райдна</w:t>
      </w:r>
      <w:r>
        <w:rPr>
          <w:sz w:val="26"/>
        </w:rPr>
        <w:t xml:space="preserve">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</w:t>
      </w:r>
    </w:p>
    <w:p w:rsidR="00B143DA">
      <w:pPr>
        <w:widowControl w:val="0"/>
        <w:spacing w:line="317" w:lineRule="atLeast"/>
        <w:ind w:left="20" w:right="20" w:firstLine="700"/>
      </w:pPr>
      <w:r>
        <w:rPr>
          <w:sz w:val="26"/>
        </w:rPr>
        <w:t>с участием: государственного обвинителя Приходько Ю.С., представителя потерпевшего ООО «Тоннели и Мосты» - Филатова В.В</w:t>
      </w:r>
      <w:r>
        <w:rPr>
          <w:sz w:val="26"/>
        </w:rPr>
        <w:t xml:space="preserve">., защитника - адвоката </w:t>
      </w:r>
      <w:r>
        <w:rPr>
          <w:sz w:val="26"/>
        </w:rPr>
        <w:t>Велиюлаева</w:t>
      </w:r>
      <w:r>
        <w:rPr>
          <w:sz w:val="26"/>
        </w:rPr>
        <w:t xml:space="preserve"> Н.Р., предоставившего удостоверение № 1878 от 2! дата, выданное Управлением Минюста России по Республике Крым и ордер № 90-01-2023-телефон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подсудимого </w:t>
      </w:r>
      <w:r>
        <w:rPr>
          <w:sz w:val="26"/>
        </w:rPr>
        <w:t>Зиннатшина</w:t>
      </w:r>
      <w:r>
        <w:rPr>
          <w:sz w:val="26"/>
        </w:rPr>
        <w:t xml:space="preserve"> И.И.,</w:t>
      </w:r>
    </w:p>
    <w:p w:rsidR="00B143DA">
      <w:pPr>
        <w:widowControl w:val="0"/>
        <w:spacing w:line="317" w:lineRule="atLeast"/>
        <w:ind w:left="20" w:right="20" w:firstLine="700"/>
      </w:pP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</w:t>
      </w:r>
      <w:r>
        <w:rPr>
          <w:sz w:val="26"/>
        </w:rPr>
        <w:t>й</w:t>
      </w:r>
      <w:r>
        <w:rPr>
          <w:sz w:val="26"/>
        </w:rPr>
        <w:t xml:space="preserve"> Д.Б., рассмотрев в открытом судебном заседании уголовное дело по обвинению:</w:t>
      </w:r>
    </w:p>
    <w:p w:rsidR="00B143DA">
      <w:pPr>
        <w:widowControl w:val="0"/>
        <w:spacing w:line="317" w:lineRule="atLeast"/>
        <w:ind w:left="1560"/>
        <w:jc w:val="both"/>
      </w:pPr>
      <w:r>
        <w:rPr>
          <w:sz w:val="26"/>
        </w:rPr>
        <w:t>Зиннатшина</w:t>
      </w:r>
      <w:r>
        <w:rPr>
          <w:sz w:val="26"/>
        </w:rPr>
        <w:t xml:space="preserve"> </w:t>
      </w:r>
      <w:r>
        <w:rPr>
          <w:sz w:val="26"/>
        </w:rPr>
        <w:t>Ильнура</w:t>
      </w:r>
      <w:r>
        <w:rPr>
          <w:sz w:val="26"/>
        </w:rPr>
        <w:t xml:space="preserve"> Ивановича,</w:t>
      </w:r>
    </w:p>
    <w:p w:rsidR="00B143DA">
      <w:pPr>
        <w:widowControl w:val="0"/>
        <w:spacing w:line="317" w:lineRule="atLeast"/>
        <w:ind w:left="1560" w:right="20"/>
        <w:jc w:val="both"/>
      </w:pPr>
      <w:r>
        <w:rPr>
          <w:sz w:val="26"/>
        </w:rPr>
        <w:t xml:space="preserve">паспортные данные, гражданина Российской Федерации, имеющего </w:t>
      </w:r>
      <w:r>
        <w:rPr>
          <w:sz w:val="26"/>
        </w:rPr>
        <w:t>среднее профессиональное образование, холостого, со слов находящегося в фактических бра</w:t>
      </w:r>
      <w:r>
        <w:rPr>
          <w:sz w:val="26"/>
        </w:rPr>
        <w:t>чных отношениях, имеющего на иждивении несовершеннолетнего ребенка, работающего водителем автомобиля в ООО «Тоннели и Мосты», государственных наград, почетных, воинских и иных званий, тяжелых хронических заболеваний не имеющего, инвалидом не являющимся, за</w:t>
      </w:r>
      <w:r>
        <w:rPr>
          <w:sz w:val="26"/>
        </w:rPr>
        <w:t>регистрированного по адресу: адрес, фактически проживающего по адресу: адрес, военнообязанного, несудимого,</w:t>
      </w:r>
    </w:p>
    <w:p w:rsidR="00B143DA">
      <w:pPr>
        <w:widowControl w:val="0"/>
        <w:spacing w:after="296" w:line="317" w:lineRule="atLeast"/>
        <w:ind w:left="20"/>
        <w:jc w:val="both"/>
      </w:pPr>
      <w:r>
        <w:rPr>
          <w:sz w:val="26"/>
        </w:rPr>
        <w:t>в совершении преступления, предусмотренного ч. 1 ст. 160 УК РФ,</w:t>
      </w:r>
    </w:p>
    <w:p w:rsidR="00B143DA">
      <w:pPr>
        <w:widowControl w:val="0"/>
        <w:spacing w:line="322" w:lineRule="atLeast"/>
        <w:jc w:val="center"/>
      </w:pPr>
      <w:r>
        <w:rPr>
          <w:sz w:val="26"/>
        </w:rPr>
        <w:t>УСТАНОВИЛ:</w:t>
      </w:r>
    </w:p>
    <w:p w:rsidR="00B143DA">
      <w:pPr>
        <w:widowControl w:val="0"/>
        <w:spacing w:line="322" w:lineRule="atLeast"/>
        <w:ind w:left="20" w:right="20"/>
        <w:jc w:val="both"/>
      </w:pPr>
      <w:r>
        <w:rPr>
          <w:sz w:val="26"/>
        </w:rPr>
        <w:t>Зиннатшин</w:t>
      </w:r>
      <w:r>
        <w:rPr>
          <w:sz w:val="26"/>
        </w:rPr>
        <w:t xml:space="preserve"> И.И. совершил присвоение, то есть хищение чужого имущества, </w:t>
      </w:r>
      <w:r>
        <w:rPr>
          <w:sz w:val="26"/>
        </w:rPr>
        <w:t>вверенного виновному.</w:t>
      </w:r>
    </w:p>
    <w:p w:rsidR="00B143DA">
      <w:pPr>
        <w:widowControl w:val="0"/>
        <w:spacing w:line="326" w:lineRule="atLeast"/>
        <w:ind w:left="20" w:right="20" w:firstLine="700"/>
        <w:jc w:val="both"/>
      </w:pPr>
      <w:r>
        <w:rPr>
          <w:sz w:val="26"/>
        </w:rPr>
        <w:t xml:space="preserve">Преступление совершенно при следующих обстоятельствах: </w:t>
      </w:r>
      <w:r>
        <w:rPr>
          <w:sz w:val="26"/>
        </w:rPr>
        <w:t>Зиннатшин</w:t>
      </w:r>
      <w:r>
        <w:rPr>
          <w:sz w:val="26"/>
        </w:rPr>
        <w:t xml:space="preserve"> И.И, в период времени с дата по дата, из корыстных побуждений, преследуя цель получения личной материальной выгоды, совершил преступные действия, охваченные единым умысл</w:t>
      </w:r>
      <w:r>
        <w:rPr>
          <w:sz w:val="26"/>
        </w:rPr>
        <w:t>ом, направленные на хищение имущества, принадлежащего ООО «Тоннели и Мосты», путем присвоения.</w:t>
      </w:r>
    </w:p>
    <w:p w:rsidR="00B143DA">
      <w:pPr>
        <w:widowControl w:val="0"/>
        <w:spacing w:line="317" w:lineRule="atLeast"/>
        <w:ind w:left="40" w:right="40" w:firstLine="700"/>
        <w:jc w:val="both"/>
      </w:pPr>
      <w:r>
        <w:rPr>
          <w:sz w:val="26"/>
        </w:rPr>
        <w:t>Зиннатшин</w:t>
      </w:r>
      <w:r>
        <w:rPr>
          <w:sz w:val="26"/>
        </w:rPr>
        <w:t xml:space="preserve"> И.И., являясь водителем ООО «Тоннели и Мосты» согласно трудового договора № 336 от дата, заключённого между ним и ООО «</w:t>
      </w:r>
      <w:r>
        <w:rPr>
          <w:sz w:val="26"/>
        </w:rPr>
        <w:t>Тонели</w:t>
      </w:r>
      <w:r>
        <w:rPr>
          <w:sz w:val="26"/>
        </w:rPr>
        <w:t xml:space="preserve"> и Мосты», расположенного </w:t>
      </w:r>
      <w:r>
        <w:rPr>
          <w:sz w:val="26"/>
        </w:rPr>
        <w:t xml:space="preserve">по адресу: адрес, проезд </w:t>
      </w:r>
      <w:r>
        <w:rPr>
          <w:sz w:val="26"/>
        </w:rPr>
        <w:t>Бер</w:t>
      </w:r>
      <w:r>
        <w:rPr>
          <w:sz w:val="26"/>
        </w:rPr>
        <w:t>*</w:t>
      </w:r>
      <w:r>
        <w:rPr>
          <w:sz w:val="26"/>
        </w:rPr>
        <w:t>зовой</w:t>
      </w:r>
      <w:r>
        <w:rPr>
          <w:sz w:val="26"/>
        </w:rPr>
        <w:t xml:space="preserve"> рощи, д. 12, </w:t>
      </w:r>
      <w:r>
        <w:rPr>
          <w:sz w:val="26"/>
        </w:rPr>
        <w:t>эт</w:t>
      </w:r>
      <w:r>
        <w:rPr>
          <w:sz w:val="26"/>
        </w:rPr>
        <w:t xml:space="preserve">. 2, помещение II, офис 1, в лице генерального директора </w:t>
      </w:r>
      <w:r>
        <w:rPr>
          <w:sz w:val="26"/>
        </w:rPr>
        <w:t>фио</w:t>
      </w:r>
      <w:r>
        <w:rPr>
          <w:sz w:val="26"/>
        </w:rPr>
        <w:t xml:space="preserve">, исполняя свои </w:t>
      </w:r>
      <w:r>
        <w:rPr>
          <w:sz w:val="26"/>
        </w:rPr>
        <w:t>должностные обязанности по управлению закреплённым за ним транспортным средством - автобусом марки марка автомобиля, г</w:t>
      </w:r>
      <w:r>
        <w:rPr>
          <w:sz w:val="26"/>
        </w:rPr>
        <w:t xml:space="preserve">/н 045X0 93 </w:t>
      </w:r>
      <w:r>
        <w:rPr>
          <w:sz w:val="26"/>
        </w:rPr>
        <w:t xml:space="preserve">регион, в период времени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получил, согласно ведомости на выдачу ГСМ за дата, дизельное топливо в количестве 780 литров, таким образом, указанное дизельное топливо было ему вверено.</w:t>
      </w:r>
    </w:p>
    <w:p w:rsidR="00B143DA">
      <w:pPr>
        <w:widowControl w:val="0"/>
        <w:spacing w:line="317" w:lineRule="atLeast"/>
        <w:ind w:left="40" w:right="40" w:firstLine="700"/>
        <w:jc w:val="both"/>
      </w:pPr>
      <w:r>
        <w:rPr>
          <w:sz w:val="26"/>
        </w:rPr>
        <w:t xml:space="preserve">После чего, дата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фио</w:t>
      </w:r>
      <w:r>
        <w:rPr>
          <w:sz w:val="26"/>
        </w:rPr>
        <w:t>, находясь на участке местности,</w:t>
      </w:r>
      <w:r>
        <w:rPr>
          <w:sz w:val="26"/>
        </w:rPr>
        <w:t xml:space="preserve"> расположенном вблизи адрес, по внезапно возникшему умыслу на хищение чужого имущества, решил по своему усмотрению присвоить вверенное ему дизельное топливо, при этом не поставив руководство ООО «Тоннели и Мосты» в известность относительно своих преступных</w:t>
      </w:r>
      <w:r>
        <w:rPr>
          <w:sz w:val="26"/>
        </w:rPr>
        <w:t xml:space="preserve"> намерений.</w:t>
      </w:r>
    </w:p>
    <w:p w:rsidR="00B143DA">
      <w:pPr>
        <w:widowControl w:val="0"/>
        <w:spacing w:line="317" w:lineRule="atLeast"/>
        <w:ind w:left="40" w:right="40" w:firstLine="700"/>
        <w:jc w:val="both"/>
      </w:pPr>
      <w:r>
        <w:rPr>
          <w:sz w:val="26"/>
        </w:rPr>
        <w:t xml:space="preserve">Так, </w:t>
      </w:r>
      <w:r>
        <w:rPr>
          <w:sz w:val="26"/>
        </w:rPr>
        <w:t>Зиннатшин</w:t>
      </w:r>
      <w:r>
        <w:rPr>
          <w:sz w:val="26"/>
        </w:rPr>
        <w:t xml:space="preserve"> И.И., дата, имея единый преступный умысел, направленный на хищение чужого имущества, принадлежащего ООО «Тоннели и Мосты», путем присвоения, находясь на участке местности, расположенном в 100 м адрес, в 5-ти километрах севернее о</w:t>
      </w:r>
      <w:r>
        <w:rPr>
          <w:sz w:val="26"/>
        </w:rPr>
        <w:t>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</w:t>
      </w:r>
      <w:r>
        <w:rPr>
          <w:sz w:val="26"/>
        </w:rPr>
        <w:t>вуясь корыстными побуждениями, имея цель незаконного обогащения, из штатного бензобака служебного автомобиля - автобуса марки марка автомобиля, г/н 045X0 93 регион, при помощи резинового шланга и пластиковой канистры путем слива в 12-00 часов и в 19-30 час</w:t>
      </w:r>
      <w:r>
        <w:rPr>
          <w:sz w:val="26"/>
        </w:rPr>
        <w:t>ов похитил дизельное топливо общим объёмом 20 л, стоимостью сумма за 1 литр, общей стоимостью сумма,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 похищенным имуществом распорядился по своему усмотрению путем продажи его неустановленным л</w:t>
      </w:r>
      <w:r>
        <w:rPr>
          <w:sz w:val="26"/>
        </w:rPr>
        <w:t>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40" w:right="40" w:firstLine="700"/>
        <w:jc w:val="both"/>
      </w:pPr>
      <w:r>
        <w:rPr>
          <w:sz w:val="26"/>
        </w:rPr>
        <w:t>Продолжая реализовывать свой единый преступный умысел, напр</w:t>
      </w:r>
      <w:r>
        <w:rPr>
          <w:sz w:val="26"/>
        </w:rPr>
        <w:t xml:space="preserve">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расположенном в 100 м адрес, в 5-ти километрах севернее от адрес, с географическими координатами: 45.телефон, 33.теле</w:t>
      </w:r>
      <w:r>
        <w:rPr>
          <w:sz w:val="26"/>
        </w:rPr>
        <w:t>фон,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корыстными побуждениями, имея цель незаконного обогаще</w:t>
      </w:r>
      <w:r>
        <w:rPr>
          <w:sz w:val="26"/>
        </w:rPr>
        <w:t>ния, из штатного бензобака служебного автомобиля - автобуса марки марка автомобиля, г/н С045ХО 93 регион, при помощи резинового шланга и пластиковой канистры путем слива в 07-40 часов и в 15-00 часов похитил дизельное топливо общим объёмом 20 литров, стоим</w:t>
      </w:r>
      <w:r>
        <w:rPr>
          <w:sz w:val="26"/>
        </w:rPr>
        <w:t>остью сумма за 1 литр, общей стоимостью сумма,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Зийнатшин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присвоение вверенного ему имущ</w:t>
      </w:r>
      <w:r>
        <w:rPr>
          <w:sz w:val="26"/>
        </w:rPr>
        <w:t xml:space="preserve">ества, при этом имея намерение в дальнейшем </w:t>
      </w:r>
      <w:r>
        <w:rPr>
          <w:sz w:val="26"/>
        </w:rPr>
        <w:t>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Продолжая реализовывать свой единый преступный умысел, направленный,* на хищение имущества, принадлежащего ООО «</w:t>
      </w:r>
      <w:r>
        <w:rPr>
          <w:sz w:val="26"/>
        </w:rPr>
        <w:t xml:space="preserve">Тоннели и Мосты» путем присвоения, </w:t>
      </w:r>
      <w:r>
        <w:rPr>
          <w:sz w:val="26"/>
        </w:rPr>
        <w:t>фио</w:t>
      </w:r>
      <w:r>
        <w:rPr>
          <w:sz w:val="26"/>
        </w:rPr>
        <w:t>, дата, находясь на участке местности, расположенном в 100 м.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</w:t>
      </w:r>
      <w:r>
        <w:rPr>
          <w:sz w:val="26"/>
        </w:rPr>
        <w:t>двидя неизбежность наступления общественно опасных последствий в виде причинения имущественного вреда и желая</w:t>
      </w:r>
      <w:r>
        <w:rPr>
          <w:sz w:val="26"/>
        </w:rPr>
        <w:t xml:space="preserve"> </w:t>
      </w:r>
      <w:r>
        <w:rPr>
          <w:sz w:val="26"/>
        </w:rPr>
        <w:t>их наступления, руководствуясь корыстными побуждениями, имея цель незаконного обогащения, из штатного бензобака служебного автомобиля - автобуса м</w:t>
      </w:r>
      <w:r>
        <w:rPr>
          <w:sz w:val="26"/>
        </w:rPr>
        <w:t xml:space="preserve">арки марка автомобиля, г/н С045ХО 93 регион, при помощи резинового шланга и пластиковой канистры путем слива в 11-30 часов и в 19-30 часов похитил дизельное топливо общим объёмом 20 литров, стоимостью сумма за 1 литр, общей стоимостью сумма, принадлежащее </w:t>
      </w:r>
      <w:r>
        <w:rPr>
          <w:sz w:val="26"/>
        </w:rPr>
        <w:t>ООО «Тоннели и Мосты».</w:t>
      </w:r>
      <w:r>
        <w:rPr>
          <w:sz w:val="26"/>
        </w:rPr>
        <w:t xml:space="preserve">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</w:t>
      </w:r>
      <w:r>
        <w:rPr>
          <w:sz w:val="26"/>
        </w:rPr>
        <w:t>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</w:t>
      </w:r>
      <w:r>
        <w:rPr>
          <w:sz w:val="26"/>
        </w:rPr>
        <w:t>сь на участке местности, расположенном в 100 м.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</w:t>
      </w:r>
      <w:r>
        <w:rPr>
          <w:sz w:val="26"/>
        </w:rPr>
        <w:t>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С045ХО 93 регион, при пом</w:t>
      </w:r>
      <w:r>
        <w:rPr>
          <w:sz w:val="26"/>
        </w:rPr>
        <w:t>ощи резинового шланга и пластиковой канистры путем слива в 11-40 часов и в 19-20 часов похитил дизельное топливо общим объёмом 20 литров, стоимостью сумма за 1 литр, общей стоимостью сумма,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</w:t>
      </w:r>
      <w:r>
        <w:rPr>
          <w:sz w:val="26"/>
        </w:rPr>
        <w:t>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</w:t>
      </w:r>
      <w:r>
        <w:rPr>
          <w:sz w:val="26"/>
        </w:rPr>
        <w:t>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расположенном в 100 м адрес</w:t>
      </w:r>
      <w:r>
        <w:rPr>
          <w:sz w:val="26"/>
        </w:rPr>
        <w:t xml:space="preserve">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 </w:t>
      </w:r>
      <w:r>
        <w:rPr>
          <w:sz w:val="26"/>
        </w:rPr>
        <w:t>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</w:t>
      </w:r>
      <w:r>
        <w:rPr>
          <w:sz w:val="26"/>
        </w:rPr>
        <w:t>елая их наступления,-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С045ХО 93 регион, при помощи резинового шланга и пластиковой канистры путем с</w:t>
      </w:r>
      <w:r>
        <w:rPr>
          <w:sz w:val="26"/>
        </w:rPr>
        <w:t xml:space="preserve">лива в 12-03 часов и в 19-04 часов похитил дизельное топливо общим объёмом 20 литров, стоимостью сумма за 1 л, общей стоимостью </w:t>
      </w:r>
      <w:r>
        <w:rPr>
          <w:spacing w:val="30"/>
          <w:sz w:val="26"/>
        </w:rPr>
        <w:t>сумма</w:t>
      </w:r>
      <w:r>
        <w:rPr>
          <w:sz w:val="26"/>
        </w:rPr>
        <w:t>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</w:t>
      </w:r>
      <w:r>
        <w:rPr>
          <w:sz w:val="26"/>
        </w:rPr>
        <w:t>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</w:t>
      </w:r>
      <w:r>
        <w:rPr>
          <w:sz w:val="26"/>
        </w:rPr>
        <w:t xml:space="preserve">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фио</w:t>
      </w:r>
      <w:r>
        <w:rPr>
          <w:sz w:val="26"/>
        </w:rPr>
        <w:t>, дата, находясь на участке местности, расположенном в 100 м адрес, в 5-ти километрах севернее от адрес, с географическими координат</w:t>
      </w:r>
      <w:r>
        <w:rPr>
          <w:sz w:val="26"/>
        </w:rPr>
        <w:t>ами: 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</w:t>
      </w:r>
      <w:r>
        <w:rPr>
          <w:sz w:val="26"/>
        </w:rPr>
        <w:t xml:space="preserve"> </w:t>
      </w:r>
      <w:r>
        <w:rPr>
          <w:sz w:val="26"/>
        </w:rPr>
        <w:t xml:space="preserve">их наступления, руководствуясь корыстными побуждениями, имея </w:t>
      </w:r>
      <w:r>
        <w:rPr>
          <w:sz w:val="26"/>
        </w:rPr>
        <w:t xml:space="preserve">цель незаконного обогащения, из штатного бензобака служебного автомобиля - автобуса марки марка автомобиля, г/н С045ХО 93 регион, при помощи резинового шланга и пластиковой канистры путем слива в 11-30 часов и в 19-30 часов похитил дизельное топливо общим </w:t>
      </w:r>
      <w:r>
        <w:rPr>
          <w:sz w:val="26"/>
        </w:rPr>
        <w:t>объёмом 30 литров, стоимостью сумма за 1 литр, общей стоимостью сумма, принадлежащее ООО «Тоннели и Мосты».</w:t>
      </w:r>
      <w:r>
        <w:rPr>
          <w:sz w:val="26"/>
        </w:rPr>
        <w:t xml:space="preserve">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</w:t>
      </w:r>
      <w:r>
        <w:rPr>
          <w:sz w:val="26"/>
        </w:rPr>
        <w:t>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Продолжая реализовывать свой единый преступный умысел, направленный на хищение имущества</w:t>
      </w:r>
      <w:r>
        <w:rPr>
          <w:sz w:val="26"/>
        </w:rPr>
        <w:t xml:space="preserve">, принадлежащего ООО «Тоннели и Мосты» путем присвоения, </w:t>
      </w:r>
      <w:r>
        <w:rPr>
          <w:sz w:val="26"/>
        </w:rPr>
        <w:t>фио</w:t>
      </w:r>
      <w:r>
        <w:rPr>
          <w:sz w:val="26"/>
        </w:rPr>
        <w:t>, дата, находясь на участке местности, расположенном в 100 м адрес, в 5-ти километрах севернее от адрес, с географическими координатами: 45.телефон, 33.телефон, где осознавая общественную опасност</w:t>
      </w:r>
      <w:r>
        <w:rPr>
          <w:sz w:val="26"/>
        </w:rPr>
        <w:t>ь своих действий, предвидя неизбежность наступления общественно опасных последствий в виде причинения имущественного вреда и желая</w:t>
      </w:r>
      <w:r>
        <w:rPr>
          <w:sz w:val="26"/>
        </w:rPr>
        <w:t xml:space="preserve"> </w:t>
      </w:r>
      <w:r>
        <w:rPr>
          <w:sz w:val="26"/>
        </w:rPr>
        <w:t>их наступления, руководствуясь корыстными побуждениями, имея цель незаконного обогащения, из штатного бензобака служебного ав</w:t>
      </w:r>
      <w:r>
        <w:rPr>
          <w:sz w:val="26"/>
        </w:rPr>
        <w:t>томобиля - автобуса марки «Г1АЗ-телефон-07», г/н С045ХО 93 регион, при помощи резинового шланга и пластиковой канистры путем слива в 12-15 часов и в 19-30 часов похитил дизельное топливо общим объёмом 30 литров, стоимостью сумма за 1 литр, общей стоимостью</w:t>
      </w:r>
      <w:r>
        <w:rPr>
          <w:sz w:val="26"/>
        </w:rPr>
        <w:t xml:space="preserve"> сумма, принадлежащее ООО «Тоннели и Мосты».</w:t>
      </w:r>
      <w:r>
        <w:rPr>
          <w:sz w:val="26"/>
        </w:rPr>
        <w:t xml:space="preserve">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^имуществом распорядился по своему усмотрению путем продажи его неустановленным лицам, то есть допустил </w:t>
      </w:r>
      <w:r>
        <w:rPr>
          <w:sz w:val="26"/>
        </w:rPr>
        <w:t>присвоение вверенного ему имущества, при этом имея намерение в дальн</w:t>
      </w:r>
      <w:r>
        <w:rPr>
          <w:sz w:val="26"/>
        </w:rPr>
        <w:t>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</w:t>
      </w:r>
      <w:r>
        <w:rPr>
          <w:sz w:val="26"/>
        </w:rPr>
        <w:t>тшин</w:t>
      </w:r>
      <w:r>
        <w:rPr>
          <w:sz w:val="26"/>
        </w:rPr>
        <w:t xml:space="preserve"> И.И., дата, находясь на участке местности, расположенном в 100 м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</w:t>
      </w:r>
      <w:r>
        <w:rPr>
          <w:sz w:val="26"/>
        </w:rPr>
        <w:t xml:space="preserve"> общественно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С04</w:t>
      </w:r>
      <w:r>
        <w:rPr>
          <w:sz w:val="26"/>
        </w:rPr>
        <w:t>5ХО 93 регион, при помощи резинового шланга и пластиковой канистры путем слива в 12-10 часов и в 19-30 часов похитил дизельное топливо общим объёмом 30 литров, стоимостью сумма за 1 л, общей стоимостью сумма, принадлежащее ООО «Тоннели и</w:t>
      </w:r>
      <w:r>
        <w:rPr>
          <w:sz w:val="26"/>
        </w:rPr>
        <w:t xml:space="preserve"> Мосты». После чего</w:t>
      </w:r>
      <w:r>
        <w:rPr>
          <w:sz w:val="26"/>
        </w:rPr>
        <w:t xml:space="preserve">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</w:t>
      </w:r>
      <w:r>
        <w:rPr>
          <w:sz w:val="26"/>
        </w:rPr>
        <w:t>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</w:t>
      </w:r>
      <w:r>
        <w:rPr>
          <w:sz w:val="26"/>
        </w:rPr>
        <w:t>енном в 100 м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 имуще</w:t>
      </w:r>
      <w:r>
        <w:rPr>
          <w:sz w:val="26"/>
        </w:rPr>
        <w:t>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С045ХО 93 регион, при помощи резинового шланга и пластиково</w:t>
      </w:r>
      <w:r>
        <w:rPr>
          <w:sz w:val="26"/>
        </w:rPr>
        <w:t xml:space="preserve">й канистры путем слива в </w:t>
      </w:r>
      <w:r>
        <w:rPr>
          <w:spacing w:val="20"/>
          <w:sz w:val="18"/>
        </w:rPr>
        <w:t>12-20</w:t>
      </w:r>
      <w:r>
        <w:rPr>
          <w:sz w:val="26"/>
        </w:rPr>
        <w:t xml:space="preserve"> часов и в 14-00 часов похитил дизельное топливо общим объёмом 30 литров, стоимостью сумма за 1 л, общей стоимостью сумма,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</w:t>
      </w:r>
      <w:r>
        <w:rPr>
          <w:sz w:val="26"/>
        </w:rPr>
        <w:t>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Продол</w:t>
      </w:r>
      <w:r>
        <w:rPr>
          <w:sz w:val="26"/>
        </w:rPr>
        <w:t xml:space="preserve">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расположенном в 100 м адрес, в 5-ти километрах севернее от адрес</w:t>
      </w:r>
      <w:r>
        <w:rPr>
          <w:sz w:val="26"/>
        </w:rPr>
        <w:t xml:space="preserve">, с географическими координатами: 45.телефон, 33.телефон, где осознавая общественную опасность своих действий, предвидя </w:t>
      </w:r>
      <w:r>
        <w:rPr>
          <w:sz w:val="26"/>
        </w:rPr>
        <w:t>неизбежность наступления общественно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</w:t>
      </w:r>
      <w:r>
        <w:rPr>
          <w:sz w:val="26"/>
        </w:rPr>
        <w:t>орыстными побуждениями, имея цель незаконного обогащения, из штатного бензобака служебного автомобиля - автобуса марки марка автомобиля, г/н С045ХО 93 регион, при помощи резинового шланга и пластиковой канистры путем слива в 1 1 -40 часов и в 19-20 часов п</w:t>
      </w:r>
      <w:r>
        <w:rPr>
          <w:sz w:val="26"/>
        </w:rPr>
        <w:t>охитил дизельное топливо общим объёмом 30 литров, стоимостью сумма за 1 л, общей стоимостью сумма, принадлежащее ООО</w:t>
      </w:r>
      <w:r>
        <w:rPr>
          <w:sz w:val="26"/>
        </w:rPr>
        <w:t xml:space="preserve"> «Тоннели и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</w:t>
      </w:r>
      <w:r>
        <w:rPr>
          <w:sz w:val="26"/>
        </w:rPr>
        <w:t>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Продолжая реализовывать свой единый преступный умысел, напра</w:t>
      </w:r>
      <w:r>
        <w:rPr>
          <w:sz w:val="26"/>
        </w:rPr>
        <w:t xml:space="preserve">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</w:t>
      </w:r>
      <w:r>
        <w:rPr>
          <w:spacing w:val="20"/>
          <w:sz w:val="18"/>
        </w:rPr>
        <w:t>1</w:t>
      </w:r>
      <w:r>
        <w:rPr>
          <w:sz w:val="26"/>
        </w:rPr>
        <w:t xml:space="preserve"> 1.12.2022 г., находясь на участке местности, расположенном в 100 м. адрес, в 5-ти километрах севернее от адрес, с географическими координатами: 45.телефо</w:t>
      </w:r>
      <w:r>
        <w:rPr>
          <w:sz w:val="26"/>
        </w:rPr>
        <w:t>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</w:t>
      </w:r>
      <w:r>
        <w:rPr>
          <w:sz w:val="26"/>
        </w:rPr>
        <w:t xml:space="preserve"> </w:t>
      </w:r>
      <w:r>
        <w:rPr>
          <w:sz w:val="26"/>
        </w:rPr>
        <w:t>имущественного вреда и желая их наступления, руководствуясь корыстными побуждениями, имея цель незаконно</w:t>
      </w:r>
      <w:r>
        <w:rPr>
          <w:sz w:val="26"/>
        </w:rPr>
        <w:t>го обогащения, из штатного бензобака служебного автомобиля - автобуса марки «Г1АЗ-телефон-07», r/'н С045ХО 93 регион, при помощи резинового шланга и пластиковой канистры путем слива в 11 -40 часов и в 19- 30 часов похитил дизельное топливо общим объёмом 30</w:t>
      </w:r>
      <w:r>
        <w:rPr>
          <w:sz w:val="26"/>
        </w:rPr>
        <w:t xml:space="preserve"> литров, стоимостью сумма за 1 литр, общей стоимостью сумма, принадлежащее</w:t>
      </w:r>
      <w:r>
        <w:rPr>
          <w:sz w:val="26"/>
        </w:rPr>
        <w:t xml:space="preserve"> ООО «Тоннели и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присвоение ввере</w:t>
      </w:r>
      <w:r>
        <w:rPr>
          <w:sz w:val="26"/>
        </w:rPr>
        <w:t>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Продолжая реализовывать свой единый преступный умысел, направленный на хищение имущества, принадле</w:t>
      </w:r>
      <w:r>
        <w:rPr>
          <w:sz w:val="26"/>
        </w:rPr>
        <w:t xml:space="preserve">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находись на участке местности, расположенном в 100 м адрес, в 5-ти километрах севернее от адрес, с географическими координатами: 45.телефон, 33.телефон, где осознавая общественную опаснос</w:t>
      </w:r>
      <w:r>
        <w:rPr>
          <w:sz w:val="26"/>
        </w:rPr>
        <w:t>ть своих действий, предвидя неизбежность наступления общественно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 xml:space="preserve">и желая их наступления, руководствуясь корыстными побуждениями, имея цель незаконного </w:t>
      </w:r>
      <w:r>
        <w:rPr>
          <w:sz w:val="26"/>
        </w:rPr>
        <w:t>рбогащения</w:t>
      </w:r>
      <w:r>
        <w:rPr>
          <w:sz w:val="26"/>
        </w:rPr>
        <w:t>, из штатного бензобака служебного а</w:t>
      </w:r>
      <w:r>
        <w:rPr>
          <w:sz w:val="26"/>
        </w:rPr>
        <w:t>втомобиля - автобуса марки марка автомобиля, г/н С045ХО 93 регион, при помощи резинового шланга и пластиковой канистры путем слива в 11-20 часов и в 19-30 часов похитил дизельное топливо общим объёмом 30 литров, стоимостью сумма за 1 л, общей стоимостью су</w:t>
      </w:r>
      <w:r>
        <w:rPr>
          <w:sz w:val="26"/>
        </w:rPr>
        <w:t>мма, принадлежащее ООО «Тоннели и</w:t>
      </w:r>
      <w:r>
        <w:rPr>
          <w:sz w:val="26"/>
        </w:rPr>
        <w:t xml:space="preserve">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</w:t>
      </w:r>
      <w:r>
        <w:rPr>
          <w:sz w:val="26"/>
        </w:rPr>
        <w:t>усмотрению путем продажи его неустановленным лицам, то есть допустил присвоение вверенного ему имущества, при этом имея намерение в дальнейше</w:t>
      </w:r>
      <w:r>
        <w:rPr>
          <w:sz w:val="26"/>
        </w:rPr>
        <w:t>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ООО «Тоннели и Мосты»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расположенном в 100 м.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</w:t>
      </w:r>
      <w:r>
        <w:rPr>
          <w:sz w:val="26"/>
        </w:rPr>
        <w:t>щественно опасных последствий в виде причинения имущественного вреда</w:t>
      </w:r>
      <w:r>
        <w:rPr>
          <w:sz w:val="26"/>
        </w:rPr>
        <w:t xml:space="preserve"> </w:t>
      </w:r>
      <w:r>
        <w:rPr>
          <w:sz w:val="26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С045ХО</w:t>
      </w:r>
      <w:r>
        <w:rPr>
          <w:sz w:val="26"/>
        </w:rPr>
        <w:t xml:space="preserve"> 93 регион, при помощи резинового шланга и пластиковой канистры путем слива в 12-30 часов и в 19-40 часов похитил дизельное топливо общим объёмом 30 литров, стоимостью сумма за 1 литр, общей стоимостью сумма, принадлежащее ООО «Тоннели и</w:t>
      </w:r>
      <w:r>
        <w:rPr>
          <w:sz w:val="26"/>
        </w:rPr>
        <w:t xml:space="preserve"> Мосты». После чего</w:t>
      </w:r>
      <w:r>
        <w:rPr>
          <w:sz w:val="26"/>
        </w:rPr>
        <w:t xml:space="preserve">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</w:t>
      </w:r>
      <w:r>
        <w:rPr>
          <w:sz w:val="26"/>
        </w:rPr>
        <w:t>ное топливо, принадлежащее наименование организации.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</w:t>
      </w:r>
      <w:r>
        <w:rPr>
          <w:sz w:val="26"/>
        </w:rPr>
        <w:t>сположенном в 100 м. адрес, в 5-ти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</w:t>
      </w:r>
      <w:r>
        <w:rPr>
          <w:sz w:val="26"/>
        </w:rPr>
        <w:t>я имущественного вреда и желая</w:t>
      </w:r>
      <w:r>
        <w:rPr>
          <w:sz w:val="26"/>
        </w:rPr>
        <w:t xml:space="preserve"> </w:t>
      </w:r>
      <w:r>
        <w:rPr>
          <w:sz w:val="26"/>
        </w:rPr>
        <w:t>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«IIA3-телефон-07», г/н С045ХО 93 регион, при помощи резинового шланга и пл</w:t>
      </w:r>
      <w:r>
        <w:rPr>
          <w:sz w:val="26"/>
        </w:rPr>
        <w:t>астиковой канистры путем слива в 13-00 часов и в 19-30 часов похитил дизельное топливо общим объёмом 30 литров, стоимостью сумма за 1 литр, общей стоимостью сумма, принадлежащее ООО «Тоннели и Мосты».</w:t>
      </w:r>
      <w:r>
        <w:rPr>
          <w:sz w:val="26"/>
        </w:rPr>
        <w:t xml:space="preserve"> После чего, </w:t>
      </w:r>
      <w:r>
        <w:rPr>
          <w:sz w:val="26"/>
        </w:rPr>
        <w:t>фио</w:t>
      </w:r>
      <w:r>
        <w:rPr>
          <w:sz w:val="26"/>
        </w:rPr>
        <w:t xml:space="preserve">, похищенным имуществом распорядился по </w:t>
      </w:r>
      <w:r>
        <w:rPr>
          <w:sz w:val="26"/>
        </w:rPr>
        <w:t>своему усмотрению путем продажи его неустановленным*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ООО «Тоннели и Мосты».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Продо</w:t>
      </w:r>
      <w:r>
        <w:rPr>
          <w:sz w:val="26"/>
        </w:rPr>
        <w:t xml:space="preserve">лжая реализовывать свой единый преступный умысел, направленный на хищение имущества, принадлежащего ООО «Тоннели и Мосты» путем присвоения </w:t>
      </w:r>
      <w:r>
        <w:rPr>
          <w:sz w:val="26"/>
        </w:rPr>
        <w:t>Зиннатшин</w:t>
      </w:r>
      <w:r>
        <w:rPr>
          <w:sz w:val="26"/>
        </w:rPr>
        <w:t xml:space="preserve"> И.И., дата, находясь на участке местности, расположение м в 100 метрах адрес, в 5-ти километрах севернее от</w:t>
      </w:r>
      <w:r>
        <w:rPr>
          <w:sz w:val="26"/>
        </w:rPr>
        <w:t xml:space="preserve"> адрес, с географическими координатами: </w:t>
      </w:r>
      <w:r>
        <w:rPr>
          <w:sz w:val="26"/>
        </w:rPr>
        <w:t>45.телефон, 33.телефон,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</w:t>
      </w:r>
      <w:r>
        <w:rPr>
          <w:sz w:val="26"/>
        </w:rPr>
        <w:t xml:space="preserve"> </w:t>
      </w:r>
      <w:r>
        <w:rPr>
          <w:sz w:val="26"/>
        </w:rPr>
        <w:t>вреда и желая их наступления, руководств</w:t>
      </w:r>
      <w:r>
        <w:rPr>
          <w:sz w:val="26"/>
        </w:rPr>
        <w:t xml:space="preserve">уясь корыстными побуждениями, имея цель незаконного обогащения, из штатного бензобака служебного автомобиля - автобуса марки марка автомобиля, г/н С045ХО 93 регион, при помощи резинового шланга и </w:t>
      </w:r>
      <w:r>
        <w:rPr>
          <w:sz w:val="26"/>
        </w:rPr>
        <w:t>пласыковой</w:t>
      </w:r>
      <w:r>
        <w:rPr>
          <w:sz w:val="26"/>
        </w:rPr>
        <w:t xml:space="preserve"> канистры путем слива в 11-40 часов и в 16-00 часо</w:t>
      </w:r>
      <w:r>
        <w:rPr>
          <w:sz w:val="26"/>
        </w:rPr>
        <w:t>в похитил дизельное топливо общим объёмом 26,01 литр, стоимостью сумма за I литр, общей стоимостью сумма, принадлежащее ООО «Тоннели</w:t>
      </w:r>
      <w:r>
        <w:rPr>
          <w:sz w:val="26"/>
        </w:rPr>
        <w:t xml:space="preserve"> и Мосты». После чего, </w:t>
      </w:r>
      <w:r>
        <w:rPr>
          <w:sz w:val="26"/>
        </w:rPr>
        <w:t>Зиннатшин</w:t>
      </w:r>
      <w:r>
        <w:rPr>
          <w:sz w:val="26"/>
        </w:rPr>
        <w:t xml:space="preserve"> И.И., похищенным имуществом распорядился по своему усмотрению путем продажи его неустановле</w:t>
      </w:r>
      <w:r>
        <w:rPr>
          <w:sz w:val="26"/>
        </w:rPr>
        <w:t xml:space="preserve">нным </w:t>
      </w:r>
      <w:r>
        <w:rPr>
          <w:sz w:val="26"/>
        </w:rPr>
        <w:t>лигдм</w:t>
      </w:r>
      <w:r>
        <w:rPr>
          <w:sz w:val="26"/>
        </w:rPr>
        <w:t>, то есть допустил присвоение вверенного ему имущества.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Своими действиям </w:t>
      </w:r>
      <w:r>
        <w:rPr>
          <w:sz w:val="26"/>
        </w:rPr>
        <w:t>фио</w:t>
      </w:r>
      <w:r>
        <w:rPr>
          <w:sz w:val="26"/>
        </w:rPr>
        <w:t xml:space="preserve"> допустил присвоение вверенного ему дизельного топлива общим объёмом 396,01 литров, стоимостью сумма за 1 л, принадлежащег</w:t>
      </w:r>
      <w:r>
        <w:rPr>
          <w:sz w:val="26"/>
        </w:rPr>
        <w:t>о ООО</w:t>
      </w:r>
      <w:r>
        <w:rPr>
          <w:sz w:val="26"/>
        </w:rPr>
        <w:t xml:space="preserve"> «Тоннели и Мосты», чем причинил ООО «Тонне</w:t>
      </w:r>
      <w:r>
        <w:rPr>
          <w:sz w:val="26"/>
        </w:rPr>
        <w:t xml:space="preserve">ли и Мосты» </w:t>
      </w:r>
      <w:r>
        <w:rPr>
          <w:sz w:val="26"/>
        </w:rPr>
        <w:t>лмущественный</w:t>
      </w:r>
      <w:r>
        <w:rPr>
          <w:sz w:val="26"/>
        </w:rPr>
        <w:t xml:space="preserve"> вред на общую сумму сумма, который являемся для последнего незначительным.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Зиннатшиным</w:t>
      </w:r>
      <w:r>
        <w:rPr>
          <w:sz w:val="26"/>
        </w:rPr>
        <w:t xml:space="preserve"> И.И. с участием защитника по окончании предварительного </w:t>
      </w:r>
      <w:r>
        <w:rPr>
          <w:sz w:val="20"/>
        </w:rPr>
        <w:t xml:space="preserve">расследования </w:t>
      </w:r>
      <w:r>
        <w:rPr>
          <w:sz w:val="26"/>
        </w:rPr>
        <w:t xml:space="preserve">и ознакомления с материалами уголовного дела, своевременно заявлено </w:t>
      </w:r>
      <w:r>
        <w:rPr>
          <w:sz w:val="26"/>
        </w:rPr>
        <w:t>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Зин,la</w:t>
      </w:r>
      <w:r>
        <w:rPr>
          <w:sz w:val="26"/>
        </w:rPr>
        <w:t xml:space="preserve"> шин И.И. в судебном заседании пояснил, что ходатайство о производстве дознания в сокращенной форме заявлено, им</w:t>
      </w:r>
      <w:r>
        <w:rPr>
          <w:sz w:val="26"/>
        </w:rPr>
        <w:t xml:space="preserve"> добровольно и после консультации с защитником, особенности судебного производства по уголовному делу, дознание по которому производилось в сокращенной форме, предусмотренные ст. 226.9 УПК РФ, ему понятны, а также подсудимый поддержал свое ходатайство о по</w:t>
      </w:r>
      <w:r>
        <w:rPr>
          <w:sz w:val="26"/>
        </w:rPr>
        <w:t>становлении приговора без проведения судебного разбирательства, пояснив</w:t>
      </w:r>
      <w:r>
        <w:rPr>
          <w:sz w:val="26"/>
        </w:rPr>
        <w:t xml:space="preserve">, что данное ходатайство заявлено им добровольно и после консультации с защитником. Кроме того, пояснил, что предъявленное обвинение ему понятно, он </w:t>
      </w:r>
      <w:r>
        <w:rPr>
          <w:sz w:val="26"/>
        </w:rPr>
        <w:t>соглас^к</w:t>
      </w:r>
      <w:r>
        <w:rPr>
          <w:sz w:val="26"/>
        </w:rPr>
        <w:t xml:space="preserve"> с обвинением в совершении п</w:t>
      </w:r>
      <w:r>
        <w:rPr>
          <w:sz w:val="26"/>
        </w:rPr>
        <w:t>реступления, предусмотренного ч. 1 ст. 160 УК РФ, в полном объеме, не оспаривает изложенный в обвинительном постановлении перечень доказательств, подтверждающих вышеуказанное обвинение, свою вину признает полностью, в содеянном раскаивается, а также осозна</w:t>
      </w:r>
      <w:r>
        <w:rPr>
          <w:sz w:val="26"/>
        </w:rPr>
        <w:t xml:space="preserve">ет </w:t>
      </w:r>
      <w:r>
        <w:rPr>
          <w:sz w:val="26"/>
        </w:rPr>
        <w:t>последствия</w:t>
      </w:r>
      <w:r>
        <w:rPr>
          <w:sz w:val="26"/>
        </w:rPr>
        <w:t xml:space="preserve"> заявленного им ходатайства и постановления приговора без проведения судебного разбирательства.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Велиюлаев</w:t>
      </w:r>
      <w:r>
        <w:rPr>
          <w:sz w:val="26"/>
        </w:rPr>
        <w:t xml:space="preserve"> Н.Р. ходатайство подсудимого о рассмотрении уголовного дела без проведения судебного разбирательства поддержал.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Государственный</w:t>
      </w:r>
      <w:r>
        <w:rPr>
          <w:sz w:val="26"/>
        </w:rPr>
        <w:t xml:space="preserve"> обвинитель и представитель потерпевшего в судебном заседании, каждый отдельно, не возражали против рассмотрения дела в особом порядке.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6"/>
        </w:rPr>
        <w:t>Зиннатшина</w:t>
      </w:r>
      <w:r>
        <w:rPr>
          <w:sz w:val="26"/>
        </w:rPr>
        <w:t xml:space="preserve"> И</w:t>
      </w:r>
      <w:r>
        <w:rPr>
          <w:sz w:val="26"/>
        </w:rPr>
        <w:t>.И. заявлено им в соответствии с требованиями главы 40 УПК РФ, в связи с чем, с учетом отсутствия возражений участников процесса, суд полагает возможным применить особый порядок судебного разбирательства и постановить приговор без проведения судебного разб</w:t>
      </w:r>
      <w:r>
        <w:rPr>
          <w:sz w:val="26"/>
        </w:rPr>
        <w:t>ирательства.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Суд приходит к выводу, что обвинение, с которым согласился подсудимый </w:t>
      </w:r>
      <w:r>
        <w:rPr>
          <w:sz w:val="26"/>
        </w:rPr>
        <w:t>фио</w:t>
      </w:r>
      <w:r>
        <w:rPr>
          <w:sz w:val="26"/>
        </w:rPr>
        <w:t>, является обоснованным, подтверждается доказательствами, собранными по уголовному делу и изложенными в обвинительном постановлении, которые не оспариваются подсудимым, а</w:t>
      </w:r>
      <w:r>
        <w:rPr>
          <w:sz w:val="26"/>
        </w:rPr>
        <w:t xml:space="preserve"> именно: показаниями подозреваемого </w:t>
      </w:r>
      <w:r>
        <w:rPr>
          <w:sz w:val="26"/>
        </w:rPr>
        <w:t>Зиннатшина</w:t>
      </w:r>
      <w:r>
        <w:rPr>
          <w:sz w:val="26"/>
        </w:rPr>
        <w:t xml:space="preserve"> И.И. от дата (т. 2, </w:t>
      </w:r>
      <w:r>
        <w:rPr>
          <w:sz w:val="26"/>
        </w:rPr>
        <w:t>л.д</w:t>
      </w:r>
      <w:r>
        <w:rPr>
          <w:sz w:val="26"/>
        </w:rPr>
        <w:t xml:space="preserve">. 29-40); дополнительными показаниями </w:t>
      </w:r>
      <w:r>
        <w:rPr>
          <w:sz w:val="26"/>
        </w:rPr>
        <w:t>Зиннатшина</w:t>
      </w:r>
      <w:r>
        <w:rPr>
          <w:sz w:val="26"/>
        </w:rPr>
        <w:t xml:space="preserve"> И.И. от дата (т. 2, </w:t>
      </w:r>
      <w:r>
        <w:rPr>
          <w:sz w:val="26"/>
        </w:rPr>
        <w:t>л.д</w:t>
      </w:r>
      <w:r>
        <w:rPr>
          <w:sz w:val="26"/>
        </w:rPr>
        <w:t>. 61, 62);</w:t>
      </w:r>
      <w:r>
        <w:rPr>
          <w:sz w:val="26"/>
        </w:rPr>
        <w:t xml:space="preserve"> показаниями представителя потерпевшего Филатова В.В.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(т. 2, </w:t>
      </w:r>
      <w:r>
        <w:rPr>
          <w:sz w:val="26"/>
        </w:rPr>
        <w:t>л.д</w:t>
      </w:r>
      <w:r>
        <w:rPr>
          <w:sz w:val="26"/>
        </w:rPr>
        <w:t xml:space="preserve">. 15-18); показаниями свидетеля </w:t>
      </w:r>
      <w:r>
        <w:rPr>
          <w:sz w:val="26"/>
        </w:rPr>
        <w:t>фио</w:t>
      </w:r>
      <w:r>
        <w:rPr>
          <w:sz w:val="26"/>
        </w:rPr>
        <w:t xml:space="preserve"> от дата (т. 1, </w:t>
      </w:r>
      <w:r>
        <w:rPr>
          <w:sz w:val="26"/>
        </w:rPr>
        <w:t>л.д</w:t>
      </w:r>
      <w:r>
        <w:rPr>
          <w:sz w:val="26"/>
        </w:rPr>
        <w:t xml:space="preserve">. 240-242); вещественными доказательствами: автобус марка автомобиля, г/н С045ХО 93 регион в кузове белого цвета (т. 1, </w:t>
      </w:r>
      <w:r>
        <w:rPr>
          <w:sz w:val="26"/>
        </w:rPr>
        <w:t>л.д</w:t>
      </w:r>
      <w:r>
        <w:rPr>
          <w:sz w:val="26"/>
        </w:rPr>
        <w:t xml:space="preserve">. 142-143); путевые листы, которые были сданы водителем </w:t>
      </w:r>
      <w:r>
        <w:rPr>
          <w:sz w:val="26"/>
        </w:rPr>
        <w:t>Зиннатшиным</w:t>
      </w:r>
      <w:r>
        <w:rPr>
          <w:sz w:val="26"/>
        </w:rPr>
        <w:t xml:space="preserve"> И.И. за период времени с дата по дата на ав</w:t>
      </w:r>
      <w:r>
        <w:rPr>
          <w:sz w:val="26"/>
        </w:rPr>
        <w:t xml:space="preserve">тобус марка автомобиля, г/н С045ХО 93 регион в кузове белого цвета: №9126 </w:t>
      </w:r>
      <w:r>
        <w:rPr>
          <w:sz w:val="26"/>
        </w:rPr>
        <w:t>от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дата,</w:t>
      </w:r>
      <w:r>
        <w:rPr>
          <w:sz w:val="14"/>
        </w:rPr>
        <w:t xml:space="preserve"> </w:t>
      </w:r>
      <w:r>
        <w:rPr>
          <w:sz w:val="26"/>
        </w:rPr>
        <w:t xml:space="preserve">№9127 </w:t>
      </w:r>
      <w:r>
        <w:rPr>
          <w:sz w:val="26"/>
        </w:rPr>
        <w:t>от</w:t>
      </w:r>
      <w:r>
        <w:rPr>
          <w:sz w:val="26"/>
        </w:rPr>
        <w:t xml:space="preserve"> дата, № 9128 от дата, № 9129 от дата, №9130 от дата, № 9131 от дата, № 9132 от дата, № 9133 от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дата,</w:t>
      </w:r>
      <w:r>
        <w:rPr>
          <w:sz w:val="14"/>
        </w:rPr>
        <w:t xml:space="preserve"> </w:t>
      </w:r>
      <w:r>
        <w:rPr>
          <w:sz w:val="26"/>
        </w:rPr>
        <w:t xml:space="preserve">№ 9134 </w:t>
      </w:r>
      <w:r>
        <w:rPr>
          <w:sz w:val="26"/>
        </w:rPr>
        <w:t>от</w:t>
      </w:r>
      <w:r>
        <w:rPr>
          <w:sz w:val="26"/>
        </w:rPr>
        <w:t xml:space="preserve"> дата, № 9135 от дата, № 9136 от дата, №9137 от дата, </w:t>
      </w:r>
      <w:r>
        <w:rPr>
          <w:sz w:val="26"/>
        </w:rPr>
        <w:t>№ 9138 от дата, № 9139 от дата, № 9140 от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</w:t>
      </w:r>
      <w:r>
        <w:rPr>
          <w:sz w:val="14"/>
        </w:rPr>
        <w:t xml:space="preserve"> </w:t>
      </w:r>
      <w:r>
        <w:rPr>
          <w:sz w:val="26"/>
        </w:rPr>
        <w:t xml:space="preserve">(т. 1, </w:t>
      </w:r>
      <w:r>
        <w:rPr>
          <w:sz w:val="26"/>
        </w:rPr>
        <w:t>л.д</w:t>
      </w:r>
      <w:r>
        <w:rPr>
          <w:sz w:val="26"/>
        </w:rPr>
        <w:t xml:space="preserve">. 192, 177-191); ведомости по выдаче ГСМ водителю </w:t>
      </w:r>
      <w:r>
        <w:rPr>
          <w:sz w:val="26"/>
        </w:rPr>
        <w:t>Зиннатшин</w:t>
      </w:r>
      <w:r>
        <w:rPr>
          <w:sz w:val="26"/>
        </w:rPr>
        <w:t xml:space="preserve"> И.И. за период времени с дата по дата на автобус марка автомобиля, г/н’С045ХО 93 регион (т. 1, </w:t>
      </w:r>
      <w:r>
        <w:rPr>
          <w:sz w:val="26"/>
        </w:rPr>
        <w:t>л.д</w:t>
      </w:r>
      <w:r>
        <w:rPr>
          <w:sz w:val="26"/>
        </w:rPr>
        <w:t>. 158, 157);</w:t>
      </w:r>
      <w:r>
        <w:rPr>
          <w:sz w:val="26"/>
        </w:rPr>
        <w:t xml:space="preserve"> трудовой договор № 336 от да</w:t>
      </w:r>
      <w:r>
        <w:rPr>
          <w:sz w:val="26"/>
        </w:rPr>
        <w:t xml:space="preserve">та, заключённый между ООО «Тоннели и Мосты» и </w:t>
      </w:r>
      <w:r>
        <w:rPr>
          <w:sz w:val="26"/>
        </w:rPr>
        <w:t>Зиннатшин</w:t>
      </w:r>
      <w:r>
        <w:rPr>
          <w:sz w:val="26"/>
        </w:rPr>
        <w:t xml:space="preserve"> И.И., приказ (распоряжение) о приеме работника на работу № 320 л/</w:t>
      </w:r>
      <w:r>
        <w:rPr>
          <w:sz w:val="26"/>
        </w:rPr>
        <w:t>с</w:t>
      </w:r>
      <w:r>
        <w:rPr>
          <w:sz w:val="26"/>
        </w:rPr>
        <w:t xml:space="preserve"> от дата (т. 1, л.д.210-21 1, 207-209); показания спутниковой навигации ГАИС «ЭРА-ГЛОНАСС» за период времени с дата по дата на автобус</w:t>
      </w:r>
      <w:r>
        <w:rPr>
          <w:sz w:val="26"/>
        </w:rPr>
        <w:t xml:space="preserve"> марка автомобиля, г/н С045ХО 93 регион в кузове белого цвета (т. 1, </w:t>
      </w:r>
      <w:r>
        <w:rPr>
          <w:sz w:val="26"/>
        </w:rPr>
        <w:t>л.д</w:t>
      </w:r>
      <w:r>
        <w:rPr>
          <w:sz w:val="26"/>
        </w:rPr>
        <w:t xml:space="preserve">. 228, 225-227); 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дата с </w:t>
      </w:r>
      <w:r>
        <w:rPr>
          <w:sz w:val="26"/>
        </w:rPr>
        <w:t>фототаблицей</w:t>
      </w:r>
      <w:r>
        <w:rPr>
          <w:sz w:val="26"/>
        </w:rPr>
        <w:t xml:space="preserve"> (т. 1, </w:t>
      </w:r>
      <w:r>
        <w:rPr>
          <w:sz w:val="26"/>
        </w:rPr>
        <w:t>л.д</w:t>
      </w:r>
      <w:r>
        <w:rPr>
          <w:sz w:val="26"/>
        </w:rPr>
        <w:t xml:space="preserve">. 19-2 5); прок i злом осмотра места происшествия о г дата с </w:t>
      </w:r>
      <w:r>
        <w:rPr>
          <w:sz w:val="26"/>
        </w:rPr>
        <w:t>фототаблицей</w:t>
      </w:r>
      <w:r>
        <w:rPr>
          <w:sz w:val="26"/>
        </w:rPr>
        <w:t xml:space="preserve"> (г 1 </w:t>
      </w:r>
      <w:r>
        <w:rPr>
          <w:sz w:val="26"/>
        </w:rPr>
        <w:t>л.д</w:t>
      </w:r>
      <w:r>
        <w:rPr>
          <w:sz w:val="26"/>
        </w:rPr>
        <w:t>. 28-31); прот</w:t>
      </w:r>
      <w:r>
        <w:rPr>
          <w:sz w:val="26"/>
        </w:rPr>
        <w:t xml:space="preserve">околом выемки от дата с </w:t>
      </w:r>
      <w:r>
        <w:rPr>
          <w:sz w:val="26"/>
        </w:rPr>
        <w:t>фототаблицей</w:t>
      </w:r>
      <w:r>
        <w:rPr>
          <w:sz w:val="26"/>
        </w:rPr>
        <w:t xml:space="preserve"> (т.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 xml:space="preserve">. 124-131); протоколом осмотра предметов с </w:t>
      </w:r>
      <w:r>
        <w:rPr>
          <w:sz w:val="26"/>
        </w:rPr>
        <w:t>фототаблицей</w:t>
      </w:r>
      <w:r>
        <w:rPr>
          <w:sz w:val="26"/>
        </w:rPr>
        <w:t xml:space="preserve"> от дата (т. 1, </w:t>
      </w:r>
      <w:r>
        <w:rPr>
          <w:sz w:val="26"/>
        </w:rPr>
        <w:t>л.д</w:t>
      </w:r>
      <w:r>
        <w:rPr>
          <w:sz w:val="26"/>
        </w:rPr>
        <w:t xml:space="preserve">. 134-141); протоколом выемки </w:t>
      </w:r>
      <w:r>
        <w:rPr>
          <w:sz w:val="26"/>
        </w:rPr>
        <w:t>от</w:t>
      </w:r>
      <w:r>
        <w:rPr>
          <w:sz w:val="26"/>
        </w:rPr>
        <w:t xml:space="preserve"> дата с </w:t>
      </w:r>
      <w:r>
        <w:rPr>
          <w:sz w:val="26"/>
        </w:rPr>
        <w:t>фототаблицей</w:t>
      </w:r>
      <w:r>
        <w:rPr>
          <w:sz w:val="26"/>
        </w:rPr>
        <w:t xml:space="preserve"> (т. 1, </w:t>
      </w:r>
      <w:r>
        <w:rPr>
          <w:sz w:val="26"/>
        </w:rPr>
        <w:t>л.д</w:t>
      </w:r>
      <w:r>
        <w:rPr>
          <w:sz w:val="26"/>
        </w:rPr>
        <w:t xml:space="preserve">. 147-150); </w:t>
      </w:r>
      <w:r>
        <w:rPr>
          <w:sz w:val="26"/>
        </w:rPr>
        <w:t xml:space="preserve">протоколом осмотра документов от дата с </w:t>
      </w:r>
      <w:r>
        <w:rPr>
          <w:sz w:val="26"/>
        </w:rPr>
        <w:t>фототаблицей</w:t>
      </w:r>
      <w:r>
        <w:rPr>
          <w:sz w:val="26"/>
        </w:rPr>
        <w:t xml:space="preserve"> (т. 1,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л.д</w:t>
      </w:r>
      <w:r>
        <w:rPr>
          <w:sz w:val="26"/>
        </w:rPr>
        <w:t xml:space="preserve">. 151-157); протоколом выемки о, дата с </w:t>
      </w:r>
      <w:r>
        <w:rPr>
          <w:sz w:val="26"/>
        </w:rPr>
        <w:t>фототаблицей</w:t>
      </w:r>
      <w:r>
        <w:rPr>
          <w:sz w:val="26"/>
        </w:rPr>
        <w:t xml:space="preserve"> (т. 1, </w:t>
      </w:r>
      <w:r>
        <w:rPr>
          <w:sz w:val="26"/>
        </w:rPr>
        <w:t>л.д</w:t>
      </w:r>
      <w:r>
        <w:rPr>
          <w:sz w:val="26"/>
        </w:rPr>
        <w:t xml:space="preserve">. 162-166); протоколом осмотра документов от </w:t>
      </w:r>
      <w:r>
        <w:rPr>
          <w:spacing w:val="20"/>
          <w:sz w:val="18"/>
        </w:rPr>
        <w:t>дата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 (т. 1, </w:t>
      </w:r>
      <w:r>
        <w:rPr>
          <w:sz w:val="26"/>
        </w:rPr>
        <w:t>л.д</w:t>
      </w:r>
      <w:r>
        <w:rPr>
          <w:sz w:val="26"/>
        </w:rPr>
        <w:t xml:space="preserve">. 167-176); протоколом выемки от дата с </w:t>
      </w:r>
      <w:r>
        <w:rPr>
          <w:sz w:val="26"/>
        </w:rPr>
        <w:t>фототаблицей</w:t>
      </w:r>
      <w:r>
        <w:rPr>
          <w:sz w:val="26"/>
        </w:rPr>
        <w:t xml:space="preserve"> (т.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 xml:space="preserve">. 196-200); протоколом осмотра документов от </w:t>
      </w:r>
      <w:r>
        <w:rPr>
          <w:spacing w:val="20"/>
          <w:sz w:val="18"/>
        </w:rPr>
        <w:t>дата</w:t>
      </w:r>
      <w:r>
        <w:rPr>
          <w:sz w:val="26"/>
        </w:rPr>
        <w:t xml:space="preserve"> с </w:t>
      </w:r>
      <w:r>
        <w:rPr>
          <w:sz w:val="26"/>
        </w:rPr>
        <w:t>фотогаблипец</w:t>
      </w:r>
      <w:r>
        <w:rPr>
          <w:sz w:val="26"/>
        </w:rPr>
        <w:t>,(</w:t>
      </w:r>
      <w:r>
        <w:rPr>
          <w:sz w:val="26"/>
        </w:rPr>
        <w:t xml:space="preserve">т. 1, </w:t>
      </w:r>
      <w:r>
        <w:rPr>
          <w:sz w:val="26"/>
        </w:rPr>
        <w:t>л.д</w:t>
      </w:r>
      <w:r>
        <w:rPr>
          <w:sz w:val="26"/>
        </w:rPr>
        <w:t xml:space="preserve">. 201-206); протоколом выемки от дата с </w:t>
      </w:r>
      <w:r>
        <w:rPr>
          <w:sz w:val="26"/>
        </w:rPr>
        <w:t>фототаблицей</w:t>
      </w:r>
      <w:r>
        <w:rPr>
          <w:sz w:val="26"/>
        </w:rPr>
        <w:t xml:space="preserve"> (т.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 xml:space="preserve">. 215-219); протоколом осмотра документов от дата с </w:t>
      </w:r>
      <w:r>
        <w:rPr>
          <w:sz w:val="26"/>
        </w:rPr>
        <w:t>фототаблицей</w:t>
      </w:r>
      <w:r>
        <w:rPr>
          <w:sz w:val="26"/>
        </w:rPr>
        <w:t xml:space="preserve"> (т. 1, </w:t>
      </w:r>
      <w:r>
        <w:rPr>
          <w:sz w:val="26"/>
        </w:rPr>
        <w:t>л.д</w:t>
      </w:r>
      <w:r>
        <w:rPr>
          <w:sz w:val="26"/>
        </w:rPr>
        <w:t xml:space="preserve">. 220-224/: протоколом проверки показаний на месте от дата 201 3 г. с </w:t>
      </w:r>
      <w:r>
        <w:rPr>
          <w:sz w:val="26"/>
        </w:rPr>
        <w:t>фото</w:t>
      </w:r>
      <w:r>
        <w:rPr>
          <w:sz w:val="26"/>
        </w:rPr>
        <w:t>!т</w:t>
      </w:r>
      <w:r>
        <w:rPr>
          <w:sz w:val="26"/>
        </w:rPr>
        <w:t>блицей</w:t>
      </w:r>
      <w:r>
        <w:rPr>
          <w:sz w:val="26"/>
        </w:rPr>
        <w:t xml:space="preserve"> ( .2, </w:t>
      </w:r>
      <w:r>
        <w:rPr>
          <w:sz w:val="26"/>
        </w:rPr>
        <w:t>л.д</w:t>
      </w:r>
      <w:r>
        <w:rPr>
          <w:sz w:val="26"/>
        </w:rPr>
        <w:t>. 5</w:t>
      </w:r>
      <w:r>
        <w:rPr>
          <w:sz w:val="26"/>
        </w:rPr>
        <w:t xml:space="preserve">1-56); </w:t>
      </w:r>
      <w:r>
        <w:rPr>
          <w:sz w:val="26"/>
        </w:rPr>
        <w:t xml:space="preserve">рапортом дознавателя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зарегистрированным в КУСП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№ 4305 </w:t>
      </w:r>
      <w:r>
        <w:rPr>
          <w:sz w:val="26"/>
        </w:rPr>
        <w:t>oi</w:t>
      </w:r>
      <w:r>
        <w:rPr>
          <w:sz w:val="26"/>
        </w:rPr>
        <w:t xml:space="preserve"> дата (т.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>. 12); заявлением Филатова В.В., зарегистрированным в КУСП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№ 324 от дата (т. 1, </w:t>
      </w:r>
      <w:r>
        <w:rPr>
          <w:sz w:val="26"/>
        </w:rPr>
        <w:t>л.д</w:t>
      </w:r>
      <w:r>
        <w:rPr>
          <w:sz w:val="26"/>
        </w:rPr>
        <w:t>. 18); ,</w:t>
      </w:r>
      <w:r>
        <w:rPr>
          <w:sz w:val="26"/>
        </w:rPr>
        <w:t>аявлен</w:t>
      </w:r>
      <w:r>
        <w:rPr>
          <w:sz w:val="26"/>
        </w:rPr>
        <w:t>ием</w:t>
      </w:r>
      <w:r>
        <w:rPr>
          <w:sz w:val="26"/>
        </w:rPr>
        <w:t xml:space="preserve"> ООО «Тоннели и Мосты» о совершении преступления от дата (т. 1, </w:t>
      </w:r>
      <w:r>
        <w:rPr>
          <w:sz w:val="26"/>
        </w:rPr>
        <w:t>л.д</w:t>
      </w:r>
      <w:r>
        <w:rPr>
          <w:sz w:val="26"/>
        </w:rPr>
        <w:t>. 32-34);</w:t>
      </w:r>
      <w:r>
        <w:rPr>
          <w:sz w:val="26"/>
        </w:rPr>
        <w:t xml:space="preserve"> </w:t>
      </w:r>
      <w:r>
        <w:rPr>
          <w:sz w:val="26"/>
        </w:rPr>
        <w:t xml:space="preserve">справкой ООО «Тоннели и Мосты» от дата о размере причиненного ущерба имуществу предприятия (т. 1, </w:t>
      </w:r>
      <w:r>
        <w:rPr>
          <w:sz w:val="26"/>
        </w:rPr>
        <w:t>л.д</w:t>
      </w:r>
      <w:r>
        <w:rPr>
          <w:sz w:val="26"/>
        </w:rPr>
        <w:t>. 75); справкой ООО «Тоннели и Мосты» от дата о размере причиненного ущерба</w:t>
      </w:r>
      <w:r>
        <w:rPr>
          <w:sz w:val="26"/>
        </w:rPr>
        <w:t xml:space="preserve"> имуществу предприятия его работниками ('..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 xml:space="preserve">. 76); свидетельством об </w:t>
      </w:r>
      <w:r>
        <w:rPr>
          <w:sz w:val="26"/>
        </w:rPr>
        <w:t xml:space="preserve">оснащении т/с системой спутникового мониторинга и навигации ГЛОНАСС (т. </w:t>
      </w:r>
      <w:r>
        <w:rPr>
          <w:spacing w:val="20"/>
          <w:sz w:val="18"/>
        </w:rPr>
        <w:t>1</w:t>
      </w:r>
      <w:r>
        <w:rPr>
          <w:sz w:val="26"/>
        </w:rPr>
        <w:t xml:space="preserve">, </w:t>
      </w:r>
      <w:r>
        <w:rPr>
          <w:sz w:val="26"/>
        </w:rPr>
        <w:t>л.д</w:t>
      </w:r>
      <w:r>
        <w:rPr>
          <w:sz w:val="26"/>
        </w:rPr>
        <w:t>. 85);</w:t>
      </w:r>
      <w:r>
        <w:rPr>
          <w:sz w:val="26"/>
        </w:rPr>
        <w:t xml:space="preserve"> актом проведения ревизии от дата (т. 1, </w:t>
      </w:r>
      <w:r>
        <w:rPr>
          <w:sz w:val="26"/>
        </w:rPr>
        <w:t>л.д</w:t>
      </w:r>
      <w:r>
        <w:rPr>
          <w:sz w:val="26"/>
        </w:rPr>
        <w:t>. 75,76); пояснительной запиской по результатам монит</w:t>
      </w:r>
      <w:r>
        <w:rPr>
          <w:sz w:val="26"/>
        </w:rPr>
        <w:t xml:space="preserve">оринга автотранспорта (т. 1, </w:t>
      </w:r>
      <w:r>
        <w:rPr>
          <w:sz w:val="26"/>
        </w:rPr>
        <w:t>л</w:t>
      </w:r>
      <w:r>
        <w:rPr>
          <w:sz w:val="26"/>
        </w:rPr>
        <w:t>.д</w:t>
      </w:r>
      <w:r>
        <w:rPr>
          <w:sz w:val="26"/>
        </w:rPr>
        <w:t xml:space="preserve"> 63).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Заннатшина</w:t>
      </w:r>
      <w:r>
        <w:rPr>
          <w:sz w:val="26"/>
        </w:rPr>
        <w:t xml:space="preserve"> И.И. подлежа! квалификации по ч. 1 ст. 160 УК РФ, как присвоение, то есть хищение чужого имущества, вверенного виновному.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Квалификацию действий подсудимого по ч. 1 ст. 160 УК РФ суд полагает правиль</w:t>
      </w:r>
      <w:r>
        <w:rPr>
          <w:sz w:val="26"/>
        </w:rPr>
        <w:t xml:space="preserve">ной, поскольку </w:t>
      </w:r>
      <w:r>
        <w:rPr>
          <w:sz w:val="26"/>
        </w:rPr>
        <w:t>Зиннатшин</w:t>
      </w:r>
      <w:r>
        <w:rPr>
          <w:sz w:val="26"/>
        </w:rPr>
        <w:t xml:space="preserve"> И.И. исполняя свои должностные обязанности по управлению закрепленным за ним транспортным средством, получив для его эксплуатации дизельное</w:t>
      </w:r>
      <w:r>
        <w:rPr>
          <w:sz w:val="26"/>
        </w:rPr>
        <w:t xml:space="preserve"> </w:t>
      </w:r>
      <w:r>
        <w:rPr>
          <w:sz w:val="27"/>
          <w:vertAlign w:val="subscript"/>
        </w:rPr>
        <w:t>;</w:t>
      </w:r>
      <w:r>
        <w:rPr>
          <w:sz w:val="26"/>
        </w:rPr>
        <w:t xml:space="preserve"> </w:t>
      </w:r>
      <w:r>
        <w:rPr>
          <w:sz w:val="26"/>
        </w:rPr>
        <w:t>опливо</w:t>
      </w:r>
      <w:r>
        <w:rPr>
          <w:sz w:val="26"/>
        </w:rPr>
        <w:t>, противоправно в корыстных целях присвоил (похитил) его, причинив потерпевшему ООО</w:t>
      </w:r>
      <w:r>
        <w:rPr>
          <w:sz w:val="26"/>
        </w:rPr>
        <w:t xml:space="preserve"> «Тоннели и Мосты» ущерб на общую сумму сумма, который для него является не значительным.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При решении вопроса о назначении подсудимому наказания, суд в соответствии со ст. ст. 4, 43. 60 УК РФ учитывает характер и степень общественной опасности </w:t>
      </w:r>
      <w:r>
        <w:rPr>
          <w:sz w:val="26"/>
        </w:rPr>
        <w:t>преступления</w:t>
      </w:r>
      <w:r>
        <w:rPr>
          <w:sz w:val="26"/>
        </w:rPr>
        <w:t xml:space="preserve"> и личность виновного, в том числе обстоятельства, смягчающие и отягчающие наказания, а также влияние назначенного </w:t>
      </w:r>
      <w:r>
        <w:rPr>
          <w:sz w:val="26"/>
        </w:rPr>
        <w:t>наказання</w:t>
      </w:r>
      <w:r>
        <w:rPr>
          <w:sz w:val="26"/>
        </w:rPr>
        <w:t xml:space="preserve"> на исправление осужденного и на условия жизни его семьи.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Оснований для постановления приговора без назначения наказания, освобожден</w:t>
      </w:r>
      <w:r>
        <w:rPr>
          <w:sz w:val="26"/>
        </w:rPr>
        <w:t xml:space="preserve">ия от наказания или применения отсрочки отбывания наказания, не имеется. 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Также, оснований для применения ст. 64 УК РФ в отношении подсудимого </w:t>
      </w:r>
      <w:r>
        <w:rPr>
          <w:sz w:val="26"/>
        </w:rPr>
        <w:t>Зиннатшина</w:t>
      </w:r>
      <w:r>
        <w:rPr>
          <w:sz w:val="26"/>
        </w:rPr>
        <w:t xml:space="preserve"> И.И. суд не усматривает, поскольку исключительных обстоятельств, связанных с целью и мотивом преступле</w:t>
      </w:r>
      <w:r>
        <w:rPr>
          <w:sz w:val="26"/>
        </w:rPr>
        <w:t>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*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 учетом фактических обстоятельств совершения преступления</w:t>
      </w:r>
      <w:r>
        <w:rPr>
          <w:sz w:val="26"/>
        </w:rPr>
        <w:t xml:space="preserve"> и степени его общественной опасности, суд не находит оснований для изменения категории преступления, в совершении которого обвиняется </w:t>
      </w:r>
      <w:r>
        <w:rPr>
          <w:sz w:val="26"/>
        </w:rPr>
        <w:t>Зиннатшина</w:t>
      </w:r>
      <w:r>
        <w:rPr>
          <w:sz w:val="26"/>
        </w:rPr>
        <w:t xml:space="preserve"> И.И., на менее </w:t>
      </w:r>
      <w:r>
        <w:rPr>
          <w:sz w:val="26"/>
        </w:rPr>
        <w:t>тяжкую</w:t>
      </w:r>
      <w:r>
        <w:rPr>
          <w:sz w:val="26"/>
        </w:rPr>
        <w:t>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При решении вопроса о назначении наказания, суд в соответствии со ст. 60 УК РФ учитывае</w:t>
      </w:r>
      <w:r>
        <w:rPr>
          <w:sz w:val="26"/>
        </w:rPr>
        <w:t>т характер и степень общественной опасности преступленной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Так, принимая во вн</w:t>
      </w:r>
      <w:r>
        <w:rPr>
          <w:sz w:val="26"/>
        </w:rPr>
        <w:t xml:space="preserve">имание степень тяжести совершенного </w:t>
      </w:r>
      <w:r>
        <w:rPr>
          <w:sz w:val="26"/>
        </w:rPr>
        <w:t>Зиннатшиным</w:t>
      </w:r>
      <w:r>
        <w:rPr>
          <w:sz w:val="26"/>
        </w:rPr>
        <w:t xml:space="preserve"> И.И. преступления, которое в соответствии со ст. 15 УК РФ является преступлением небольшой тяжести, данные о его личности, ранее не судимого, суд приходит к выводу о том, что необходимым и достаточным для исп</w:t>
      </w:r>
      <w:r>
        <w:rPr>
          <w:sz w:val="26"/>
        </w:rPr>
        <w:t xml:space="preserve">равления </w:t>
      </w:r>
      <w:r>
        <w:rPr>
          <w:sz w:val="26"/>
        </w:rPr>
        <w:t>Зиннатшина</w:t>
      </w:r>
      <w:r>
        <w:rPr>
          <w:sz w:val="26"/>
        </w:rPr>
        <w:t xml:space="preserve"> И.И. и предупреждения совершения им новых преступлений, является наказание в виде штрафа.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Вместе с тем, учитывая смягчающие наказание обстоятельства, которыми в соответствии со ст. 61 ч. 1 п. «и» УК РФ суд признает явку с повинной, акти</w:t>
      </w:r>
      <w:r>
        <w:rPr>
          <w:sz w:val="26"/>
        </w:rPr>
        <w:t xml:space="preserve">вное </w:t>
      </w:r>
      <w:r>
        <w:rPr>
          <w:sz w:val="26"/>
        </w:rPr>
        <w:t>способствование раскрытию и расследованию преступления, а кроме того на основании ст. 61 ч. 2 УК РФ суд признает смягчающими наказание подсудимому обстоятельствами: признание вины; раскаяние в содеянном;</w:t>
      </w:r>
      <w:r>
        <w:rPr>
          <w:sz w:val="26"/>
        </w:rPr>
        <w:t xml:space="preserve"> осознание противоправности своего поведения; на</w:t>
      </w:r>
      <w:r>
        <w:rPr>
          <w:sz w:val="26"/>
        </w:rPr>
        <w:t xml:space="preserve">хождение на иждивении несовершеннолетнего ребенка; </w:t>
      </w:r>
      <w:r>
        <w:rPr>
          <w:sz w:val="26"/>
        </w:rPr>
        <w:t xml:space="preserve">добровольное заглаживание причиненного потерпевшему вреда, а также принимая во внимание данные о личности подсудимого </w:t>
      </w:r>
      <w:r>
        <w:rPr>
          <w:sz w:val="26"/>
        </w:rPr>
        <w:t>Зиннатшина</w:t>
      </w:r>
      <w:r>
        <w:rPr>
          <w:sz w:val="26"/>
        </w:rPr>
        <w:t xml:space="preserve"> И.И. официально трудоустроенного, имеющего прочные социальные и производстве</w:t>
      </w:r>
      <w:r>
        <w:rPr>
          <w:sz w:val="26"/>
        </w:rPr>
        <w:t>нные связи, положительно характеризующегося по месту жительства и работы, на учете у врачей нарколога и психиатра не состоящего, не имеющего тяжелых хронических заболеваний, инвалидом не являющегося, а также с учетом требований ст. 62 ч. 5 УК РФ</w:t>
      </w:r>
      <w:r>
        <w:rPr>
          <w:sz w:val="26"/>
        </w:rPr>
        <w:t xml:space="preserve"> </w:t>
      </w:r>
      <w:r>
        <w:rPr>
          <w:sz w:val="26"/>
        </w:rPr>
        <w:t>о назначен</w:t>
      </w:r>
      <w:r>
        <w:rPr>
          <w:sz w:val="26"/>
        </w:rPr>
        <w:t>ии наказания лицу, уголовное дело, в отношении которого рассмотрено в порядке, предусмотренном главой 40 УПК РФ, требований ст. 226.9 УПК РФ - особенности судебного производства по уголовному делу, дознание по которому производилось в сокращенной форме, су</w:t>
      </w:r>
      <w:r>
        <w:rPr>
          <w:sz w:val="26"/>
        </w:rPr>
        <w:t xml:space="preserve">д приходит к выводу о возможности назначения </w:t>
      </w:r>
      <w:r>
        <w:rPr>
          <w:sz w:val="26"/>
        </w:rPr>
        <w:t>Зиннатшину</w:t>
      </w:r>
      <w:r>
        <w:rPr>
          <w:sz w:val="26"/>
        </w:rPr>
        <w:t xml:space="preserve"> И.И. наказания значительно ниже максимального предела, установленного для данного вида наказания санкцией ч. 1 ст. 160</w:t>
      </w:r>
      <w:r>
        <w:rPr>
          <w:sz w:val="26"/>
        </w:rPr>
        <w:t xml:space="preserve"> УК РФ.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При назначении вида и размера наказания подсудимому суд принимает во </w:t>
      </w:r>
      <w:r>
        <w:rPr>
          <w:sz w:val="26"/>
        </w:rPr>
        <w:t xml:space="preserve">внимание характер и степень общественной опасности совершенного ним преступления против собственности; </w:t>
      </w:r>
      <w:r>
        <w:rPr>
          <w:sz w:val="26"/>
        </w:rPr>
        <w:t>влияние назначенного наказания на исправление подсудимого и на условия жизни его семьи, сведения о личности подсудимого, в том числе наличие смягчающих и</w:t>
      </w:r>
      <w:r>
        <w:rPr>
          <w:sz w:val="26"/>
        </w:rPr>
        <w:t xml:space="preserve"> отсутствие отягчающих наказание подсудимому обстоятельств, имущественное положение подсудимого и его семьи, возможность получения заработной платы и иного дохода, размер его дохода, наличие иждивенца, и приходит к убеждению о том, что цели наказания: восс</w:t>
      </w:r>
      <w:r>
        <w:rPr>
          <w:sz w:val="26"/>
        </w:rPr>
        <w:t>тановление социальной справедливости, исправление подсудимого и</w:t>
      </w:r>
      <w:r>
        <w:rPr>
          <w:sz w:val="26"/>
        </w:rPr>
        <w:t xml:space="preserve"> </w:t>
      </w:r>
      <w:r>
        <w:rPr>
          <w:sz w:val="26"/>
        </w:rPr>
        <w:t>предупреждение совершения им новых преступлений, могут быть достигнуты без изоляции подсудимого от общества, поэтому суд считает справедливым, разумным и достаточным назначить подсудимому, при</w:t>
      </w:r>
      <w:r>
        <w:rPr>
          <w:sz w:val="26"/>
        </w:rPr>
        <w:t xml:space="preserve"> наличии альтернативных видов наказаний в санкции ч. 1 ст. 160 УК РФ, наказание в виде штрафа размере, являющимся ниже максимального размера, установленного тля данного вида наказания санкцией указанной статьи, поскольку только такое наказание, будет в пол</w:t>
      </w:r>
      <w:r>
        <w:rPr>
          <w:sz w:val="26"/>
        </w:rPr>
        <w:t>ной мере</w:t>
      </w:r>
      <w:r>
        <w:rPr>
          <w:sz w:val="26"/>
        </w:rPr>
        <w:t xml:space="preserve">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 </w:t>
      </w:r>
      <w:r>
        <w:rPr>
          <w:sz w:val="26"/>
        </w:rPr>
        <w:t>прес</w:t>
      </w:r>
      <w:r>
        <w:rPr>
          <w:sz w:val="26"/>
        </w:rPr>
        <w:t xml:space="preserve"> </w:t>
      </w:r>
      <w:r>
        <w:rPr>
          <w:sz w:val="26"/>
        </w:rPr>
        <w:t>тупных</w:t>
      </w:r>
      <w:r>
        <w:rPr>
          <w:sz w:val="26"/>
        </w:rPr>
        <w:t xml:space="preserve"> посягательств.</w:t>
      </w:r>
    </w:p>
    <w:p w:rsidR="00B143DA">
      <w:pPr>
        <w:widowControl w:val="0"/>
        <w:spacing w:line="317" w:lineRule="atLeast"/>
        <w:ind w:left="20" w:firstLine="700"/>
        <w:jc w:val="both"/>
      </w:pPr>
      <w:r>
        <w:rPr>
          <w:sz w:val="26"/>
        </w:rPr>
        <w:t>Обстоятельств, отягчающих наказание судом н</w:t>
      </w:r>
      <w:r>
        <w:rPr>
          <w:sz w:val="26"/>
        </w:rPr>
        <w:t>е установлено</w:t>
      </w:r>
      <w:r>
        <w:rPr>
          <w:sz w:val="26"/>
        </w:rPr>
        <w:t>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Избранную меру пресечения в виде подписки о невыезде и надлежащем поведении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ношении подсудимого следует отменить по вступлении приговора в законную силу.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Судьбу вещественных доказатель</w:t>
      </w:r>
      <w:r>
        <w:rPr>
          <w:sz w:val="26"/>
        </w:rPr>
        <w:t>ств сл</w:t>
      </w:r>
      <w:r>
        <w:rPr>
          <w:sz w:val="26"/>
        </w:rPr>
        <w:t>едует разрешить в соответствии с положениями ч.</w:t>
      </w:r>
      <w:r>
        <w:rPr>
          <w:sz w:val="26"/>
        </w:rPr>
        <w:t xml:space="preserve"> 3 ст. 81 УПК РФ. Вещественные доказательства - показания спутниковой навигации ГАИС «ЭРА-ГЛОНАСС», хранящиеся в материалах </w:t>
      </w:r>
      <w:r>
        <w:rPr>
          <w:sz w:val="26"/>
        </w:rPr>
        <w:t>уголовного дел</w:t>
      </w:r>
      <w:r>
        <w:rPr>
          <w:sz w:val="26"/>
        </w:rPr>
        <w:t xml:space="preserve">., </w:t>
      </w:r>
      <w:r>
        <w:rPr>
          <w:sz w:val="26"/>
        </w:rPr>
        <w:t>следует оставить при уголовном деле в течение всего срока хранения после пего.</w:t>
      </w:r>
    </w:p>
    <w:p w:rsidR="00B143DA">
      <w:pPr>
        <w:widowControl w:val="0"/>
        <w:spacing w:line="317" w:lineRule="atLeast"/>
        <w:ind w:left="20" w:firstLine="700"/>
        <w:jc w:val="both"/>
      </w:pPr>
      <w:r>
        <w:rPr>
          <w:sz w:val="26"/>
        </w:rPr>
        <w:t xml:space="preserve">Гражданские иски по делу не </w:t>
      </w:r>
      <w:r>
        <w:rPr>
          <w:sz w:val="26"/>
        </w:rPr>
        <w:t>заявлены.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Руководствуясь </w:t>
      </w:r>
      <w:r>
        <w:rPr>
          <w:sz w:val="26"/>
        </w:rPr>
        <w:t>ст.ст</w:t>
      </w:r>
      <w:r>
        <w:rPr>
          <w:sz w:val="26"/>
        </w:rPr>
        <w:t>. 303-304, 307-310, 317, 322, 323, 389.1, 389.3 УПК РФ, мировой судья</w:t>
      </w:r>
    </w:p>
    <w:p w:rsidR="00B143DA">
      <w:pPr>
        <w:widowControl w:val="0"/>
        <w:spacing w:line="317" w:lineRule="atLeast"/>
        <w:jc w:val="center"/>
      </w:pPr>
      <w:r>
        <w:rPr>
          <w:sz w:val="26"/>
        </w:rPr>
        <w:t>ПРИГОВОРИЛ: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Зиннатшина</w:t>
      </w:r>
      <w:r>
        <w:rPr>
          <w:sz w:val="26"/>
        </w:rPr>
        <w:t xml:space="preserve"> </w:t>
      </w:r>
      <w:r>
        <w:rPr>
          <w:sz w:val="26"/>
        </w:rPr>
        <w:t>Ильнура</w:t>
      </w:r>
      <w:r>
        <w:rPr>
          <w:sz w:val="26"/>
        </w:rPr>
        <w:t xml:space="preserve"> Ивановича признать виновным в совершении преступления, предусмотренного ч. 1 по ст. 160 УК РФ, и назначить ему наказание по ч</w:t>
      </w:r>
      <w:r>
        <w:rPr>
          <w:sz w:val="26"/>
        </w:rPr>
        <w:t xml:space="preserve"> i ст. 160 УК РФ в виде штрафа в размере сумма.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Меру пресечения в виде подписки о невыезде и надлежащем поведении, избранную в отношении </w:t>
      </w:r>
      <w:r>
        <w:rPr>
          <w:sz w:val="26"/>
        </w:rPr>
        <w:t>Зиннатшина</w:t>
      </w:r>
      <w:r>
        <w:rPr>
          <w:sz w:val="26"/>
        </w:rPr>
        <w:t xml:space="preserve"> И.И., отменить по вступлении приговора в законную силу.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Сумма ш</w:t>
      </w:r>
      <w:r>
        <w:rPr>
          <w:sz w:val="26"/>
        </w:rPr>
        <w:t xml:space="preserve"> ;</w:t>
      </w:r>
      <w:r>
        <w:rPr>
          <w:sz w:val="26"/>
        </w:rPr>
        <w:t xml:space="preserve"> </w:t>
      </w:r>
      <w:r>
        <w:rPr>
          <w:sz w:val="26"/>
        </w:rPr>
        <w:t>афа</w:t>
      </w:r>
      <w:r>
        <w:rPr>
          <w:sz w:val="26"/>
        </w:rPr>
        <w:t xml:space="preserve"> подлежит перечислению на следующие рек</w:t>
      </w:r>
      <w:r>
        <w:rPr>
          <w:sz w:val="26"/>
        </w:rPr>
        <w:t>визиты: УФК по РК (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»), ОКНО телефон, ОРГН 1149102010310, ОКТМО телефон, ИНН/КПП 9107000095/910701001, ЕКС 401028106453735 Отделение Республики Крым Банка России УФК по адрес, номер казначейского счета 03100643000000017500, БИК телефо</w:t>
      </w:r>
      <w:r>
        <w:rPr>
          <w:sz w:val="26"/>
        </w:rPr>
        <w:t>н, КБ1С 18811603127010000140.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ч.ч</w:t>
      </w:r>
      <w:r>
        <w:rPr>
          <w:sz w:val="26"/>
        </w:rPr>
        <w:t>. 1, 2 ст. 31 УИК РФ осужденный обязан уплатить штраф в течение 50 дней со дня вступления приговора суда в законную силу.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случае</w:t>
      </w:r>
      <w:r>
        <w:rPr>
          <w:sz w:val="26"/>
        </w:rPr>
        <w:t>,</w:t>
      </w:r>
      <w:r>
        <w:rPr>
          <w:sz w:val="26"/>
        </w:rPr>
        <w:t xml:space="preserve"> если осужденный не имеет возможности единовременно уплатить штраф, суд по </w:t>
      </w:r>
      <w:r>
        <w:rPr>
          <w:sz w:val="26"/>
        </w:rPr>
        <w:t>его ходатайству может рассрочить уплату штрафа на срок до пяти лет</w:t>
      </w:r>
    </w:p>
    <w:p w:rsidR="00B143DA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Вещественные доказательства: автобус марка автомобиля, г/н С045ХО 93, в кузове белого цвета, возвратить законному владельцу; оригиналы путевых листов, </w:t>
      </w:r>
      <w:r>
        <w:rPr>
          <w:sz w:val="26"/>
        </w:rPr>
        <w:t>когоры</w:t>
      </w:r>
      <w:r>
        <w:rPr>
          <w:sz w:val="26"/>
        </w:rPr>
        <w:t xml:space="preserve"> , ,»</w:t>
      </w:r>
      <w:r>
        <w:rPr>
          <w:spacing w:val="20"/>
          <w:sz w:val="18"/>
        </w:rPr>
        <w:t>1</w:t>
      </w:r>
      <w:r>
        <w:rPr>
          <w:sz w:val="26"/>
        </w:rPr>
        <w:t xml:space="preserve">.ш сданы водителем </w:t>
      </w:r>
      <w:r>
        <w:rPr>
          <w:sz w:val="26"/>
        </w:rPr>
        <w:t>Зиннатш</w:t>
      </w:r>
      <w:r>
        <w:rPr>
          <w:sz w:val="26"/>
        </w:rPr>
        <w:t>иным</w:t>
      </w:r>
      <w:r>
        <w:rPr>
          <w:sz w:val="26"/>
        </w:rPr>
        <w:t xml:space="preserve"> И.И. за период времени </w:t>
      </w:r>
      <w:r>
        <w:rPr>
          <w:sz w:val="26"/>
        </w:rPr>
        <w:t>с</w:t>
      </w:r>
      <w:r>
        <w:rPr>
          <w:sz w:val="26"/>
        </w:rPr>
        <w:t xml:space="preserve"> 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</w:t>
      </w:r>
      <w:r>
        <w:rPr>
          <w:sz w:val="14"/>
        </w:rPr>
        <w:t xml:space="preserve"> </w:t>
      </w:r>
      <w:r>
        <w:rPr>
          <w:sz w:val="26"/>
        </w:rPr>
        <w:t xml:space="preserve">по дата на автобус марка автомобиля, г/н С045ХО 93 регион, в кузове белого цвета: № 9126 </w:t>
      </w:r>
      <w:r>
        <w:rPr>
          <w:sz w:val="26"/>
        </w:rPr>
        <w:t>от</w:t>
      </w:r>
      <w:r>
        <w:rPr>
          <w:sz w:val="26"/>
        </w:rPr>
        <w:t xml:space="preserve"> дата, № 9127 от дата, № 9128 от дата, № 9129 от дата, № 9130 от дата, № 9131 от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дата,</w:t>
      </w:r>
      <w:r>
        <w:rPr>
          <w:sz w:val="14"/>
        </w:rPr>
        <w:t xml:space="preserve"> </w:t>
      </w:r>
      <w:r>
        <w:rPr>
          <w:sz w:val="26"/>
        </w:rPr>
        <w:t xml:space="preserve">№ 9132 </w:t>
      </w:r>
      <w:r>
        <w:rPr>
          <w:sz w:val="26"/>
        </w:rPr>
        <w:t>от</w:t>
      </w:r>
      <w:r>
        <w:rPr>
          <w:sz w:val="26"/>
        </w:rPr>
        <w:t xml:space="preserve"> дата, № 9133 от дата, № 9134 от </w:t>
      </w:r>
      <w:r>
        <w:rPr>
          <w:sz w:val="26"/>
        </w:rPr>
        <w:t xml:space="preserve">дата, № 9135 от дата, № 9136 от дата, № </w:t>
      </w:r>
      <w:r>
        <w:rPr>
          <w:spacing w:val="20"/>
          <w:sz w:val="18"/>
        </w:rPr>
        <w:t>9137</w:t>
      </w:r>
      <w:r>
        <w:rPr>
          <w:sz w:val="26"/>
        </w:rPr>
        <w:t xml:space="preserve"> </w:t>
      </w:r>
      <w:r>
        <w:rPr>
          <w:sz w:val="27"/>
          <w:vertAlign w:val="subscript"/>
        </w:rPr>
        <w:t>0</w:t>
      </w:r>
      <w:r>
        <w:rPr>
          <w:sz w:val="26"/>
        </w:rPr>
        <w:t>т дата, № 9138 от</w:t>
      </w:r>
    </w:p>
    <w:p w:rsidR="00B143DA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дата,</w:t>
      </w:r>
      <w:r>
        <w:rPr>
          <w:sz w:val="14"/>
        </w:rPr>
        <w:t xml:space="preserve"> </w:t>
      </w:r>
      <w:r>
        <w:rPr>
          <w:sz w:val="26"/>
        </w:rPr>
        <w:t xml:space="preserve">№ 9139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№ 9140 от дата, Извратить ООО «Тоннели и Мосты»; оригиналы ведомостей по выдаче ГСМ водителю </w:t>
      </w:r>
      <w:r>
        <w:rPr>
          <w:sz w:val="26"/>
        </w:rPr>
        <w:t>Зиннатшину</w:t>
      </w:r>
      <w:r>
        <w:rPr>
          <w:sz w:val="26"/>
        </w:rPr>
        <w:t xml:space="preserve"> И.И. за период времени с дата по дата на автобус марка автомобиля,</w:t>
      </w:r>
      <w:r>
        <w:rPr>
          <w:sz w:val="26"/>
        </w:rPr>
        <w:t xml:space="preserve"> г/н С045ХО 93 регион, возвратить ООО «Тоннели и Мосты»; оригиналы трудового договора №&gt; 336 от дата, заключённого между ООО «Тоннели и Мосты» и </w:t>
      </w:r>
      <w:r>
        <w:rPr>
          <w:sz w:val="26"/>
        </w:rPr>
        <w:t>Зиннатшиным</w:t>
      </w:r>
      <w:r>
        <w:rPr>
          <w:sz w:val="26"/>
        </w:rPr>
        <w:t xml:space="preserve"> И.И., приказа (распоряжение) о приеме работника на работу № 320 л/с от дата, возвратить ООО «</w:t>
      </w:r>
      <w:r>
        <w:rPr>
          <w:sz w:val="26"/>
        </w:rPr>
        <w:t>Тонеел</w:t>
      </w:r>
      <w:r>
        <w:rPr>
          <w:sz w:val="26"/>
        </w:rPr>
        <w:t>и</w:t>
      </w:r>
      <w:r>
        <w:rPr>
          <w:sz w:val="26"/>
        </w:rPr>
        <w:t xml:space="preserve"> и</w:t>
      </w:r>
      <w:r>
        <w:rPr>
          <w:sz w:val="27"/>
          <w:vertAlign w:val="subscript"/>
        </w:rPr>
        <w:t>4</w:t>
      </w:r>
      <w:r>
        <w:rPr>
          <w:sz w:val="26"/>
        </w:rPr>
        <w:t>. Мосты»; показания спутниковой навигации ГАИС «ЭР</w:t>
      </w:r>
      <w:r>
        <w:rPr>
          <w:sz w:val="26"/>
        </w:rPr>
        <w:t>А-</w:t>
      </w:r>
      <w:r>
        <w:rPr>
          <w:sz w:val="26"/>
        </w:rPr>
        <w:t xml:space="preserve"> ГЛОНАСС» за период времени с дата по дата на автобус марка автомобиля, г/н С045ХО 93 , в кузове белого цвета, хранящиеся в материалах уголовного дела, оставить при уголовном деле в течение всего срок</w:t>
      </w:r>
      <w:r>
        <w:rPr>
          <w:sz w:val="26"/>
        </w:rPr>
        <w:t>а хранения последнего.</w:t>
      </w:r>
    </w:p>
    <w:p w:rsidR="00B143DA">
      <w:pPr>
        <w:widowControl w:val="0"/>
        <w:spacing w:line="317" w:lineRule="atLeast"/>
        <w:ind w:left="20" w:right="20" w:firstLine="680"/>
        <w:jc w:val="both"/>
      </w:pPr>
      <w:r>
        <w:rPr>
          <w:sz w:val="26"/>
        </w:rPr>
        <w:t xml:space="preserve">Приговор может быть обжалован сторонами в течение 15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</w:t>
      </w:r>
      <w:r>
        <w:rPr>
          <w:sz w:val="26"/>
        </w:rPr>
        <w:t>и городско</w:t>
      </w:r>
      <w:r>
        <w:rPr>
          <w:sz w:val="26"/>
        </w:rPr>
        <w:t>й округ Саки) Республики Крым в порядке, установленном статьями 389.1 и 389.3 УПК РФ, с соблюдением пределов обжалования приговора, установленных ст. 317 УПК РФ.</w:t>
      </w:r>
    </w:p>
    <w:p w:rsidR="00B143DA">
      <w:pPr>
        <w:widowControl w:val="0"/>
        <w:spacing w:after="526" w:line="317" w:lineRule="atLeast"/>
        <w:ind w:left="20" w:right="20" w:firstLine="680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</w:t>
      </w:r>
      <w:r>
        <w:rPr>
          <w:sz w:val="26"/>
        </w:rPr>
        <w:t>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143DA" w:rsidP="00501F95">
      <w:pPr>
        <w:widowControl w:val="0"/>
        <w:spacing w:line="260" w:lineRule="atLeast"/>
        <w:ind w:left="20" w:firstLine="680"/>
        <w:jc w:val="both"/>
      </w:pPr>
      <w:r>
        <w:rPr>
          <w:sz w:val="26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A"/>
    <w:rsid w:val="00501F95"/>
    <w:rsid w:val="00B14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