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14DF1" w:rsidP="006126B2">
      <w:pPr>
        <w:widowControl w:val="0"/>
        <w:spacing w:before="240" w:after="60"/>
        <w:jc w:val="right"/>
      </w:pPr>
      <w:r>
        <w:rPr>
          <w:sz w:val="28"/>
        </w:rPr>
        <w:t>Дело № 1-72-23/2023</w:t>
      </w:r>
    </w:p>
    <w:p w:rsidR="00914DF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914DF1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ИМЕНЕМ РОССИЙСКОЙ ФЕДЕРАЦИИ</w:t>
      </w:r>
    </w:p>
    <w:p w:rsidR="00914DF1" w:rsidP="006126B2">
      <w:pPr>
        <w:ind w:firstLine="708"/>
      </w:pPr>
      <w:r>
        <w:rPr>
          <w:sz w:val="28"/>
        </w:rPr>
        <w:t xml:space="preserve">«22» августа 2023 года                                                                             </w:t>
      </w:r>
      <w:r>
        <w:rPr>
          <w:sz w:val="28"/>
        </w:rPr>
        <w:t>г. Саки</w:t>
      </w:r>
    </w:p>
    <w:p w:rsidR="00914DF1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с участием государственного обвинителя – помощника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межрайонного прокурора Республики Крым Устюжанина Д.В., защитника - адвоката </w:t>
      </w:r>
      <w:r>
        <w:rPr>
          <w:sz w:val="28"/>
        </w:rPr>
        <w:t>Велиюлаева</w:t>
      </w:r>
      <w:r>
        <w:rPr>
          <w:sz w:val="28"/>
        </w:rPr>
        <w:t xml:space="preserve"> Н.Р., представившего удостоверение № 1878 от дата и ордер № 90-01-2023-телефон от дата, подсудимого </w:t>
      </w:r>
      <w:r>
        <w:rPr>
          <w:sz w:val="28"/>
        </w:rPr>
        <w:t>Байракторян</w:t>
      </w:r>
      <w:r>
        <w:rPr>
          <w:sz w:val="28"/>
        </w:rPr>
        <w:t xml:space="preserve"> А.Н., представителя</w:t>
      </w:r>
      <w:r>
        <w:rPr>
          <w:sz w:val="28"/>
        </w:rPr>
        <w:t xml:space="preserve"> потерпевшего Филатова В.В., </w:t>
      </w:r>
    </w:p>
    <w:p w:rsidR="00914DF1">
      <w:pPr>
        <w:ind w:left="567" w:hanging="567"/>
        <w:jc w:val="both"/>
      </w:pPr>
      <w:r>
        <w:rPr>
          <w:sz w:val="28"/>
        </w:rPr>
        <w:t>рассмот</w:t>
      </w:r>
      <w:r>
        <w:rPr>
          <w:sz w:val="28"/>
        </w:rPr>
        <w:t xml:space="preserve">рев в открытом судебном заседании в особом порядке уголовное дело по обвинению: </w:t>
      </w:r>
    </w:p>
    <w:p w:rsidR="00914DF1">
      <w:pPr>
        <w:ind w:left="1620"/>
        <w:jc w:val="both"/>
      </w:pPr>
      <w:r>
        <w:rPr>
          <w:sz w:val="28"/>
        </w:rPr>
        <w:t>Байракторян</w:t>
      </w:r>
      <w:r>
        <w:rPr>
          <w:sz w:val="28"/>
        </w:rPr>
        <w:t xml:space="preserve"> Андрея Николаевича, </w:t>
      </w:r>
    </w:p>
    <w:p w:rsidR="00914DF1">
      <w:pPr>
        <w:ind w:left="1620"/>
        <w:jc w:val="both"/>
      </w:pPr>
      <w:r>
        <w:rPr>
          <w:sz w:val="28"/>
        </w:rPr>
        <w:t>паспортные данные, гражданина Российской Федерации, получившего среднее образование, женатого, несовершеннолетних детей не имеющего, трудоустр</w:t>
      </w:r>
      <w:r>
        <w:rPr>
          <w:sz w:val="28"/>
        </w:rPr>
        <w:t>оенного в наименование организации в должности водителя, не военнообязанного, государственных наград, почетных, воинских и иных званий, тяжелых хронических заболеваний не имеющего, инвалидом не являющегося, зарегистрированного и проживающего по адресу: адр</w:t>
      </w:r>
      <w:r>
        <w:rPr>
          <w:sz w:val="28"/>
        </w:rPr>
        <w:t>ес, ранее не судимого,</w:t>
      </w:r>
    </w:p>
    <w:p w:rsidR="00914DF1">
      <w:pPr>
        <w:ind w:firstLine="708"/>
        <w:jc w:val="both"/>
      </w:pPr>
      <w:r>
        <w:rPr>
          <w:sz w:val="28"/>
        </w:rPr>
        <w:t>в совершении преступления, предусмотренного ч. 1 ст. 160 УК РФ,</w:t>
      </w:r>
    </w:p>
    <w:p w:rsidR="00914DF1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914DF1">
      <w:pPr>
        <w:ind w:firstLine="708"/>
        <w:jc w:val="both"/>
      </w:pPr>
      <w:r>
        <w:rPr>
          <w:sz w:val="28"/>
        </w:rPr>
        <w:t>Байракторян</w:t>
      </w:r>
      <w:r>
        <w:rPr>
          <w:sz w:val="28"/>
        </w:rPr>
        <w:t xml:space="preserve"> А.Н. совершил присвоение, то есть хищение чужого имущества, вверенного виновному, при следующих обстоятельствах. </w:t>
      </w:r>
    </w:p>
    <w:p w:rsidR="00914DF1">
      <w:pPr>
        <w:ind w:firstLine="708"/>
        <w:jc w:val="both"/>
      </w:pPr>
      <w:r>
        <w:rPr>
          <w:sz w:val="28"/>
        </w:rPr>
        <w:t>Байракторян</w:t>
      </w:r>
      <w:r>
        <w:rPr>
          <w:sz w:val="28"/>
        </w:rPr>
        <w:t xml:space="preserve"> А.Н., в период време</w:t>
      </w:r>
      <w:r>
        <w:rPr>
          <w:sz w:val="28"/>
        </w:rPr>
        <w:t>ни с дата по дата, из корыстных побуждений, преследуя цель получения личной материальной выгоды, совершил преступные действия, охваченные единым умыслом, направленные на хищение имущества, принадлежащего наименование организации, путем присвоения.</w:t>
      </w:r>
    </w:p>
    <w:p w:rsidR="00914DF1">
      <w:pPr>
        <w:ind w:firstLine="708"/>
        <w:jc w:val="both"/>
      </w:pPr>
      <w:r>
        <w:rPr>
          <w:sz w:val="28"/>
        </w:rPr>
        <w:t xml:space="preserve">Так, </w:t>
      </w:r>
      <w:r>
        <w:rPr>
          <w:sz w:val="28"/>
        </w:rPr>
        <w:t>Бай</w:t>
      </w:r>
      <w:r>
        <w:rPr>
          <w:sz w:val="28"/>
        </w:rPr>
        <w:t>ракторян</w:t>
      </w:r>
      <w:r>
        <w:rPr>
          <w:sz w:val="28"/>
        </w:rPr>
        <w:t xml:space="preserve"> А.Н., являясь водителем наименование организации согласно трудового договора №329 от дата, заключённого между ним и наименование организации, расположенного по адресу: адрес, помещение II, офис 1, в лице генерального директора </w:t>
      </w:r>
      <w:r>
        <w:rPr>
          <w:sz w:val="28"/>
        </w:rPr>
        <w:t>фио</w:t>
      </w:r>
      <w:r>
        <w:rPr>
          <w:sz w:val="28"/>
        </w:rPr>
        <w:t>, исполняя свои д</w:t>
      </w:r>
      <w:r>
        <w:rPr>
          <w:sz w:val="28"/>
        </w:rPr>
        <w:t>олжностные обязанности по управлению закреплённым за ним транспортным средством - автобусом марки марка автомобиля, г/н С045ХО 93 регион, в период времени с дата по дата</w:t>
      </w:r>
      <w:r>
        <w:rPr>
          <w:sz w:val="28"/>
        </w:rPr>
        <w:t xml:space="preserve"> получил, согласно ведомости на выдачу ГСМ за ноябрь 2022, </w:t>
      </w:r>
      <w:r>
        <w:rPr>
          <w:sz w:val="28"/>
        </w:rPr>
        <w:t>дизельное топливо в количест</w:t>
      </w:r>
      <w:r>
        <w:rPr>
          <w:sz w:val="28"/>
        </w:rPr>
        <w:t>ве 780 литров, таким образом, указанное дизельное топливо было ему вверено.</w:t>
      </w:r>
    </w:p>
    <w:p w:rsidR="00914DF1">
      <w:pPr>
        <w:ind w:firstLine="708"/>
        <w:jc w:val="both"/>
      </w:pPr>
      <w:r>
        <w:rPr>
          <w:sz w:val="28"/>
        </w:rPr>
        <w:t xml:space="preserve">После чего, дата </w:t>
      </w:r>
      <w:r>
        <w:rPr>
          <w:sz w:val="28"/>
        </w:rPr>
        <w:t>в</w:t>
      </w:r>
      <w:r>
        <w:rPr>
          <w:sz w:val="28"/>
        </w:rPr>
        <w:t xml:space="preserve"> время, </w:t>
      </w:r>
      <w:r>
        <w:rPr>
          <w:sz w:val="28"/>
        </w:rPr>
        <w:t>Байракторян</w:t>
      </w:r>
      <w:r>
        <w:rPr>
          <w:sz w:val="28"/>
        </w:rPr>
        <w:t xml:space="preserve"> А.Н., находясь на участке местности, расположенном на территории строительной адрес, в 200 метрах адрес, в 3-х километрах севернее от адрес, с</w:t>
      </w:r>
      <w:r>
        <w:rPr>
          <w:sz w:val="28"/>
        </w:rPr>
        <w:t xml:space="preserve"> географическими координатами: 45.телефон, 33.телефон, по внезапно возникшему умыслу на хищение чужого имущества, решил по своему усмотрению присвоить вверенное ему дизельное топливо, при этом не поставив руководство наименование организации в известность </w:t>
      </w:r>
      <w:r>
        <w:rPr>
          <w:sz w:val="28"/>
        </w:rPr>
        <w:t>относительно своих преступных намерений.</w:t>
      </w:r>
    </w:p>
    <w:p w:rsidR="00914DF1">
      <w:pPr>
        <w:ind w:firstLine="708"/>
        <w:jc w:val="both"/>
      </w:pPr>
      <w:r>
        <w:rPr>
          <w:sz w:val="28"/>
        </w:rPr>
        <w:t xml:space="preserve">Так,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имея единый преступный умысел, направленный на хищение чужого имущества, принадлежащего наименование организации, путем присвоения, находясь на участке местности, расположен</w:t>
      </w:r>
      <w:r>
        <w:rPr>
          <w:sz w:val="28"/>
        </w:rPr>
        <w:t>ном на территории строительной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</w:t>
      </w:r>
      <w:r>
        <w:rPr>
          <w:sz w:val="28"/>
        </w:rPr>
        <w:t xml:space="preserve">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С045ХО 93 регион, при п</w:t>
      </w:r>
      <w:r>
        <w:rPr>
          <w:sz w:val="28"/>
        </w:rPr>
        <w:t>омощи резинового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</w:t>
      </w:r>
      <w:r>
        <w:rPr>
          <w:sz w:val="28"/>
        </w:rPr>
        <w:t>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</w:t>
      </w:r>
      <w:r>
        <w:rPr>
          <w:sz w:val="28"/>
        </w:rPr>
        <w:t>зации.</w:t>
      </w:r>
    </w:p>
    <w:p w:rsidR="00914DF1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</w:t>
      </w:r>
      <w:r>
        <w:rPr>
          <w:sz w:val="28"/>
        </w:rPr>
        <w:t>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</w:t>
      </w:r>
      <w:r>
        <w:rPr>
          <w:sz w:val="28"/>
        </w:rPr>
        <w:t>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С045ХО 93 регион, при помощи резинового шланга</w:t>
      </w:r>
      <w:r>
        <w:rPr>
          <w:sz w:val="28"/>
        </w:rPr>
        <w:t xml:space="preserve"> 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</w:t>
      </w:r>
      <w:r>
        <w:rPr>
          <w:sz w:val="28"/>
        </w:rPr>
        <w:t xml:space="preserve">ению путем продажи его </w:t>
      </w:r>
      <w:r>
        <w:rPr>
          <w:sz w:val="28"/>
        </w:rPr>
        <w:t>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 реализ</w:t>
      </w:r>
      <w:r>
        <w:rPr>
          <w:sz w:val="28"/>
        </w:rPr>
        <w:t xml:space="preserve">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</w:t>
      </w:r>
      <w:r>
        <w:rPr>
          <w:sz w:val="28"/>
        </w:rPr>
        <w:t>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 xml:space="preserve">виде причинения имущественного </w:t>
      </w:r>
      <w:r>
        <w:rPr>
          <w:sz w:val="28"/>
        </w:rPr>
        <w:t>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С045ХО 93 регион, при помощи резинового шланга и пластиковой канистры</w:t>
      </w:r>
      <w:r>
        <w:rPr>
          <w:sz w:val="28"/>
        </w:rPr>
        <w:t xml:space="preserve">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</w:t>
      </w:r>
      <w:r>
        <w:rPr>
          <w:sz w:val="28"/>
        </w:rPr>
        <w:t>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 реализовывать свой единый пре</w:t>
      </w:r>
      <w:r>
        <w:rPr>
          <w:sz w:val="28"/>
        </w:rPr>
        <w:t xml:space="preserve">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метрах адрес, в 3-х килом</w:t>
      </w:r>
      <w:r>
        <w:rPr>
          <w:sz w:val="28"/>
        </w:rPr>
        <w:t>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их наступ</w:t>
      </w:r>
      <w:r>
        <w:rPr>
          <w:sz w:val="28"/>
        </w:rPr>
        <w:t>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С045ХО 93 регион, при помощи резинового шланга и пластиковой канистры путем слива похитил ди</w:t>
      </w:r>
      <w:r>
        <w:rPr>
          <w:sz w:val="28"/>
        </w:rPr>
        <w:t>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</w:t>
      </w:r>
      <w:r>
        <w:rPr>
          <w:sz w:val="28"/>
        </w:rPr>
        <w:t>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</w:t>
      </w:r>
      <w:r>
        <w:rPr>
          <w:sz w:val="28"/>
        </w:rPr>
        <w:t xml:space="preserve">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метрах адрес, в 3-х километрах севернее от адрес</w:t>
      </w:r>
      <w:r>
        <w:rPr>
          <w:sz w:val="28"/>
        </w:rPr>
        <w:t>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их наступления, руководствуясь к</w:t>
      </w:r>
      <w:r>
        <w:rPr>
          <w:sz w:val="28"/>
        </w:rPr>
        <w:t>орыстными побуждениями, имея цель незаконного обогащения, из штатного бензобака служебного автомобиля - автобуса марки марка автомобиля, г/н С045ХО 93 регион, при помощи резинового шланга и пластиковой канистры путем слива похитил дизельное топливо в колич</w:t>
      </w:r>
      <w:r>
        <w:rPr>
          <w:sz w:val="28"/>
        </w:rPr>
        <w:t>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то есть допустил присво</w:t>
      </w:r>
      <w:r>
        <w:rPr>
          <w:sz w:val="28"/>
        </w:rPr>
        <w:t>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</w:t>
      </w:r>
      <w:r>
        <w:rPr>
          <w:sz w:val="28"/>
        </w:rPr>
        <w:t xml:space="preserve">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метрах адрес, в 3-х километрах севернее от адрес, с географическими коо</w:t>
      </w:r>
      <w:r>
        <w:rPr>
          <w:sz w:val="28"/>
        </w:rPr>
        <w:t>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их наступления, руководствуясь корыстными побуждениями,</w:t>
      </w:r>
      <w:r>
        <w:rPr>
          <w:sz w:val="28"/>
        </w:rPr>
        <w:t xml:space="preserve"> имея цель незаконного обогащения, из штатного бензобака служебного автомобиля - автобуса марки «ПАЭ-телефон-07», г/н С045ХО 93 регион, при помощи резинового шланга и пластиковой канистры путем слива похитил дизельное топливо в количестве 30 литров, стоимо</w:t>
      </w:r>
      <w:r>
        <w:rPr>
          <w:sz w:val="28"/>
        </w:rPr>
        <w:t>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то есть допустил присвоение вверенного ему иму</w:t>
      </w:r>
      <w:r>
        <w:rPr>
          <w:sz w:val="28"/>
        </w:rPr>
        <w:t>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</w:t>
      </w:r>
      <w:r>
        <w:rPr>
          <w:sz w:val="28"/>
        </w:rPr>
        <w:t xml:space="preserve">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</w:t>
      </w:r>
      <w:r>
        <w:rPr>
          <w:sz w:val="28"/>
        </w:rPr>
        <w:t xml:space="preserve">метрах адрес, в 3-х километрах севернее от адрес, с географическими координатами: 45.телефон, </w:t>
      </w:r>
      <w:r>
        <w:rPr>
          <w:sz w:val="28"/>
        </w:rPr>
        <w:t>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 xml:space="preserve">виде причинения имущественного вреда и желая их наступления, руководствуясь корыстными побуждениями, имея цель незаконного </w:t>
      </w:r>
      <w:r>
        <w:rPr>
          <w:sz w:val="28"/>
        </w:rPr>
        <w:t>обогащения, из штатного бензобака служебного автомобиля - автобуса марки марка автомобиля, г/н С045ХО 93 регион, при помощи резинового шланга и пластиковой канистры путем слива похитил дизельное топливо в количестве 30 литров, стоимостью сумма за 1 литр, н</w:t>
      </w:r>
      <w:r>
        <w:rPr>
          <w:sz w:val="28"/>
        </w:rPr>
        <w:t>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</w:t>
      </w:r>
      <w:r>
        <w:rPr>
          <w:sz w:val="28"/>
        </w:rPr>
        <w:t>амерение в дальнейшем похитить с указанного служебного автомобиля дизельное топливо, принадлежащее наименование организации</w:t>
      </w:r>
    </w:p>
    <w:p w:rsidR="00914DF1">
      <w:pPr>
        <w:ind w:firstLine="708"/>
        <w:jc w:val="both"/>
      </w:pPr>
      <w:r>
        <w:rPr>
          <w:sz w:val="28"/>
        </w:rPr>
        <w:t>Продолжая реализовывать свой единый преступный умысел, направленный на хищение имущества, принадлежащего наименование организации</w:t>
      </w:r>
      <w:r>
        <w:rPr>
          <w:sz w:val="28"/>
        </w:rPr>
        <w:t xml:space="preserve">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метрах адрес, в 3-х километрах севернее от адрес, с географическими координатами: 45.телефон, 33.телефон, где осозн</w:t>
      </w:r>
      <w:r>
        <w:rPr>
          <w:sz w:val="28"/>
        </w:rPr>
        <w:t>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их наступления, руководствуясь корыстными побуждениями, имея цель незаконного обогащения, из штатно</w:t>
      </w:r>
      <w:r>
        <w:rPr>
          <w:sz w:val="28"/>
        </w:rPr>
        <w:t xml:space="preserve">го бензобака служебного автомобиля - автобуса марки «ПАЭ-телефон-07», г/н С045ХО 93 регион, при помощи резинового шланга и пластиковой канистры путем слива похитил дизельное топливо в количестве 30 литров, стоимостью сумма за 1 литр, на общую сумму сумма, </w:t>
      </w:r>
      <w:r>
        <w:rPr>
          <w:sz w:val="28"/>
        </w:rPr>
        <w:t>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</w:t>
      </w:r>
      <w:r>
        <w:rPr>
          <w:sz w:val="28"/>
        </w:rPr>
        <w:t xml:space="preserve">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</w:t>
      </w:r>
      <w:r>
        <w:rPr>
          <w:sz w:val="28"/>
        </w:rPr>
        <w:t>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</w:t>
      </w:r>
      <w:r>
        <w:rPr>
          <w:sz w:val="28"/>
        </w:rPr>
        <w:t>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 xml:space="preserve">виде причинения имущественного вреда и желая их наступления, </w:t>
      </w:r>
      <w:r>
        <w:rPr>
          <w:sz w:val="28"/>
        </w:rPr>
        <w:t>руководствуясь корыстными побуждениями, имея цель незаконного обогащения, из штатного бензобака служебного</w:t>
      </w:r>
      <w:r>
        <w:rPr>
          <w:sz w:val="28"/>
        </w:rPr>
        <w:t xml:space="preserve"> автомобиля - автобуса марки «ПАЭ-телефон-07», г/н С045ХО 93 регион, при помощи резинового шланга 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</w:t>
      </w:r>
      <w:r>
        <w:rPr>
          <w:sz w:val="28"/>
        </w:rPr>
        <w:t>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</w:t>
      </w:r>
      <w:r>
        <w:rPr>
          <w:sz w:val="28"/>
        </w:rPr>
        <w:t>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</w:t>
      </w:r>
      <w:r>
        <w:rPr>
          <w:sz w:val="28"/>
        </w:rPr>
        <w:t>ло время, находясь на участке местности, расположенном на территории строительной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</w:t>
      </w:r>
      <w:r>
        <w:rPr>
          <w:sz w:val="28"/>
        </w:rPr>
        <w:t>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 xml:space="preserve">виде причинения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</w:t>
      </w:r>
      <w:r>
        <w:rPr>
          <w:sz w:val="28"/>
        </w:rPr>
        <w:t>марки «ПАЭ-телефон-07», г/н С045ХО 93 регион, при помощи резинового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</w:t>
      </w:r>
      <w:r>
        <w:rPr>
          <w:sz w:val="28"/>
        </w:rPr>
        <w:t xml:space="preserve">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</w:t>
      </w:r>
      <w:r>
        <w:rPr>
          <w:sz w:val="28"/>
        </w:rPr>
        <w:t>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</w:t>
      </w:r>
      <w:r>
        <w:rPr>
          <w:sz w:val="28"/>
        </w:rPr>
        <w:t>частке местности, расположенном на территории строительной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</w:t>
      </w:r>
      <w:r>
        <w:rPr>
          <w:sz w:val="28"/>
        </w:rPr>
        <w:t>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«ПАЭ-телефон-07»,</w:t>
      </w:r>
      <w:r>
        <w:rPr>
          <w:sz w:val="28"/>
        </w:rPr>
        <w:t xml:space="preserve"> г/н С045ХО 93 регион, при помощи резинового шланга и пластиковой канистры путем слива похитил дизельное топливо в количестве 30 </w:t>
      </w:r>
      <w:r>
        <w:rPr>
          <w:sz w:val="28"/>
        </w:rPr>
        <w:t>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</w:t>
      </w:r>
      <w:r>
        <w:rPr>
          <w:sz w:val="28"/>
        </w:rPr>
        <w:t>похищенным имуществом распорядился по своему усмотрению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</w:t>
      </w:r>
      <w:r>
        <w:rPr>
          <w:sz w:val="28"/>
        </w:rPr>
        <w:t>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имуществе,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</w:t>
      </w:r>
      <w:r>
        <w:rPr>
          <w:sz w:val="28"/>
        </w:rPr>
        <w:t>ложенном на территории строительной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</w:t>
      </w:r>
      <w:r>
        <w:rPr>
          <w:sz w:val="28"/>
        </w:rPr>
        <w:t>асных последствий в</w:t>
      </w:r>
      <w:r>
        <w:rPr>
          <w:sz w:val="28"/>
        </w:rPr>
        <w:t xml:space="preserve"> </w:t>
      </w:r>
      <w:r>
        <w:rPr>
          <w:sz w:val="28"/>
        </w:rPr>
        <w:t xml:space="preserve">виде причинения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«ПАЭ-телефон-07», г/н C045XО 93 регион, </w:t>
      </w:r>
      <w:r>
        <w:rPr>
          <w:sz w:val="28"/>
        </w:rPr>
        <w:t>при помощи резинового шланга и пластиковой 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</w:t>
      </w:r>
      <w:r>
        <w:rPr>
          <w:sz w:val="28"/>
        </w:rPr>
        <w:t>аспорядился по своему усмотренного путем продажи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</w:t>
      </w:r>
      <w:r>
        <w:rPr>
          <w:sz w:val="28"/>
        </w:rPr>
        <w:t xml:space="preserve"> организации.</w:t>
      </w:r>
    </w:p>
    <w:p w:rsidR="00914DF1">
      <w:pPr>
        <w:ind w:firstLine="708"/>
        <w:jc w:val="both"/>
      </w:pPr>
      <w:r>
        <w:rPr>
          <w:sz w:val="28"/>
        </w:rPr>
        <w:t xml:space="preserve">Продолжая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</w:t>
      </w:r>
      <w:r>
        <w:rPr>
          <w:sz w:val="28"/>
        </w:rPr>
        <w:t>и строительной адрес, в 200 метрах адрес, в 3-х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иде причинения имущественного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С045ХО 93 регион, при помощи резинового</w:t>
      </w:r>
      <w:r>
        <w:rPr>
          <w:sz w:val="28"/>
        </w:rPr>
        <w:t xml:space="preserve"> шланга и пластиковой канистры путем слива похитил дизельное топливо в количестве 25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</w:t>
      </w:r>
      <w:r>
        <w:rPr>
          <w:sz w:val="28"/>
        </w:rPr>
        <w:t xml:space="preserve"> усмотрению путем продажи его неустановленным лицам, то есть допустил присвоение вверенного ему </w:t>
      </w:r>
      <w:r>
        <w:rPr>
          <w:sz w:val="28"/>
        </w:rPr>
        <w:t>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</w:t>
      </w:r>
      <w:r>
        <w:rPr>
          <w:sz w:val="28"/>
        </w:rPr>
        <w:t xml:space="preserve"> реализовывать свой единый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</w:t>
      </w:r>
      <w:r>
        <w:rPr>
          <w:sz w:val="28"/>
        </w:rPr>
        <w:t xml:space="preserve"> 200 метрах адрес, в 3- 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</w:t>
      </w:r>
      <w:r>
        <w:rPr>
          <w:sz w:val="28"/>
        </w:rPr>
        <w:t xml:space="preserve"> </w:t>
      </w:r>
      <w:r>
        <w:rPr>
          <w:sz w:val="28"/>
        </w:rPr>
        <w:t>в виде причинения имущест</w:t>
      </w:r>
      <w:r>
        <w:rPr>
          <w:sz w:val="28"/>
        </w:rPr>
        <w:t xml:space="preserve">венного вреда и желая их наступления, руководствуясь корыстными побуждениями, имея цель незаконного обогащения, из штатного бензобака служебного автомобиля - автобуса марки марка автомобиля, г/н C045XО 93 регион, при помощи резинового шланга и пластиковой </w:t>
      </w:r>
      <w:r>
        <w:rPr>
          <w:sz w:val="28"/>
        </w:rPr>
        <w:t>канистры путем слива похитил дизельное топливо в количестве 30 литров,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</w:t>
      </w:r>
      <w:r>
        <w:rPr>
          <w:sz w:val="28"/>
        </w:rPr>
        <w:t>ажи его неустановленным лицам, то есть допустил присвоение вверенного ему имущества, при этом имея намерение в дальнейшем похитить с указанного служебного автомобиля дизельное топливо, принадлежащее наименование организации.</w:t>
      </w:r>
    </w:p>
    <w:p w:rsidR="00914DF1">
      <w:pPr>
        <w:ind w:firstLine="708"/>
        <w:jc w:val="both"/>
      </w:pPr>
      <w:r>
        <w:rPr>
          <w:sz w:val="28"/>
        </w:rPr>
        <w:t>Продолжая реализовывать свой ед</w:t>
      </w:r>
      <w:r>
        <w:rPr>
          <w:sz w:val="28"/>
        </w:rPr>
        <w:t xml:space="preserve">иный преступный умысел, направленный на хищение имущества, принадлежащего наименование организации путем присвоения, </w:t>
      </w:r>
      <w:r>
        <w:rPr>
          <w:sz w:val="28"/>
        </w:rPr>
        <w:t>Байракторян</w:t>
      </w:r>
      <w:r>
        <w:rPr>
          <w:sz w:val="28"/>
        </w:rPr>
        <w:t xml:space="preserve"> А.Н., дата, около время, находясь на участке местности, расположенном на территории строительной адрес, в 200 метрах адрес, в 3</w:t>
      </w:r>
      <w:r>
        <w:rPr>
          <w:sz w:val="28"/>
        </w:rPr>
        <w:t>-х километрах севернее от адрес, с географическими координатами: 45.телефон, 33.телефон, где осознавая общественную опасность своих действий, предвидя неизбежность наступления общественно опасных последствий в</w:t>
      </w:r>
      <w:r>
        <w:rPr>
          <w:sz w:val="28"/>
        </w:rPr>
        <w:t xml:space="preserve"> </w:t>
      </w:r>
      <w:r>
        <w:rPr>
          <w:sz w:val="28"/>
        </w:rPr>
        <w:t>виде причинения имущественного вреда и желая и</w:t>
      </w:r>
      <w:r>
        <w:rPr>
          <w:sz w:val="28"/>
        </w:rPr>
        <w:t>х наступления, руководствуясь корыстными побуждениями, имея цель незаконного обогащения, из штатного бензобака служебного автомобиля - автобуса марки «ПАЭ-телефон-07», г/н C045ХО 93 регион, при помощи резинового шланга и пластиковой канистры путем слива по</w:t>
      </w:r>
      <w:r>
        <w:rPr>
          <w:sz w:val="28"/>
        </w:rPr>
        <w:t>хитил дизельное топливо в количестве 33,1 литра, стоимостью сумма за 1 литр, на общую сумму сумма, принадлежащее наименование организации.</w:t>
      </w:r>
      <w:r>
        <w:rPr>
          <w:sz w:val="28"/>
        </w:rPr>
        <w:t xml:space="preserve"> После чего, </w:t>
      </w:r>
      <w:r>
        <w:rPr>
          <w:sz w:val="28"/>
        </w:rPr>
        <w:t>Байракторян</w:t>
      </w:r>
      <w:r>
        <w:rPr>
          <w:sz w:val="28"/>
        </w:rPr>
        <w:t xml:space="preserve"> А.Н. похищенным имуществом распорядился по своему усмотрению путем продажи его неустановленны</w:t>
      </w:r>
      <w:r>
        <w:rPr>
          <w:sz w:val="28"/>
        </w:rPr>
        <w:t>м лицам, то есть допустил присвоение вверенного ему имущества.</w:t>
      </w:r>
    </w:p>
    <w:p w:rsidR="00914DF1">
      <w:pPr>
        <w:ind w:firstLine="708"/>
        <w:jc w:val="both"/>
      </w:pPr>
      <w:r>
        <w:rPr>
          <w:sz w:val="28"/>
        </w:rPr>
        <w:t xml:space="preserve">Своими действиями </w:t>
      </w:r>
      <w:r>
        <w:rPr>
          <w:sz w:val="28"/>
        </w:rPr>
        <w:t>Байракторян</w:t>
      </w:r>
      <w:r>
        <w:rPr>
          <w:sz w:val="28"/>
        </w:rPr>
        <w:t xml:space="preserve"> А.Н. допустил присвоение вверенного ему дизельного топлива общим объемом 433,1 литра, стоимостью сумма за 1 литр, принадлежащего наименование организации, чем прич</w:t>
      </w:r>
      <w:r>
        <w:rPr>
          <w:sz w:val="28"/>
        </w:rPr>
        <w:t xml:space="preserve">инил наименование </w:t>
      </w:r>
      <w:r>
        <w:rPr>
          <w:sz w:val="28"/>
        </w:rPr>
        <w:t>организации имущественный вред на общую сумму сумма, который является для последнего незначительным.</w:t>
      </w:r>
    </w:p>
    <w:p w:rsidR="00914DF1">
      <w:pPr>
        <w:ind w:firstLine="708"/>
        <w:jc w:val="both"/>
      </w:pPr>
      <w:r>
        <w:rPr>
          <w:sz w:val="28"/>
        </w:rPr>
        <w:t xml:space="preserve">В ходе ознакомления с материалами уголовного дела при разъяснении требований ст. 217 УПК РФ </w:t>
      </w:r>
      <w:r>
        <w:rPr>
          <w:sz w:val="28"/>
        </w:rPr>
        <w:t>Байракторян</w:t>
      </w:r>
      <w:r>
        <w:rPr>
          <w:sz w:val="28"/>
        </w:rPr>
        <w:t xml:space="preserve"> А.Н. после консультации с защитни</w:t>
      </w:r>
      <w:r>
        <w:rPr>
          <w:sz w:val="28"/>
        </w:rPr>
        <w:t>ком и в его присутствии заявил ходатайство о постановлении приговора без проведения судебного разбирательства в связи с согласием с предъявленным обвинением.</w:t>
      </w:r>
    </w:p>
    <w:p w:rsidR="00914DF1">
      <w:pPr>
        <w:ind w:firstLine="708"/>
        <w:jc w:val="both"/>
      </w:pPr>
      <w:r>
        <w:rPr>
          <w:sz w:val="28"/>
        </w:rPr>
        <w:t>В судебном заседании в присутствии защитника подсудимый заявил, что понимает существо предъявленно</w:t>
      </w:r>
      <w:r>
        <w:rPr>
          <w:sz w:val="28"/>
        </w:rPr>
        <w:t xml:space="preserve">го ему обвинения, согласился с предъявленным органами предварительного расследования обвинением по ч. 1 ст. 160 УК РФ, вину признал полностью и показал, что обстоятельства совершенного им преступления в обвинительном постановлении </w:t>
      </w:r>
      <w:r>
        <w:rPr>
          <w:sz w:val="28"/>
        </w:rPr>
        <w:t>изложены</w:t>
      </w:r>
      <w:r>
        <w:rPr>
          <w:sz w:val="28"/>
        </w:rPr>
        <w:t xml:space="preserve"> верно, в содеянн</w:t>
      </w:r>
      <w:r>
        <w:rPr>
          <w:sz w:val="28"/>
        </w:rPr>
        <w:t xml:space="preserve">ом раскаивается, не оспаривал правовую оценку преступного деяния, приведенную в постановлении о возбуждении в отношении него </w:t>
      </w:r>
      <w:r>
        <w:rPr>
          <w:sz w:val="28"/>
        </w:rPr>
        <w:t>уголовного дела, подтвердил добровольность своего ходатайства о производстве по уголовному делу дознания в сокращенной форме, подде</w:t>
      </w:r>
      <w:r>
        <w:rPr>
          <w:sz w:val="28"/>
        </w:rPr>
        <w:t>рживает свое ходатайство о постановлении приговора без проведения судебного разбирательства с учетом особенностей, предусмотренных ст. 226.9 УПК РФ, данное ходатайство заявлено им добровольно после консультации с защитником, и он осознает характер и послед</w:t>
      </w:r>
      <w:r>
        <w:rPr>
          <w:sz w:val="28"/>
        </w:rPr>
        <w:t>ствия постановления приговора без проведения судебного разбирательства.</w:t>
      </w:r>
    </w:p>
    <w:p w:rsidR="00914DF1">
      <w:pPr>
        <w:ind w:firstLine="708"/>
        <w:jc w:val="both"/>
      </w:pPr>
      <w:r>
        <w:rPr>
          <w:sz w:val="28"/>
        </w:rPr>
        <w:t>Защитник ходатайство подсудимого о постановлении приговора без проведения судебного разбирательства поддержал.</w:t>
      </w:r>
    </w:p>
    <w:p w:rsidR="00914DF1">
      <w:pPr>
        <w:ind w:firstLine="708"/>
        <w:jc w:val="both"/>
      </w:pPr>
      <w:r>
        <w:rPr>
          <w:sz w:val="28"/>
        </w:rPr>
        <w:t xml:space="preserve">Представитель потерпевшего Филатов В.В. не возражал о применении особого </w:t>
      </w:r>
      <w:r>
        <w:rPr>
          <w:sz w:val="28"/>
        </w:rPr>
        <w:t>порядка судебного разбирательства.</w:t>
      </w:r>
    </w:p>
    <w:p w:rsidR="00914DF1">
      <w:pPr>
        <w:ind w:firstLine="708"/>
        <w:jc w:val="both"/>
      </w:pPr>
      <w:r>
        <w:rPr>
          <w:sz w:val="28"/>
        </w:rPr>
        <w:t xml:space="preserve">Государственный обвинитель в судебном заседании не возражал против рассмотрения дела в особом порядке. </w:t>
      </w:r>
    </w:p>
    <w:p w:rsidR="00914DF1">
      <w:pPr>
        <w:ind w:firstLine="708"/>
        <w:jc w:val="both"/>
      </w:pPr>
      <w:r>
        <w:rPr>
          <w:sz w:val="28"/>
        </w:rPr>
        <w:t xml:space="preserve">Принимая во внимание вышеуказанные обстоятельства, суд приходит к выводу о том, что ходатайство подсудимого </w:t>
      </w:r>
      <w:r>
        <w:rPr>
          <w:sz w:val="28"/>
        </w:rPr>
        <w:t>Байракторян</w:t>
      </w:r>
      <w:r>
        <w:rPr>
          <w:sz w:val="28"/>
        </w:rPr>
        <w:t xml:space="preserve"> А.Н. заявлено им в соответствии с требованиями главы 40 УПК РФ и полагает возможным применить особый порядок судебного разбирательства и постановить приговор без проведения судебного разбирательства. </w:t>
      </w:r>
    </w:p>
    <w:p w:rsidR="00914DF1">
      <w:pPr>
        <w:ind w:firstLine="708"/>
        <w:jc w:val="both"/>
      </w:pPr>
      <w:r>
        <w:rPr>
          <w:sz w:val="28"/>
        </w:rPr>
        <w:t>Суд приходит к выводу о том, что обвинение,</w:t>
      </w:r>
      <w:r>
        <w:rPr>
          <w:sz w:val="28"/>
        </w:rPr>
        <w:t xml:space="preserve"> с которым согласился подсудимый </w:t>
      </w:r>
      <w:r>
        <w:rPr>
          <w:sz w:val="28"/>
        </w:rPr>
        <w:t>Байракторян</w:t>
      </w:r>
      <w:r>
        <w:rPr>
          <w:sz w:val="28"/>
        </w:rPr>
        <w:t xml:space="preserve"> А.Н., является обоснованным, подтверждается доказательствами, собранными по уголовному делу, а именно:</w:t>
      </w:r>
    </w:p>
    <w:p w:rsidR="00914DF1">
      <w:pPr>
        <w:ind w:firstLine="708"/>
        <w:jc w:val="both"/>
      </w:pPr>
      <w:r>
        <w:rPr>
          <w:sz w:val="28"/>
        </w:rPr>
        <w:t xml:space="preserve">- протоколом допроса подозреваемого </w:t>
      </w:r>
      <w:r>
        <w:rPr>
          <w:sz w:val="28"/>
        </w:rPr>
        <w:t>Байракторян</w:t>
      </w:r>
      <w:r>
        <w:rPr>
          <w:sz w:val="28"/>
        </w:rPr>
        <w:t xml:space="preserve"> А.Н. </w:t>
      </w:r>
      <w:r>
        <w:rPr>
          <w:sz w:val="28"/>
        </w:rPr>
        <w:t>от</w:t>
      </w:r>
      <w:r>
        <w:rPr>
          <w:sz w:val="28"/>
        </w:rPr>
        <w:t xml:space="preserve"> дата (Т.2 л.д.15-26);</w:t>
      </w:r>
    </w:p>
    <w:p w:rsidR="00914DF1">
      <w:pPr>
        <w:ind w:firstLine="708"/>
        <w:jc w:val="both"/>
      </w:pPr>
      <w:r>
        <w:rPr>
          <w:sz w:val="28"/>
        </w:rPr>
        <w:t>- протоколом допроса представи</w:t>
      </w:r>
      <w:r>
        <w:rPr>
          <w:sz w:val="28"/>
        </w:rPr>
        <w:t xml:space="preserve">теля потерпевшего Филатова В.В. </w:t>
      </w:r>
      <w:r>
        <w:rPr>
          <w:sz w:val="28"/>
        </w:rPr>
        <w:t>от</w:t>
      </w:r>
      <w:r>
        <w:rPr>
          <w:sz w:val="28"/>
        </w:rPr>
        <w:t xml:space="preserve"> дата (Т.1 л.д.246-249);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протоколом допроса свидетеля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(Т.1 л.д.213-215).</w:t>
      </w:r>
    </w:p>
    <w:p w:rsidR="00914DF1">
      <w:pPr>
        <w:ind w:firstLine="708"/>
        <w:jc w:val="both"/>
      </w:pPr>
      <w:r>
        <w:rPr>
          <w:color w:val="0000FF"/>
          <w:sz w:val="28"/>
          <w:u w:val="single"/>
        </w:rPr>
        <w:t>Вещественные доказательства:</w:t>
      </w:r>
      <w:r>
        <w:rPr>
          <w:sz w:val="28"/>
        </w:rPr>
        <w:t xml:space="preserve"> </w:t>
      </w:r>
    </w:p>
    <w:p w:rsidR="00914DF1">
      <w:pPr>
        <w:ind w:firstLine="708"/>
        <w:jc w:val="both"/>
      </w:pPr>
      <w:r>
        <w:rPr>
          <w:sz w:val="28"/>
        </w:rPr>
        <w:t>- автобус марка автомобиля, г/н С045ХО 93 регион в кузове белого цвета, признанный вещественным доказател</w:t>
      </w:r>
      <w:r>
        <w:rPr>
          <w:sz w:val="28"/>
        </w:rPr>
        <w:t xml:space="preserve">ьством на основании постановления </w:t>
      </w:r>
      <w:r>
        <w:rPr>
          <w:sz w:val="28"/>
        </w:rPr>
        <w:t>от</w:t>
      </w:r>
      <w:r>
        <w:rPr>
          <w:sz w:val="28"/>
        </w:rPr>
        <w:t xml:space="preserve"> дата (Т.1 л.д.128);</w:t>
      </w:r>
    </w:p>
    <w:p w:rsidR="00914DF1">
      <w:pPr>
        <w:ind w:firstLine="708"/>
        <w:jc w:val="both"/>
      </w:pPr>
      <w:r>
        <w:rPr>
          <w:sz w:val="28"/>
        </w:rPr>
        <w:t xml:space="preserve">- путевые листы, которые были сданы водителем </w:t>
      </w:r>
      <w:r>
        <w:rPr>
          <w:sz w:val="28"/>
        </w:rPr>
        <w:t>Байракторян</w:t>
      </w:r>
      <w:r>
        <w:rPr>
          <w:sz w:val="28"/>
        </w:rPr>
        <w:t xml:space="preserve"> А.Н. за период времени с дата </w:t>
      </w:r>
      <w:r>
        <w:rPr>
          <w:sz w:val="28"/>
        </w:rPr>
        <w:t>по</w:t>
      </w:r>
      <w:r>
        <w:rPr>
          <w:sz w:val="28"/>
        </w:rPr>
        <w:t xml:space="preserve"> дата на автобус марка автомобиля, г/н </w:t>
      </w:r>
    </w:p>
    <w:p w:rsidR="00914DF1">
      <w:pPr>
        <w:jc w:val="both"/>
      </w:pPr>
      <w:r>
        <w:rPr>
          <w:sz w:val="28"/>
        </w:rPr>
        <w:t>С045ХО 93 регион в кузове белого цвета: №8676 от дата, №8677 от дата,</w:t>
      </w:r>
      <w:r>
        <w:rPr>
          <w:sz w:val="28"/>
        </w:rPr>
        <w:t xml:space="preserve"> №8678 от дата, №8679 от дата, №8680 от дата, №8681 от дата, №8682 от дата, №8683 от дата, №8684 от дата, №8685 от дата, №8686 от дата, №8687 от дата, №8688 от дата, №8689 от дата, №8690 от дата, признанные вещественным доказательством на основании постано</w:t>
      </w:r>
      <w:r>
        <w:rPr>
          <w:sz w:val="28"/>
        </w:rPr>
        <w:t>вления от дата</w:t>
      </w:r>
      <w:r>
        <w:rPr>
          <w:sz w:val="28"/>
        </w:rPr>
        <w:t xml:space="preserve"> (</w:t>
      </w:r>
      <w:r>
        <w:rPr>
          <w:sz w:val="28"/>
        </w:rPr>
        <w:t>Т.1 л.д.175,160-174);</w:t>
      </w:r>
    </w:p>
    <w:p w:rsidR="00914DF1">
      <w:pPr>
        <w:ind w:firstLine="708"/>
        <w:jc w:val="both"/>
      </w:pPr>
      <w:r>
        <w:rPr>
          <w:sz w:val="28"/>
        </w:rPr>
        <w:t xml:space="preserve">- ведомости по выдаче ГСМ водителю </w:t>
      </w:r>
      <w:r>
        <w:rPr>
          <w:sz w:val="28"/>
        </w:rPr>
        <w:t>Байракторян</w:t>
      </w:r>
      <w:r>
        <w:rPr>
          <w:sz w:val="28"/>
        </w:rPr>
        <w:t xml:space="preserve"> А.Н. за период времени с дата по дата на автобус марка автомобиля, г/н С045ХО 93 регион, признанные вещественным доказательством на основании постановления </w:t>
      </w:r>
      <w:r>
        <w:rPr>
          <w:sz w:val="28"/>
        </w:rPr>
        <w:t>от</w:t>
      </w:r>
      <w:r>
        <w:rPr>
          <w:sz w:val="28"/>
        </w:rPr>
        <w:t xml:space="preserve"> дата (Т.1 л.</w:t>
      </w:r>
      <w:r>
        <w:rPr>
          <w:sz w:val="28"/>
        </w:rPr>
        <w:t>д.142,143);</w:t>
      </w:r>
    </w:p>
    <w:p w:rsidR="00914DF1">
      <w:pPr>
        <w:ind w:firstLine="708"/>
        <w:jc w:val="both"/>
      </w:pPr>
      <w:r>
        <w:rPr>
          <w:sz w:val="28"/>
        </w:rPr>
        <w:t xml:space="preserve">- трудовой договор №345 от дата, заключенный между наименование организации и </w:t>
      </w:r>
      <w:r>
        <w:rPr>
          <w:sz w:val="28"/>
        </w:rPr>
        <w:t>Байракторян</w:t>
      </w:r>
      <w:r>
        <w:rPr>
          <w:sz w:val="28"/>
        </w:rPr>
        <w:t xml:space="preserve"> А.Н., приказ (распоряжение) о приеме работника на работу №329 л/с от дата, признанные вещественным доказательством на основании постановления </w:t>
      </w:r>
      <w:r>
        <w:rPr>
          <w:sz w:val="28"/>
        </w:rPr>
        <w:t>от</w:t>
      </w:r>
      <w:r>
        <w:rPr>
          <w:sz w:val="28"/>
        </w:rPr>
        <w:t xml:space="preserve"> дата (Т.1</w:t>
      </w:r>
      <w:r>
        <w:rPr>
          <w:sz w:val="28"/>
        </w:rPr>
        <w:t xml:space="preserve"> л.д.190-192,193-194);</w:t>
      </w:r>
    </w:p>
    <w:p w:rsidR="00914DF1">
      <w:pPr>
        <w:ind w:firstLine="708"/>
        <w:jc w:val="both"/>
      </w:pPr>
      <w:r>
        <w:rPr>
          <w:sz w:val="28"/>
        </w:rPr>
        <w:t xml:space="preserve">- показания спутниковой навигации ГАИС «ЭРА-ГЛОНАСС» за период времени с дата по дата на автобус марка автомобиля, г/н С045ХО 93 регион в кузове белого цвета, признанные вещественным доказательством на основании постановления </w:t>
      </w:r>
      <w:r>
        <w:rPr>
          <w:sz w:val="28"/>
        </w:rPr>
        <w:t>от</w:t>
      </w:r>
      <w:r>
        <w:rPr>
          <w:sz w:val="28"/>
        </w:rPr>
        <w:t xml:space="preserve"> дата</w:t>
      </w:r>
      <w:r>
        <w:rPr>
          <w:sz w:val="28"/>
        </w:rPr>
        <w:t xml:space="preserve"> (Т.1 л.д.208-211).</w:t>
      </w:r>
    </w:p>
    <w:p w:rsidR="00914DF1">
      <w:pPr>
        <w:ind w:firstLine="708"/>
        <w:jc w:val="both"/>
      </w:pPr>
      <w:r>
        <w:rPr>
          <w:sz w:val="28"/>
        </w:rPr>
        <w:t>Протоколы следственных действий: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л.д.19-25);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выемки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л.д.110-117);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осмотра предметов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</w:t>
      </w:r>
      <w:r>
        <w:rPr>
          <w:sz w:val="28"/>
        </w:rPr>
        <w:t>120-127);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выемки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л.д.132-135);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осмотра документов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л.д.142);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выемки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л.д.147-151);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осмотра документов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</w:t>
      </w:r>
      <w:r>
        <w:rPr>
          <w:sz w:val="28"/>
        </w:rPr>
        <w:t>Т.1 л.д.152-174);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выемки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л.д.179-183);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осмотра документов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л.д.184-192);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выемки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(Т.1 л.д.198-202);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осмотра документов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</w:t>
      </w:r>
      <w:r>
        <w:rPr>
          <w:sz w:val="28"/>
        </w:rPr>
        <w:t>тотаблицей</w:t>
      </w:r>
      <w:r>
        <w:rPr>
          <w:sz w:val="28"/>
        </w:rPr>
        <w:t xml:space="preserve"> (Т.1 л.д.203-211);</w:t>
      </w:r>
    </w:p>
    <w:p w:rsidR="00914DF1">
      <w:pPr>
        <w:ind w:firstLine="708"/>
        <w:jc w:val="both"/>
      </w:pPr>
      <w:r>
        <w:rPr>
          <w:sz w:val="28"/>
        </w:rPr>
        <w:t xml:space="preserve">- протокол проверки показаний на месте </w:t>
      </w:r>
      <w:r>
        <w:rPr>
          <w:sz w:val="28"/>
        </w:rPr>
        <w:t>от</w:t>
      </w:r>
      <w:r>
        <w:rPr>
          <w:sz w:val="28"/>
        </w:rPr>
        <w:t xml:space="preserve"> дата, с </w:t>
      </w:r>
      <w:r>
        <w:rPr>
          <w:sz w:val="28"/>
        </w:rPr>
        <w:t>фототаблицей</w:t>
      </w:r>
      <w:r>
        <w:rPr>
          <w:sz w:val="28"/>
        </w:rPr>
        <w:t xml:space="preserve"> (Т.2 л.д.32-35).</w:t>
      </w:r>
    </w:p>
    <w:p w:rsidR="00914DF1">
      <w:pPr>
        <w:ind w:firstLine="708"/>
        <w:jc w:val="both"/>
      </w:pPr>
      <w:r>
        <w:rPr>
          <w:sz w:val="28"/>
        </w:rPr>
        <w:t>Иные доказательства:</w:t>
      </w:r>
    </w:p>
    <w:p w:rsidR="00914DF1">
      <w:pPr>
        <w:ind w:firstLine="708"/>
        <w:jc w:val="both"/>
      </w:pPr>
      <w:r>
        <w:rPr>
          <w:sz w:val="28"/>
        </w:rPr>
        <w:t xml:space="preserve">- рапорт дознавателя </w:t>
      </w:r>
      <w:r>
        <w:rPr>
          <w:sz w:val="28"/>
        </w:rPr>
        <w:t>фио</w:t>
      </w:r>
      <w:r>
        <w:rPr>
          <w:sz w:val="28"/>
        </w:rPr>
        <w:t xml:space="preserve"> МВД РФ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фио</w:t>
      </w:r>
      <w:r>
        <w:rPr>
          <w:sz w:val="28"/>
        </w:rPr>
        <w:t>, зарегистрированный в КУСП адрес МВД РФ «</w:t>
      </w:r>
      <w:r>
        <w:rPr>
          <w:sz w:val="28"/>
        </w:rPr>
        <w:t>Сакский</w:t>
      </w:r>
      <w:r>
        <w:rPr>
          <w:sz w:val="28"/>
        </w:rPr>
        <w:t xml:space="preserve">» №4205 </w:t>
      </w:r>
      <w:r>
        <w:rPr>
          <w:sz w:val="28"/>
        </w:rPr>
        <w:t>от</w:t>
      </w:r>
      <w:r>
        <w:rPr>
          <w:sz w:val="28"/>
        </w:rPr>
        <w:t xml:space="preserve"> дата (Т.1 л.д.12);</w:t>
      </w:r>
    </w:p>
    <w:p w:rsidR="00914DF1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заявление гр. Филатова В.В., зарегистрированное в КУСП адрес МВД РФ «</w:t>
      </w:r>
      <w:r>
        <w:rPr>
          <w:sz w:val="28"/>
        </w:rPr>
        <w:t>Сакский</w:t>
      </w:r>
      <w:r>
        <w:rPr>
          <w:sz w:val="28"/>
        </w:rPr>
        <w:t xml:space="preserve">» №324 от дата, в котором он просит принять меры к работникам </w:t>
      </w:r>
      <w:r>
        <w:rPr>
          <w:sz w:val="28"/>
        </w:rPr>
        <w:t>наименование организации, которые в период времени с дата по дата совершили хищение ГСМ (дизтопливо), объёмом 2963 ли</w:t>
      </w:r>
      <w:r>
        <w:rPr>
          <w:sz w:val="28"/>
        </w:rPr>
        <w:t>тра, на общую сумму сумма, чем причинили наименование организации материальный ущерб на указанную сумму (Т.1 л.д.18);</w:t>
      </w:r>
    </w:p>
    <w:p w:rsidR="00914DF1">
      <w:pPr>
        <w:ind w:firstLine="708"/>
        <w:jc w:val="both"/>
      </w:pPr>
      <w:r>
        <w:rPr>
          <w:sz w:val="28"/>
        </w:rPr>
        <w:t>- заявление наименование организации, согласно которого в наименование организации завершено служебное расследование по факту сверки расхо</w:t>
      </w:r>
      <w:r>
        <w:rPr>
          <w:sz w:val="28"/>
        </w:rPr>
        <w:t>ждений в показаниях спутниковой навигации ГАИС «ЭРА ГЛОНАСС», установленной на служебных автомобилях с показаниями спидометров и путевых листов. По результатам служебного расследования установлено, что на автомобиле марка автомобиля, г/н С045ХО 93 регион в</w:t>
      </w:r>
      <w:r>
        <w:rPr>
          <w:sz w:val="28"/>
        </w:rPr>
        <w:t xml:space="preserve">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водитель </w:t>
      </w:r>
      <w:r>
        <w:rPr>
          <w:sz w:val="28"/>
        </w:rPr>
        <w:t>Байракторян</w:t>
      </w:r>
      <w:r>
        <w:rPr>
          <w:sz w:val="28"/>
        </w:rPr>
        <w:t xml:space="preserve"> А.Н. внес недостоверные сведения в путевую документацию, что повлекло причинение ущерба в виде недостачи топлива в размере сумма (Т.1 л.д.26-27);</w:t>
      </w:r>
    </w:p>
    <w:p w:rsidR="00914DF1">
      <w:pPr>
        <w:ind w:firstLine="708"/>
        <w:jc w:val="both"/>
      </w:pPr>
      <w:r>
        <w:rPr>
          <w:sz w:val="28"/>
        </w:rPr>
        <w:t xml:space="preserve">- справка наименование организации, согласно которой </w:t>
      </w:r>
      <w:r>
        <w:rPr>
          <w:sz w:val="28"/>
        </w:rPr>
        <w:t>Байра</w:t>
      </w:r>
      <w:r>
        <w:rPr>
          <w:sz w:val="28"/>
        </w:rPr>
        <w:t>кторян</w:t>
      </w:r>
      <w:r>
        <w:rPr>
          <w:sz w:val="28"/>
        </w:rPr>
        <w:t xml:space="preserve"> А.Н. был причинен наименование организации материальный ущерб в размере сумма (Т.1 л.д.64);</w:t>
      </w:r>
    </w:p>
    <w:p w:rsidR="00914DF1">
      <w:pPr>
        <w:ind w:firstLine="708"/>
        <w:jc w:val="both"/>
      </w:pPr>
      <w:r>
        <w:rPr>
          <w:sz w:val="28"/>
        </w:rPr>
        <w:t xml:space="preserve">- справка наименование организации, согласно которой </w:t>
      </w:r>
      <w:r>
        <w:rPr>
          <w:sz w:val="28"/>
        </w:rPr>
        <w:t xml:space="preserve">материальный ущерб, причиненный </w:t>
      </w:r>
      <w:r>
        <w:rPr>
          <w:sz w:val="28"/>
        </w:rPr>
        <w:t>Байракторян</w:t>
      </w:r>
      <w:r>
        <w:rPr>
          <w:sz w:val="28"/>
        </w:rPr>
        <w:t xml:space="preserve"> А.Н. в размере сумма в полном размере взыскан</w:t>
      </w:r>
      <w:r>
        <w:rPr>
          <w:sz w:val="28"/>
        </w:rPr>
        <w:t xml:space="preserve"> путем списания</w:t>
      </w:r>
      <w:r>
        <w:rPr>
          <w:sz w:val="28"/>
        </w:rPr>
        <w:t xml:space="preserve"> с его заработной платы (Т.1 л.д.65);</w:t>
      </w:r>
    </w:p>
    <w:p w:rsidR="00914DF1">
      <w:pPr>
        <w:ind w:firstLine="708"/>
        <w:jc w:val="both"/>
      </w:pPr>
      <w:r>
        <w:rPr>
          <w:sz w:val="28"/>
        </w:rPr>
        <w:t xml:space="preserve">- свидетельство об оснащении т/с системой спутникового мониторинга и навигации ГЛОНАСС, согласно которого на автомобиль марка автомобиля, </w:t>
      </w:r>
      <w:r>
        <w:rPr>
          <w:sz w:val="28"/>
        </w:rPr>
        <w:t>г</w:t>
      </w:r>
      <w:r>
        <w:rPr>
          <w:sz w:val="28"/>
        </w:rPr>
        <w:t xml:space="preserve">/н С045ТТ 93 регион установлен терминал М25 </w:t>
      </w:r>
      <w:r>
        <w:rPr>
          <w:sz w:val="28"/>
        </w:rPr>
        <w:t>Глонасс</w:t>
      </w:r>
      <w:r>
        <w:rPr>
          <w:sz w:val="28"/>
        </w:rPr>
        <w:t>, IMEI: телефон (Т.1 л.д.73)</w:t>
      </w:r>
      <w:r>
        <w:rPr>
          <w:sz w:val="28"/>
        </w:rPr>
        <w:t>;</w:t>
      </w:r>
    </w:p>
    <w:p w:rsidR="00914DF1">
      <w:pPr>
        <w:ind w:firstLine="708"/>
        <w:jc w:val="both"/>
      </w:pPr>
      <w:r>
        <w:rPr>
          <w:sz w:val="28"/>
        </w:rPr>
        <w:t xml:space="preserve">- акт проведения ревизии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которого имуществу наименование организации причинен ущерб вследствие предоставления в путевые листы недостоверных данных, что повлекло причинение ущерба в виде недостачи топлива в размере сумма (Т.1 л.д.63);</w:t>
      </w:r>
    </w:p>
    <w:p w:rsidR="00914DF1">
      <w:pPr>
        <w:ind w:firstLine="708"/>
        <w:jc w:val="both"/>
      </w:pPr>
      <w:r>
        <w:rPr>
          <w:sz w:val="28"/>
        </w:rPr>
        <w:t xml:space="preserve">- </w:t>
      </w:r>
      <w:r>
        <w:rPr>
          <w:color w:val="0000FF"/>
          <w:sz w:val="28"/>
          <w:u w:val="single"/>
        </w:rPr>
        <w:t>пояснительная записка по результату мониторинга автотранспорта АТУ №3 при</w:t>
      </w:r>
      <w:r>
        <w:rPr>
          <w:sz w:val="28"/>
        </w:rPr>
        <w:t xml:space="preserve"> помощи сервисов спутниковой навигации ГАИС “ЭРА-ГЛОНАСС” (Т.1 л.д.53).</w:t>
      </w:r>
    </w:p>
    <w:p w:rsidR="00914DF1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Байракторян</w:t>
      </w:r>
      <w:r>
        <w:rPr>
          <w:sz w:val="28"/>
        </w:rPr>
        <w:t xml:space="preserve"> А.Н. суд квалифицирует по ч. 1 ст. 160 УК РФ как присвоение, то есть хищение чужого имущес</w:t>
      </w:r>
      <w:r>
        <w:rPr>
          <w:sz w:val="28"/>
        </w:rPr>
        <w:t>тва, вверенного виновному.</w:t>
      </w:r>
    </w:p>
    <w:p w:rsidR="00914DF1">
      <w:pPr>
        <w:ind w:firstLine="708"/>
        <w:jc w:val="both"/>
      </w:pPr>
      <w:r>
        <w:rPr>
          <w:sz w:val="28"/>
        </w:rPr>
        <w:t xml:space="preserve">Квалификацию действий подсудимого </w:t>
      </w:r>
      <w:r>
        <w:rPr>
          <w:sz w:val="28"/>
        </w:rPr>
        <w:t>Байракторян</w:t>
      </w:r>
      <w:r>
        <w:rPr>
          <w:sz w:val="28"/>
        </w:rPr>
        <w:t xml:space="preserve"> А.Н. по ч. 1 ст. 160 УК РФ суд полагает правильной, поскольку он, реализуя своей единый преступный умысел, в период времени с дата по дата, из корыстных побуждений, преследуя цель пол</w:t>
      </w:r>
      <w:r>
        <w:rPr>
          <w:sz w:val="28"/>
        </w:rPr>
        <w:t>учения личной материальной выгоды, совершил преступные действия, направленные на хищение имущества, принадлежащего наименование организации, путем присвоения вверенного ему дизельного топлива, чем причинил наименование организации имущественный</w:t>
      </w:r>
      <w:r>
        <w:rPr>
          <w:sz w:val="28"/>
        </w:rPr>
        <w:t xml:space="preserve"> вред на общ</w:t>
      </w:r>
      <w:r>
        <w:rPr>
          <w:sz w:val="28"/>
        </w:rPr>
        <w:t>ую сумму сумма, который является для последнего незначительным.</w:t>
      </w:r>
    </w:p>
    <w:p w:rsidR="00914DF1">
      <w:pPr>
        <w:ind w:firstLine="708"/>
        <w:jc w:val="both"/>
      </w:pPr>
      <w:r>
        <w:rPr>
          <w:sz w:val="28"/>
        </w:rPr>
        <w:t xml:space="preserve">Решая вопрос о форме вины в действиях подсудимого </w:t>
      </w:r>
      <w:r>
        <w:rPr>
          <w:sz w:val="28"/>
        </w:rPr>
        <w:t>Байракторян</w:t>
      </w:r>
      <w:r>
        <w:rPr>
          <w:sz w:val="28"/>
        </w:rPr>
        <w:t xml:space="preserve"> А.Н., содержание единого преступного умысла и его направленности, суд учитывает всю совокупность обстоятельств, при которых соверш</w:t>
      </w:r>
      <w:r>
        <w:rPr>
          <w:sz w:val="28"/>
        </w:rPr>
        <w:t>ено преступление и приходит к выводу о том, что подсудимый реально осознавал общественную опасность своих действий, предвидел возможность наступления общественно - опасных последствий в виде причинения имущественного вреда и желал их наступления, то есть д</w:t>
      </w:r>
      <w:r>
        <w:rPr>
          <w:sz w:val="28"/>
        </w:rPr>
        <w:t>ействовал умышленно</w:t>
      </w:r>
      <w:r>
        <w:rPr>
          <w:sz w:val="28"/>
        </w:rPr>
        <w:t xml:space="preserve">, с прямым умыслом. </w:t>
      </w:r>
    </w:p>
    <w:p w:rsidR="00914DF1">
      <w:pPr>
        <w:ind w:firstLine="708"/>
        <w:jc w:val="both"/>
      </w:pPr>
      <w:r>
        <w:rPr>
          <w:sz w:val="28"/>
        </w:rPr>
        <w:t>При решении вопроса о назначении наказания, суд руководствуется положениями ст. ст. 6, 43 и 60 УК РФ.</w:t>
      </w:r>
    </w:p>
    <w:p w:rsidR="00914DF1">
      <w:pPr>
        <w:ind w:firstLine="708"/>
        <w:jc w:val="both"/>
      </w:pPr>
      <w:r>
        <w:rPr>
          <w:sz w:val="28"/>
        </w:rPr>
        <w:t>Характеризуя личность подсудимого, суд отмечает, что по месту жительства и работы характеризуется положительно (Т.</w:t>
      </w:r>
      <w:r>
        <w:rPr>
          <w:sz w:val="28"/>
        </w:rPr>
        <w:t>2 л.д.68, 69), женат, несовершеннолетних детей не имеет, на учете у врача-психиатра и врача-нарколога не состоит (Т.2 л.д.56, 57), ранее не судим (Т.2 л.д.70-72), не военнообязанный (Т.2 л.д.59, 60-66), государственных наград, почетных, воинских и иных</w:t>
      </w:r>
      <w:r>
        <w:rPr>
          <w:sz w:val="28"/>
        </w:rPr>
        <w:t xml:space="preserve"> зва</w:t>
      </w:r>
      <w:r>
        <w:rPr>
          <w:sz w:val="28"/>
        </w:rPr>
        <w:t>ний, тяжелых хронических заболеваний не имеет, инвалидом не является.</w:t>
      </w:r>
    </w:p>
    <w:p w:rsidR="00914DF1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Байракторян</w:t>
      </w:r>
      <w:r>
        <w:rPr>
          <w:sz w:val="28"/>
        </w:rPr>
        <w:t xml:space="preserve"> А.Н., суд на основании п. п. «и», «к» ч. 1 ст. 61 УК РФ признает явку с повинной, активное способствование раскрытию и расследованию п</w:t>
      </w:r>
      <w:r>
        <w:rPr>
          <w:sz w:val="28"/>
        </w:rPr>
        <w:t>реступления, состоящее в активных действиях подсудимого, направленных на сотрудничество с органами дознания, выражающееся в представлении указанным органам информации об обстоятельствах совершения преступления, даче правдивых и полных показаний, способству</w:t>
      </w:r>
      <w:r>
        <w:rPr>
          <w:sz w:val="28"/>
        </w:rPr>
        <w:t>ющих расследованию преступления, добровольное возмещение</w:t>
      </w:r>
      <w:r>
        <w:rPr>
          <w:sz w:val="28"/>
        </w:rPr>
        <w:t xml:space="preserve"> </w:t>
      </w:r>
      <w:r>
        <w:rPr>
          <w:sz w:val="28"/>
        </w:rPr>
        <w:t xml:space="preserve">имущественного ущерба, причиненного в результате преступления, а также на основании ч. 2 ст. 61 УК РФ - полное признание вины, чистосердечное раскаяние в содеянном, осознание противоправности своего </w:t>
      </w:r>
      <w:r>
        <w:rPr>
          <w:sz w:val="28"/>
        </w:rPr>
        <w:t xml:space="preserve">поведения, наличие крепких социальных связей и привязанностей, его материальное положение. </w:t>
      </w:r>
    </w:p>
    <w:p w:rsidR="00914DF1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Байракторян</w:t>
      </w:r>
      <w:r>
        <w:rPr>
          <w:sz w:val="28"/>
        </w:rPr>
        <w:t xml:space="preserve"> А.Н., судом не установлено.</w:t>
      </w:r>
    </w:p>
    <w:p w:rsidR="00914DF1">
      <w:pPr>
        <w:ind w:firstLine="708"/>
        <w:jc w:val="both"/>
      </w:pPr>
      <w:r>
        <w:rPr>
          <w:sz w:val="28"/>
        </w:rPr>
        <w:t>При назначении вида и размера наказания подсудимому суд принимает во внимание характер и</w:t>
      </w:r>
      <w:r>
        <w:rPr>
          <w:sz w:val="28"/>
        </w:rPr>
        <w:t xml:space="preserve"> степень общественной опасности совершенного им преступления против собственности; </w:t>
      </w:r>
      <w:r>
        <w:rPr>
          <w:sz w:val="28"/>
        </w:rPr>
        <w:t>влияние назначенного наказания на исправление подсудимого и на условия жизни его семьи, сведения о личности подсудимого, в том числе, наличие ряда смягчающих и отсутствие от</w:t>
      </w:r>
      <w:r>
        <w:rPr>
          <w:sz w:val="28"/>
        </w:rPr>
        <w:t>ягчающих ему наказания обстоятельств, имущественное положение подсудимого и его семьи, возможность получения дохода, размер его дохода, отсутствие иждивенцев, и приходит к убеждению о том, что цели наказания: восстановление социальной справедливости, испра</w:t>
      </w:r>
      <w:r>
        <w:rPr>
          <w:sz w:val="28"/>
        </w:rPr>
        <w:t>вление подсудимого и предупреждение совершения им</w:t>
      </w:r>
      <w:r>
        <w:rPr>
          <w:sz w:val="28"/>
        </w:rPr>
        <w:t xml:space="preserve"> </w:t>
      </w:r>
      <w:r>
        <w:rPr>
          <w:sz w:val="28"/>
        </w:rPr>
        <w:t xml:space="preserve">новых преступлений, могут быть достигнуты без изоляции подсудимого от общества, поэтому суд считает справедливым, разумным и достаточным назначить подсудимому наказание в виде штрафа, </w:t>
      </w:r>
      <w:r>
        <w:rPr>
          <w:sz w:val="28"/>
        </w:rPr>
        <w:t>являющемся ниже максим</w:t>
      </w:r>
      <w:r>
        <w:rPr>
          <w:sz w:val="28"/>
        </w:rPr>
        <w:t>ального размера, установленного санкцией ч. 1 ст. 160 УК РФ для данного вида наказания, так как данный вид наказания соразмерен содеянному и отвечает целям ч. 2 ст. 43 УК РФ, а именно: служит целям исправления</w:t>
      </w:r>
      <w:r>
        <w:rPr>
          <w:sz w:val="28"/>
        </w:rPr>
        <w:t xml:space="preserve"> осужденного и предупреждения совершения им нов</w:t>
      </w:r>
      <w:r>
        <w:rPr>
          <w:sz w:val="28"/>
        </w:rPr>
        <w:t>ых преступлений. По мнению суда только такое наказание будет в полной мере соответствовать тяжести содеянного, конкретным обстоятельствам совершенного преступления и личности виновного, а также будет способствовать решению задач охраны прав человека от пре</w:t>
      </w:r>
      <w:r>
        <w:rPr>
          <w:sz w:val="28"/>
        </w:rPr>
        <w:t xml:space="preserve">ступных посягательств. </w:t>
      </w:r>
    </w:p>
    <w:p w:rsidR="00914DF1">
      <w:pPr>
        <w:ind w:firstLine="708"/>
        <w:jc w:val="both"/>
      </w:pPr>
      <w:r>
        <w:rPr>
          <w:sz w:val="28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</w:t>
      </w:r>
      <w:r>
        <w:rPr>
          <w:sz w:val="28"/>
        </w:rPr>
        <w:t>установлено.</w:t>
      </w:r>
    </w:p>
    <w:p w:rsidR="00914DF1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Байракторян</w:t>
      </w:r>
      <w:r>
        <w:rPr>
          <w:sz w:val="28"/>
        </w:rPr>
        <w:t xml:space="preserve"> А.Н. совершил преступление небольшой тяжести, правовых оснований для изменения категории преступления в соответствии с ч. 6 ст. 15 УК РФ не имеется.</w:t>
      </w:r>
    </w:p>
    <w:p w:rsidR="00914DF1">
      <w:pPr>
        <w:ind w:firstLine="708"/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Бай</w:t>
      </w:r>
      <w:r>
        <w:rPr>
          <w:sz w:val="28"/>
        </w:rPr>
        <w:t>ракторян</w:t>
      </w:r>
      <w:r>
        <w:rPr>
          <w:sz w:val="28"/>
        </w:rPr>
        <w:t xml:space="preserve"> А.Н. суд не усматривает, поскольку исключительных обстоятельств,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</w:t>
      </w:r>
      <w:r>
        <w:rPr>
          <w:sz w:val="28"/>
        </w:rPr>
        <w:t xml:space="preserve">нной опасности преступления, по делу не установлено. </w:t>
      </w:r>
    </w:p>
    <w:p w:rsidR="00914DF1">
      <w:pPr>
        <w:ind w:firstLine="708"/>
        <w:jc w:val="both"/>
      </w:pPr>
      <w:r>
        <w:rPr>
          <w:sz w:val="28"/>
        </w:rPr>
        <w:t xml:space="preserve">Избранную меру пресечения в виде подписки о невыезде и надлежащем поведении в отношении подсудимого </w:t>
      </w:r>
      <w:r>
        <w:rPr>
          <w:sz w:val="28"/>
        </w:rPr>
        <w:t>Байракторян</w:t>
      </w:r>
      <w:r>
        <w:rPr>
          <w:sz w:val="28"/>
        </w:rPr>
        <w:t xml:space="preserve"> А.Н. следует отменить по вступлении приговора в законную силу.</w:t>
      </w:r>
    </w:p>
    <w:p w:rsidR="00914DF1">
      <w:pPr>
        <w:ind w:firstLine="708"/>
        <w:jc w:val="both"/>
      </w:pPr>
      <w:r>
        <w:rPr>
          <w:sz w:val="28"/>
        </w:rPr>
        <w:t>Судьбу вещественных доказат</w:t>
      </w:r>
      <w:r>
        <w:rPr>
          <w:sz w:val="28"/>
        </w:rPr>
        <w:t>ель</w:t>
      </w:r>
      <w:r>
        <w:rPr>
          <w:sz w:val="28"/>
        </w:rPr>
        <w:t>ств сл</w:t>
      </w:r>
      <w:r>
        <w:rPr>
          <w:sz w:val="28"/>
        </w:rPr>
        <w:t xml:space="preserve">едует разрешить в соответствии с положениями ч. 3 ст. 81 УПК РФ. </w:t>
      </w:r>
    </w:p>
    <w:p w:rsidR="00914DF1">
      <w:pPr>
        <w:ind w:firstLine="708"/>
        <w:jc w:val="both"/>
      </w:pPr>
      <w:r>
        <w:rPr>
          <w:sz w:val="28"/>
        </w:rPr>
        <w:t xml:space="preserve">Вещественные доказательства: </w:t>
      </w:r>
    </w:p>
    <w:p w:rsidR="00914DF1">
      <w:pPr>
        <w:ind w:firstLine="708"/>
        <w:jc w:val="both"/>
      </w:pPr>
      <w:r>
        <w:rPr>
          <w:sz w:val="28"/>
        </w:rPr>
        <w:t xml:space="preserve">- автобус марка автомобиля, </w:t>
      </w:r>
      <w:r>
        <w:rPr>
          <w:sz w:val="28"/>
        </w:rPr>
        <w:t>г</w:t>
      </w:r>
      <w:r>
        <w:rPr>
          <w:sz w:val="28"/>
        </w:rPr>
        <w:t>/н С045ХО 93 регион в кузове белого цвета, возвращенный собственнику наименование организации в лице представителя потерпе</w:t>
      </w:r>
      <w:r>
        <w:rPr>
          <w:sz w:val="28"/>
        </w:rPr>
        <w:t>вшего Филатова В.В. – следует оставить ему по принадлежности (Т.1 л.д.128);</w:t>
      </w:r>
    </w:p>
    <w:p w:rsidR="00914DF1">
      <w:pPr>
        <w:ind w:firstLine="708"/>
        <w:jc w:val="both"/>
      </w:pPr>
      <w:r>
        <w:rPr>
          <w:sz w:val="28"/>
        </w:rPr>
        <w:t xml:space="preserve">- оригиналы путевых листов, которые были сданы водителем </w:t>
      </w:r>
      <w:r>
        <w:rPr>
          <w:sz w:val="28"/>
        </w:rPr>
        <w:t>Байракторян</w:t>
      </w:r>
      <w:r>
        <w:rPr>
          <w:sz w:val="28"/>
        </w:rPr>
        <w:t xml:space="preserve"> А.Н. за период времени с дата по дата на автобус марка автомобиля, г/н С045ХО 93 регион в кузове белого цвета: </w:t>
      </w:r>
      <w:r>
        <w:rPr>
          <w:sz w:val="28"/>
        </w:rPr>
        <w:t>№8676 от дата, №8677 от дата, №8678 от дата, №8679 от дата, №8680 от дата, №8681 от дата, №8682 от дата, №8683 от дата, №8684 от дата, №8685 от дата</w:t>
      </w:r>
      <w:r>
        <w:rPr>
          <w:sz w:val="28"/>
        </w:rPr>
        <w:t>, №8686 от дата, №8687 от дата, №8688 от дата, №8689 от дата, №8690 от дата, возвращенные собственнику наиме</w:t>
      </w:r>
      <w:r>
        <w:rPr>
          <w:sz w:val="28"/>
        </w:rPr>
        <w:t xml:space="preserve">нование организации в лице представителя потерпевшего Филатова В.В., - следует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 (Т.1 л.д.160-174, 175);</w:t>
      </w:r>
    </w:p>
    <w:p w:rsidR="00914DF1">
      <w:pPr>
        <w:ind w:firstLine="708"/>
        <w:jc w:val="both"/>
      </w:pPr>
      <w:r>
        <w:rPr>
          <w:sz w:val="28"/>
        </w:rPr>
        <w:t>- оригиналы вед</w:t>
      </w:r>
      <w:r>
        <w:rPr>
          <w:sz w:val="28"/>
        </w:rPr>
        <w:t xml:space="preserve">омостей по выдаче ГСМ водителю </w:t>
      </w:r>
      <w:r>
        <w:rPr>
          <w:sz w:val="28"/>
        </w:rPr>
        <w:t>Байракторян</w:t>
      </w:r>
      <w:r>
        <w:rPr>
          <w:sz w:val="28"/>
        </w:rPr>
        <w:t xml:space="preserve"> А.Н. за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на автобус марка автомобиля, г/н С045ХО 93 регион, возвращенные собственнику наименование организации в лице представителя потерпевшего Филатова В.В., - следует оставить ему п</w:t>
      </w:r>
      <w:r>
        <w:rPr>
          <w:sz w:val="28"/>
        </w:rPr>
        <w:t xml:space="preserve">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 (Т.1 л.д.142, 143);</w:t>
      </w:r>
    </w:p>
    <w:p w:rsidR="00914DF1">
      <w:pPr>
        <w:ind w:firstLine="708"/>
        <w:jc w:val="both"/>
      </w:pPr>
      <w:r>
        <w:rPr>
          <w:sz w:val="28"/>
        </w:rPr>
        <w:t xml:space="preserve">- оригиналы трудового договора №345 от дата, заключенного между наименование организации и </w:t>
      </w:r>
      <w:r>
        <w:rPr>
          <w:sz w:val="28"/>
        </w:rPr>
        <w:t>Байракторян</w:t>
      </w:r>
      <w:r>
        <w:rPr>
          <w:sz w:val="28"/>
        </w:rPr>
        <w:t xml:space="preserve"> А.Н., при</w:t>
      </w:r>
      <w:r>
        <w:rPr>
          <w:sz w:val="28"/>
        </w:rPr>
        <w:t>каза (распоряжение) о приеме работника на работу №329 л/с от дата, возвращенные собственнику наименование организации в лице представителя потерпевшего Филатова В.В., - следует оставить ему по принадлежности;</w:t>
      </w:r>
      <w:r>
        <w:rPr>
          <w:sz w:val="28"/>
        </w:rPr>
        <w:t xml:space="preserve">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</w:t>
      </w:r>
      <w:r>
        <w:rPr>
          <w:sz w:val="28"/>
        </w:rPr>
        <w:t>и уголовном деле в течение всего срока хранения последнего (Т.1 л.д.190-192, 193-194);</w:t>
      </w:r>
    </w:p>
    <w:p w:rsidR="00914DF1">
      <w:pPr>
        <w:ind w:firstLine="708"/>
        <w:jc w:val="both"/>
      </w:pPr>
      <w:r>
        <w:rPr>
          <w:sz w:val="28"/>
        </w:rPr>
        <w:t xml:space="preserve">- показания спутниковой навигации ГАНС «ЭРА-ГЛОНАСС» за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на автобус марка автомобиля, г/н С045ХО 93 регион в кузове белого цвета, хранящиеся</w:t>
      </w:r>
      <w:r>
        <w:rPr>
          <w:sz w:val="28"/>
        </w:rPr>
        <w:t xml:space="preserve"> в материалах уголовного дела - хранить при уголовном деле в течение всего срока хранения последнего (Т.1 л.д.208-211).</w:t>
      </w:r>
    </w:p>
    <w:p w:rsidR="00914DF1">
      <w:pPr>
        <w:ind w:firstLine="708"/>
        <w:jc w:val="both"/>
      </w:pPr>
      <w:r>
        <w:rPr>
          <w:sz w:val="28"/>
        </w:rPr>
        <w:t>Гражданский иск не заявлен.</w:t>
      </w:r>
    </w:p>
    <w:p w:rsidR="00914DF1">
      <w:pPr>
        <w:ind w:firstLine="708"/>
        <w:jc w:val="both"/>
      </w:pPr>
      <w:r>
        <w:rPr>
          <w:sz w:val="28"/>
        </w:rPr>
        <w:t>Руководствуясь ст. ст. 303, 304, 307-309, 316 УПК РФ, суд</w:t>
      </w:r>
    </w:p>
    <w:p w:rsidR="00914DF1">
      <w:pPr>
        <w:ind w:firstLine="708"/>
        <w:jc w:val="center"/>
      </w:pPr>
      <w:r>
        <w:rPr>
          <w:b/>
          <w:sz w:val="28"/>
        </w:rPr>
        <w:t>ПРИГОВОРИЛ:</w:t>
      </w:r>
    </w:p>
    <w:p w:rsidR="00914DF1">
      <w:pPr>
        <w:ind w:firstLine="708"/>
        <w:jc w:val="both"/>
      </w:pPr>
      <w:r>
        <w:rPr>
          <w:sz w:val="28"/>
        </w:rPr>
        <w:t>Байракторян</w:t>
      </w:r>
      <w:r>
        <w:rPr>
          <w:sz w:val="28"/>
        </w:rPr>
        <w:t xml:space="preserve"> Андрея Николаевича признат</w:t>
      </w:r>
      <w:r>
        <w:rPr>
          <w:sz w:val="28"/>
        </w:rPr>
        <w:t>ь виновным в совершении преступления, предусмотренного ч. 1 ст. 160 УК РФ, и назначить ему наказание по ч. 1 ст. 160 УК РФ в виде штрафа в размере сумма.</w:t>
      </w:r>
    </w:p>
    <w:p w:rsidR="00914DF1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Байракторян</w:t>
      </w:r>
      <w:r>
        <w:rPr>
          <w:sz w:val="28"/>
        </w:rPr>
        <w:t xml:space="preserve"> А.Н. в виде подписки о невыезде и надлежащем поведении по вступлении приго</w:t>
      </w:r>
      <w:r>
        <w:rPr>
          <w:sz w:val="28"/>
        </w:rPr>
        <w:t xml:space="preserve">вора в законную силу – отменить. </w:t>
      </w:r>
    </w:p>
    <w:p w:rsidR="00914DF1">
      <w:pPr>
        <w:ind w:firstLine="708"/>
        <w:jc w:val="both"/>
      </w:pPr>
      <w:r>
        <w:rPr>
          <w:sz w:val="28"/>
        </w:rPr>
        <w:t xml:space="preserve">Штраф подлежит уплате по следующим реквизитам: </w:t>
      </w:r>
      <w:r>
        <w:rPr>
          <w:sz w:val="28"/>
        </w:rPr>
        <w:t>УФК по РК (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 ОКПО телефон ОРГН 1149102010310 ОКТМО телефон ИНН/КПП 9107000095/910701001 ЕКС 401028106453735 Отделение Республики Крым Банка России УФК п</w:t>
      </w:r>
      <w:r>
        <w:rPr>
          <w:sz w:val="28"/>
        </w:rPr>
        <w:t>о адрес номер казначейского счета 03100643000000017500 БИК телефон КБК 18811603127010000140.</w:t>
      </w:r>
    </w:p>
    <w:p w:rsidR="00914DF1">
      <w:pPr>
        <w:ind w:firstLine="708"/>
        <w:jc w:val="both"/>
      </w:pPr>
      <w:r>
        <w:rPr>
          <w:sz w:val="28"/>
        </w:rPr>
        <w:t xml:space="preserve">По вступлении приговора в законную силу вещественные доказательства: </w:t>
      </w:r>
    </w:p>
    <w:p w:rsidR="00914DF1">
      <w:pPr>
        <w:ind w:firstLine="708"/>
        <w:jc w:val="both"/>
      </w:pPr>
      <w:r>
        <w:rPr>
          <w:sz w:val="28"/>
        </w:rPr>
        <w:t xml:space="preserve">- автобус марка автомобиля, </w:t>
      </w:r>
      <w:r>
        <w:rPr>
          <w:sz w:val="28"/>
        </w:rPr>
        <w:t>г</w:t>
      </w:r>
      <w:r>
        <w:rPr>
          <w:sz w:val="28"/>
        </w:rPr>
        <w:t>/н С045ХО 93 регион в кузове белого цвета, возвращенный собствен</w:t>
      </w:r>
      <w:r>
        <w:rPr>
          <w:sz w:val="28"/>
        </w:rPr>
        <w:t>нику наименование организации в лице представителя потерпевшего Филатова В.В. – оставить ему по принадлежности;</w:t>
      </w:r>
    </w:p>
    <w:p w:rsidR="00914DF1">
      <w:pPr>
        <w:ind w:firstLine="708"/>
        <w:jc w:val="both"/>
      </w:pPr>
      <w:r>
        <w:rPr>
          <w:sz w:val="28"/>
        </w:rPr>
        <w:t xml:space="preserve">- оригиналы путевых листов, которые были сданы водителем </w:t>
      </w:r>
      <w:r>
        <w:rPr>
          <w:sz w:val="28"/>
        </w:rPr>
        <w:t>Байракторян</w:t>
      </w:r>
      <w:r>
        <w:rPr>
          <w:sz w:val="28"/>
        </w:rPr>
        <w:t xml:space="preserve"> А.Н. за период времени с дата по дата на автобус марка автомобиля, г/н С045</w:t>
      </w:r>
      <w:r>
        <w:rPr>
          <w:sz w:val="28"/>
        </w:rPr>
        <w:t>ХО 93 регион в кузове белого цвета: №8676 от дата, №8677 от дата, №8678 от дата, №8679 от дата, №8680 от дата, №8681 от дата, №8682 от дата, №8683 от дата, №8684 от дата, №8685 от дата</w:t>
      </w:r>
      <w:r>
        <w:rPr>
          <w:sz w:val="28"/>
        </w:rPr>
        <w:t>, №8686 от дата, №8687 от дата, №8688 от дата, №8689 от дата, №8690 от д</w:t>
      </w:r>
      <w:r>
        <w:rPr>
          <w:sz w:val="28"/>
        </w:rPr>
        <w:t xml:space="preserve">ата, возвращенные собственнику наименование организации в лице представителя потерпевшего Филатова В.В., оставить ему </w:t>
      </w:r>
      <w:r>
        <w:rPr>
          <w:sz w:val="28"/>
        </w:rPr>
        <w:t xml:space="preserve">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последнего;</w:t>
      </w:r>
    </w:p>
    <w:p w:rsidR="00914DF1">
      <w:pPr>
        <w:ind w:firstLine="708"/>
        <w:jc w:val="both"/>
      </w:pPr>
      <w:r>
        <w:rPr>
          <w:sz w:val="28"/>
        </w:rPr>
        <w:t xml:space="preserve">- оригиналы </w:t>
      </w:r>
      <w:r>
        <w:rPr>
          <w:sz w:val="28"/>
        </w:rPr>
        <w:t xml:space="preserve">ведомостей по выдаче ГСМ водителю </w:t>
      </w:r>
      <w:r>
        <w:rPr>
          <w:sz w:val="28"/>
        </w:rPr>
        <w:t>Байракторян</w:t>
      </w:r>
      <w:r>
        <w:rPr>
          <w:sz w:val="28"/>
        </w:rPr>
        <w:t xml:space="preserve"> А.Н. за период времени с дата по дата на автобус марка автомобиля, г/н С045ХО 93 регион, возвращенные собственнику наименование организации в лице представителя потерпевшего Филатова В.В., оставить ему по прина</w:t>
      </w:r>
      <w:r>
        <w:rPr>
          <w:sz w:val="28"/>
        </w:rPr>
        <w:t xml:space="preserve">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срока хранения последнего;</w:t>
      </w:r>
    </w:p>
    <w:p w:rsidR="00914DF1">
      <w:pPr>
        <w:ind w:firstLine="708"/>
        <w:jc w:val="both"/>
      </w:pPr>
      <w:r>
        <w:rPr>
          <w:sz w:val="28"/>
        </w:rPr>
        <w:t xml:space="preserve">- оригиналы трудового договора №345 от дата, заключенного между наименование организации и </w:t>
      </w:r>
      <w:r>
        <w:rPr>
          <w:sz w:val="28"/>
        </w:rPr>
        <w:t>Байракторян</w:t>
      </w:r>
      <w:r>
        <w:rPr>
          <w:sz w:val="28"/>
        </w:rPr>
        <w:t xml:space="preserve"> А.Н., приказа (распоряжение) о прие</w:t>
      </w:r>
      <w:r>
        <w:rPr>
          <w:sz w:val="28"/>
        </w:rPr>
        <w:t xml:space="preserve">ме работника на работу №329 л/с от дата, возвращенные собственнику наименование организации в лице представителя потерпевшего Филатова В.В., - оставить ему по принадлежности; </w:t>
      </w:r>
      <w:r>
        <w:rPr>
          <w:sz w:val="28"/>
        </w:rPr>
        <w:t>копии</w:t>
      </w:r>
      <w:r>
        <w:rPr>
          <w:sz w:val="28"/>
        </w:rPr>
        <w:t xml:space="preserve"> хранящиеся в материалах дела - хранить при уголовном деле в течение всего с</w:t>
      </w:r>
      <w:r>
        <w:rPr>
          <w:sz w:val="28"/>
        </w:rPr>
        <w:t>рока хранения последнего;</w:t>
      </w:r>
    </w:p>
    <w:p w:rsidR="00914DF1">
      <w:pPr>
        <w:ind w:firstLine="708"/>
        <w:jc w:val="both"/>
      </w:pPr>
      <w:r>
        <w:rPr>
          <w:sz w:val="28"/>
        </w:rPr>
        <w:t xml:space="preserve">- показания спутниковой навигации ГАНС «ЭРА-ГЛОНАСС» за период времени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на автобус марка автомобиля, г/н С045ХО 93 регион в кузове белого цвета, хранящиеся в материалах уголовного дела - хранить при уголовном деле в </w:t>
      </w:r>
      <w:r>
        <w:rPr>
          <w:sz w:val="28"/>
        </w:rPr>
        <w:t>течение всего срока хранения последнего.</w:t>
      </w:r>
    </w:p>
    <w:p w:rsidR="00914DF1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</w:t>
      </w:r>
      <w:r>
        <w:rPr>
          <w:sz w:val="28"/>
        </w:rPr>
        <w:t xml:space="preserve">ие пятнадцати суток со дня его постановления с соблюдением пределов обжалования приговора, установленных ст. 317 УПК РФ. </w:t>
      </w:r>
    </w:p>
    <w:p w:rsidR="00914DF1">
      <w:pPr>
        <w:ind w:firstLine="708"/>
        <w:jc w:val="both"/>
      </w:pPr>
      <w:r>
        <w:rPr>
          <w:sz w:val="28"/>
        </w:rPr>
        <w:t xml:space="preserve">В случае подачи апелляционной жалобы, осужденный вправе ходатайствовать об участии в рассмотрении уголовного дела судом апелляционной </w:t>
      </w:r>
      <w:r>
        <w:rPr>
          <w:sz w:val="28"/>
        </w:rPr>
        <w:t>инстанции, о 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6126B2">
      <w:pPr>
        <w:ind w:firstLine="708"/>
        <w:jc w:val="both"/>
        <w:rPr>
          <w:sz w:val="28"/>
        </w:rPr>
      </w:pPr>
    </w:p>
    <w:p w:rsidR="00914DF1">
      <w:pPr>
        <w:ind w:firstLine="708"/>
        <w:jc w:val="both"/>
      </w:pPr>
      <w:r>
        <w:rPr>
          <w:sz w:val="28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F1"/>
    <w:rsid w:val="006126B2"/>
    <w:rsid w:val="00914D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