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67A5F" w:rsidP="00CF1EAA">
      <w:pPr>
        <w:widowControl w:val="0"/>
        <w:spacing w:before="240" w:after="60"/>
        <w:jc w:val="right"/>
      </w:pPr>
      <w:r>
        <w:rPr>
          <w:sz w:val="28"/>
        </w:rPr>
        <w:t>Дело № 1-72-24/2021</w:t>
      </w:r>
    </w:p>
    <w:p w:rsidR="00767A5F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ПРИГОВОР</w:t>
      </w:r>
    </w:p>
    <w:p w:rsidR="00767A5F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ИМЕНЕМ РОССИЙСКОЙ ФЕДЕРАЦИИ</w:t>
      </w:r>
    </w:p>
    <w:p w:rsidR="00767A5F">
      <w:r>
        <w:rPr>
          <w:sz w:val="28"/>
        </w:rPr>
        <w:t xml:space="preserve">«23» сентября 2021 года                                                                                    </w:t>
      </w:r>
      <w:r>
        <w:rPr>
          <w:sz w:val="28"/>
        </w:rPr>
        <w:t>г. Саки</w:t>
      </w:r>
    </w:p>
    <w:p w:rsidR="00767A5F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</w:t>
      </w:r>
    </w:p>
    <w:p w:rsidR="00767A5F">
      <w:pPr>
        <w:ind w:firstLine="708"/>
        <w:jc w:val="both"/>
      </w:pPr>
      <w:r>
        <w:rPr>
          <w:sz w:val="28"/>
        </w:rPr>
        <w:t xml:space="preserve">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</w:t>
      </w:r>
    </w:p>
    <w:p w:rsidR="00767A5F">
      <w:pPr>
        <w:ind w:firstLine="708"/>
        <w:jc w:val="both"/>
      </w:pPr>
      <w:r>
        <w:rPr>
          <w:sz w:val="28"/>
        </w:rPr>
        <w:t xml:space="preserve">с участием государственных обвинителей - помощников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</w:t>
      </w:r>
      <w:r>
        <w:rPr>
          <w:sz w:val="28"/>
        </w:rPr>
        <w:t>Мараджапова</w:t>
      </w:r>
      <w:r>
        <w:rPr>
          <w:sz w:val="28"/>
        </w:rPr>
        <w:t xml:space="preserve"> З.Б., Приходько Ю.С.,</w:t>
      </w:r>
    </w:p>
    <w:p w:rsidR="00767A5F">
      <w:pPr>
        <w:ind w:firstLine="708"/>
        <w:jc w:val="both"/>
      </w:pPr>
      <w:r>
        <w:rPr>
          <w:sz w:val="28"/>
        </w:rPr>
        <w:t xml:space="preserve">защитника - адвоката </w:t>
      </w:r>
      <w:r>
        <w:rPr>
          <w:sz w:val="28"/>
        </w:rPr>
        <w:t>Шушкановой</w:t>
      </w:r>
      <w:r>
        <w:rPr>
          <w:sz w:val="28"/>
        </w:rPr>
        <w:t xml:space="preserve"> В.А., представившей удостоверение № 1</w:t>
      </w:r>
      <w:r>
        <w:rPr>
          <w:sz w:val="28"/>
        </w:rPr>
        <w:t xml:space="preserve">594 от дата, выданное Главным управлением Минюста России по Республике Крым и Севастополю, ордер № 201 </w:t>
      </w:r>
      <w:r>
        <w:rPr>
          <w:sz w:val="28"/>
        </w:rPr>
        <w:t>от</w:t>
      </w:r>
      <w:r>
        <w:rPr>
          <w:sz w:val="28"/>
        </w:rPr>
        <w:t xml:space="preserve"> дата,</w:t>
      </w:r>
    </w:p>
    <w:p w:rsidR="00767A5F">
      <w:pPr>
        <w:ind w:firstLine="708"/>
        <w:jc w:val="both"/>
      </w:pPr>
      <w:r>
        <w:rPr>
          <w:sz w:val="28"/>
        </w:rPr>
        <w:t xml:space="preserve">потерпевшей </w:t>
      </w:r>
      <w:r>
        <w:rPr>
          <w:sz w:val="28"/>
        </w:rPr>
        <w:t>Хван</w:t>
      </w:r>
      <w:r>
        <w:rPr>
          <w:sz w:val="28"/>
        </w:rPr>
        <w:t xml:space="preserve"> Н.С.,</w:t>
      </w:r>
    </w:p>
    <w:p w:rsidR="00767A5F">
      <w:pPr>
        <w:jc w:val="both"/>
      </w:pPr>
      <w:r>
        <w:rPr>
          <w:sz w:val="28"/>
        </w:rPr>
        <w:t xml:space="preserve">подсудимого </w:t>
      </w:r>
      <w:r>
        <w:rPr>
          <w:sz w:val="28"/>
        </w:rPr>
        <w:t>Драчан</w:t>
      </w:r>
      <w:r>
        <w:rPr>
          <w:sz w:val="28"/>
        </w:rPr>
        <w:t xml:space="preserve"> А.Н., </w:t>
      </w:r>
    </w:p>
    <w:p w:rsidR="00767A5F">
      <w:pPr>
        <w:ind w:left="567" w:hanging="567"/>
        <w:jc w:val="both"/>
      </w:pPr>
      <w:r>
        <w:rPr>
          <w:sz w:val="28"/>
        </w:rPr>
        <w:t xml:space="preserve">рассмотрев в открытом судебном заседании в общем порядке уголовное дело по обвинению: </w:t>
      </w:r>
    </w:p>
    <w:p w:rsidR="00767A5F">
      <w:pPr>
        <w:ind w:left="1620"/>
        <w:jc w:val="both"/>
      </w:pPr>
      <w:r>
        <w:rPr>
          <w:sz w:val="28"/>
        </w:rPr>
        <w:t>Драчан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нания</w:t>
      </w:r>
      <w:r>
        <w:rPr>
          <w:sz w:val="28"/>
        </w:rPr>
        <w:t xml:space="preserve"> Николаевича, </w:t>
      </w:r>
    </w:p>
    <w:p w:rsidR="00767A5F">
      <w:pPr>
        <w:ind w:left="1620"/>
        <w:jc w:val="both"/>
      </w:pPr>
      <w:r>
        <w:rPr>
          <w:sz w:val="28"/>
        </w:rPr>
        <w:t>паспортные данные, гражданина Российской Федерации, получившего высшее образование, женатого, малолетних детей не имеющего, не работающего, являющегося пенсионером, имеющего хронические заболевания, инвалидом не являющегося, не военнооб</w:t>
      </w:r>
      <w:r>
        <w:rPr>
          <w:sz w:val="28"/>
        </w:rPr>
        <w:t>язанного, государственных наград, почетных, воинских и иных званий не имеющего, зарегистрированного по адресу: адрес, фактически проживающего по адресу: адрес, не судимого,</w:t>
      </w:r>
    </w:p>
    <w:p w:rsidR="00767A5F">
      <w:pPr>
        <w:jc w:val="both"/>
      </w:pPr>
      <w:r>
        <w:rPr>
          <w:sz w:val="28"/>
        </w:rPr>
        <w:t>в совершении преступления, предусмотренного п. «в» ч. 2 ст. 115 УК РФ,</w:t>
      </w:r>
    </w:p>
    <w:p w:rsidR="00767A5F">
      <w:pPr>
        <w:spacing w:before="60" w:after="60"/>
        <w:jc w:val="center"/>
      </w:pPr>
      <w:r>
        <w:rPr>
          <w:b/>
          <w:spacing w:val="-5"/>
          <w:sz w:val="28"/>
        </w:rPr>
        <w:t>УСТАНОВИЛ:</w:t>
      </w:r>
    </w:p>
    <w:p w:rsidR="00CF1EAA" w:rsidP="00CF1EAA">
      <w:pPr>
        <w:ind w:left="567"/>
        <w:jc w:val="both"/>
        <w:rPr>
          <w:sz w:val="28"/>
        </w:rPr>
      </w:pPr>
      <w:r>
        <w:rPr>
          <w:sz w:val="28"/>
        </w:rPr>
        <w:t>Д</w:t>
      </w:r>
      <w:r>
        <w:rPr>
          <w:sz w:val="28"/>
        </w:rPr>
        <w:t>рачан</w:t>
      </w:r>
      <w:r>
        <w:rPr>
          <w:sz w:val="28"/>
        </w:rPr>
        <w:t xml:space="preserve"> А.Н. совершил умышленное причинение легкого вреда здоровью, </w:t>
      </w:r>
    </w:p>
    <w:p w:rsidR="00767A5F" w:rsidP="00CF1EAA">
      <w:pPr>
        <w:jc w:val="both"/>
      </w:pPr>
      <w:r>
        <w:rPr>
          <w:sz w:val="28"/>
        </w:rPr>
        <w:t xml:space="preserve">вызвавшего кратковременное расстройство здоровья, совершенное с применением предметов, используемых в качестве оружия, при следующих обстоятельствах. </w:t>
      </w:r>
    </w:p>
    <w:p w:rsidR="00767A5F">
      <w:pPr>
        <w:ind w:firstLine="708"/>
        <w:jc w:val="both"/>
      </w:pPr>
      <w:r>
        <w:rPr>
          <w:sz w:val="28"/>
        </w:rPr>
        <w:t>Драчан</w:t>
      </w:r>
      <w:r>
        <w:rPr>
          <w:sz w:val="28"/>
        </w:rPr>
        <w:t xml:space="preserve"> А.Н. дата, около время часов, на</w:t>
      </w:r>
      <w:r>
        <w:rPr>
          <w:sz w:val="28"/>
        </w:rPr>
        <w:t xml:space="preserve">ходился вблизи территории домовладения № 6 по адрес в адрес, где у него в ходе обоюдного словесного конфликта со своей бывшей супругой </w:t>
      </w:r>
      <w:r>
        <w:rPr>
          <w:sz w:val="28"/>
        </w:rPr>
        <w:t>Хван</w:t>
      </w:r>
      <w:r>
        <w:rPr>
          <w:sz w:val="28"/>
        </w:rPr>
        <w:t xml:space="preserve"> </w:t>
      </w:r>
      <w:r>
        <w:rPr>
          <w:sz w:val="28"/>
        </w:rPr>
        <w:t>Нэлей</w:t>
      </w:r>
      <w:r>
        <w:rPr>
          <w:sz w:val="28"/>
        </w:rPr>
        <w:t xml:space="preserve"> Сергеевной, паспортные данные, который длился не менее 5 минут, возник преступный умысел, направленный на прич</w:t>
      </w:r>
      <w:r>
        <w:rPr>
          <w:sz w:val="28"/>
        </w:rPr>
        <w:t xml:space="preserve">инение вреда здоровью </w:t>
      </w:r>
      <w:r>
        <w:rPr>
          <w:sz w:val="28"/>
        </w:rPr>
        <w:t>Хван</w:t>
      </w:r>
      <w:r>
        <w:rPr>
          <w:sz w:val="28"/>
        </w:rPr>
        <w:t xml:space="preserve"> Н.С., с применением предмета, используемого в качестве оружия, а именно: аэрозольного</w:t>
      </w:r>
      <w:r>
        <w:rPr>
          <w:sz w:val="28"/>
        </w:rPr>
        <w:t xml:space="preserve"> баллона объемом 100 мл в металлическом корпусе черного цвета «Средство </w:t>
      </w:r>
      <w:r>
        <w:rPr>
          <w:sz w:val="28"/>
        </w:rPr>
        <w:t>самообороны и защиты от собак ШПАГА OC+CS струйный, содержащий 150 мг ве</w:t>
      </w:r>
      <w:r>
        <w:rPr>
          <w:sz w:val="28"/>
        </w:rPr>
        <w:t xml:space="preserve">щества CS и 684 мг </w:t>
      </w:r>
      <w:r>
        <w:rPr>
          <w:sz w:val="28"/>
        </w:rPr>
        <w:t>олеорезина</w:t>
      </w:r>
      <w:r>
        <w:rPr>
          <w:sz w:val="28"/>
        </w:rPr>
        <w:t xml:space="preserve"> </w:t>
      </w:r>
      <w:r>
        <w:rPr>
          <w:sz w:val="28"/>
        </w:rPr>
        <w:t>капсикума</w:t>
      </w:r>
      <w:r>
        <w:rPr>
          <w:sz w:val="28"/>
        </w:rPr>
        <w:t xml:space="preserve"> (экстракта жгучего перца) с содержанием </w:t>
      </w:r>
      <w:r>
        <w:rPr>
          <w:sz w:val="28"/>
        </w:rPr>
        <w:t>капсаициноидов</w:t>
      </w:r>
      <w:r>
        <w:rPr>
          <w:sz w:val="28"/>
        </w:rPr>
        <w:t xml:space="preserve"> 95%, который достал из </w:t>
      </w:r>
      <w:r>
        <w:rPr>
          <w:sz w:val="28"/>
        </w:rPr>
        <w:t>борсетки</w:t>
      </w:r>
      <w:r>
        <w:rPr>
          <w:sz w:val="28"/>
        </w:rPr>
        <w:t xml:space="preserve"> и удерживал в правой руке.</w:t>
      </w:r>
    </w:p>
    <w:p w:rsidR="00767A5F">
      <w:pPr>
        <w:ind w:firstLine="708"/>
        <w:jc w:val="both"/>
      </w:pPr>
      <w:r>
        <w:rPr>
          <w:sz w:val="28"/>
        </w:rPr>
        <w:t xml:space="preserve">Далее, </w:t>
      </w:r>
      <w:r>
        <w:rPr>
          <w:sz w:val="28"/>
        </w:rPr>
        <w:t>Драчан</w:t>
      </w:r>
      <w:r>
        <w:rPr>
          <w:sz w:val="28"/>
        </w:rPr>
        <w:t xml:space="preserve"> А.Н., дата, примерно </w:t>
      </w:r>
      <w:r>
        <w:rPr>
          <w:sz w:val="28"/>
        </w:rPr>
        <w:t>в</w:t>
      </w:r>
      <w:r>
        <w:rPr>
          <w:sz w:val="28"/>
        </w:rPr>
        <w:t xml:space="preserve"> время часов, находясь вблизи территории домовладения № 6 по адрес</w:t>
      </w:r>
      <w:r>
        <w:rPr>
          <w:sz w:val="28"/>
        </w:rPr>
        <w:t xml:space="preserve"> в адрес, реализуя свой преступный умысел, направленный на причинение телесных повреждений своей бывшей супруге </w:t>
      </w:r>
      <w:r>
        <w:rPr>
          <w:sz w:val="28"/>
        </w:rPr>
        <w:t>Хван</w:t>
      </w:r>
      <w:r>
        <w:rPr>
          <w:sz w:val="28"/>
        </w:rPr>
        <w:t xml:space="preserve"> Н.С., возникший в ходе обоюдного словесного конфликта, осознавая общественную опасность своих действий, предвидя возможность наступления об</w:t>
      </w:r>
      <w:r>
        <w:rPr>
          <w:sz w:val="28"/>
        </w:rPr>
        <w:t xml:space="preserve">щественно-опасных последствий в виде причинения телесных повреждений и желая их наступления, находясь на </w:t>
      </w:r>
      <w:r>
        <w:rPr>
          <w:sz w:val="28"/>
        </w:rPr>
        <w:t>расстоянии</w:t>
      </w:r>
      <w:r>
        <w:rPr>
          <w:sz w:val="28"/>
        </w:rPr>
        <w:t xml:space="preserve"> вытянутой руки от </w:t>
      </w:r>
      <w:r>
        <w:rPr>
          <w:sz w:val="28"/>
        </w:rPr>
        <w:t>Хван</w:t>
      </w:r>
      <w:r>
        <w:rPr>
          <w:sz w:val="28"/>
        </w:rPr>
        <w:t xml:space="preserve"> Н.С., которая находилась в положении стоя повернутая лицом к нему, удерживая в правой руке аэрозольный баллон и приме</w:t>
      </w:r>
      <w:r>
        <w:rPr>
          <w:sz w:val="28"/>
        </w:rPr>
        <w:t xml:space="preserve">нив его в качестве предмета, используемого в качестве оружия, умышленно выпустил струю слезоточивого вещества, имеющего поражающее действие в область лица </w:t>
      </w:r>
      <w:r>
        <w:rPr>
          <w:sz w:val="28"/>
        </w:rPr>
        <w:t>Хван</w:t>
      </w:r>
      <w:r>
        <w:rPr>
          <w:sz w:val="28"/>
        </w:rPr>
        <w:t xml:space="preserve"> Н.С.</w:t>
      </w:r>
    </w:p>
    <w:p w:rsidR="00767A5F">
      <w:pPr>
        <w:ind w:firstLine="708"/>
        <w:jc w:val="both"/>
      </w:pPr>
      <w:r>
        <w:rPr>
          <w:sz w:val="28"/>
        </w:rPr>
        <w:t xml:space="preserve">В результате умышленных действий </w:t>
      </w:r>
      <w:r>
        <w:rPr>
          <w:sz w:val="28"/>
        </w:rPr>
        <w:t>Драчан</w:t>
      </w:r>
      <w:r>
        <w:rPr>
          <w:sz w:val="28"/>
        </w:rPr>
        <w:t xml:space="preserve"> А.Н., </w:t>
      </w:r>
      <w:r>
        <w:rPr>
          <w:sz w:val="28"/>
        </w:rPr>
        <w:t>Хван</w:t>
      </w:r>
      <w:r>
        <w:rPr>
          <w:sz w:val="28"/>
        </w:rPr>
        <w:t xml:space="preserve"> Н.С. причинено телесное повреждение в ви</w:t>
      </w:r>
      <w:r>
        <w:rPr>
          <w:sz w:val="28"/>
        </w:rPr>
        <w:t>де химического ожога роговицы и конъюнктивы обоих глаз I степени (подтвержденного осмотром врача-офтальмолога), которое образовалось в результате воздействия химического вещества, обладающего раздражающим действием, которое согласно заключения эксперта № 1</w:t>
      </w:r>
      <w:r>
        <w:rPr>
          <w:sz w:val="28"/>
        </w:rPr>
        <w:t>53 от дата, вызвало кратковременное расстройство здоровья на срок до 21 дня и относится к причинившим легкий вред здоровью</w:t>
      </w:r>
      <w:r>
        <w:rPr>
          <w:sz w:val="28"/>
        </w:rPr>
        <w:t xml:space="preserve"> (согласно п. 8.1.</w:t>
      </w:r>
      <w:r>
        <w:rPr>
          <w:b/>
          <w:sz w:val="28"/>
        </w:rPr>
        <w:t xml:space="preserve"> </w:t>
      </w:r>
      <w:r>
        <w:rPr>
          <w:sz w:val="28"/>
        </w:rPr>
        <w:t>«Медицинских критериев определения степени тяжести вреда, причиненного здоровью человека», утвержденных Приказом МЗ</w:t>
      </w:r>
      <w:r>
        <w:rPr>
          <w:sz w:val="28"/>
        </w:rPr>
        <w:t xml:space="preserve"> и СР РФ от дата №194н).</w:t>
      </w:r>
    </w:p>
    <w:p w:rsidR="00767A5F">
      <w:pPr>
        <w:ind w:firstLine="708"/>
        <w:jc w:val="both"/>
      </w:pPr>
      <w:r>
        <w:rPr>
          <w:sz w:val="28"/>
        </w:rPr>
        <w:t xml:space="preserve">Подсудимый </w:t>
      </w:r>
      <w:r>
        <w:rPr>
          <w:sz w:val="28"/>
        </w:rPr>
        <w:t>Драчан</w:t>
      </w:r>
      <w:r>
        <w:rPr>
          <w:sz w:val="28"/>
        </w:rPr>
        <w:t xml:space="preserve"> А.Н. вину в совершении инкриминированного ему преступления не признал и пояснил, что с бывшей супругой </w:t>
      </w:r>
      <w:r>
        <w:rPr>
          <w:sz w:val="28"/>
        </w:rPr>
        <w:t>Хван</w:t>
      </w:r>
      <w:r>
        <w:rPr>
          <w:sz w:val="28"/>
        </w:rPr>
        <w:t xml:space="preserve"> Н.С. у него сложились неприязненные отношения, поскольку она выгоняет его из территории домовладения, где</w:t>
      </w:r>
      <w:r>
        <w:rPr>
          <w:sz w:val="28"/>
        </w:rPr>
        <w:t xml:space="preserve"> он является собственником 1/2 части, расположенного по адресу: адрес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 xml:space="preserve">ата, после 16 часов, когда он с супругой проезжал около дома № 6 по адрес в адрес, то обратил внимание на то, что во дворе находилась </w:t>
      </w:r>
      <w:r>
        <w:rPr>
          <w:sz w:val="28"/>
        </w:rPr>
        <w:t>Хван</w:t>
      </w:r>
      <w:r>
        <w:rPr>
          <w:sz w:val="28"/>
        </w:rPr>
        <w:t xml:space="preserve"> Н.С., и решил остановиться возле дома, для то</w:t>
      </w:r>
      <w:r>
        <w:rPr>
          <w:sz w:val="28"/>
        </w:rPr>
        <w:t xml:space="preserve">го, чтобы зайти на свою часть территории двора, так как дверь домовладения на его части была открыта. Остановившись, он вышел из автомобиля, подойдя к калитке, он увидел у колонки </w:t>
      </w:r>
      <w:r>
        <w:rPr>
          <w:sz w:val="28"/>
        </w:rPr>
        <w:t>Хван</w:t>
      </w:r>
      <w:r>
        <w:rPr>
          <w:sz w:val="28"/>
        </w:rPr>
        <w:t xml:space="preserve"> Н.С., которая набирала воду. Он стал звать </w:t>
      </w:r>
      <w:r>
        <w:rPr>
          <w:sz w:val="28"/>
        </w:rPr>
        <w:t>Хван</w:t>
      </w:r>
      <w:r>
        <w:rPr>
          <w:sz w:val="28"/>
        </w:rPr>
        <w:t xml:space="preserve"> Н.С. для того, чтобы он</w:t>
      </w:r>
      <w:r>
        <w:rPr>
          <w:sz w:val="28"/>
        </w:rPr>
        <w:t xml:space="preserve">а открыла калитку, так как калитка была закрыта на цепь и на замок. Когда </w:t>
      </w:r>
      <w:r>
        <w:rPr>
          <w:sz w:val="28"/>
        </w:rPr>
        <w:t>Хван</w:t>
      </w:r>
      <w:r>
        <w:rPr>
          <w:sz w:val="28"/>
        </w:rPr>
        <w:t xml:space="preserve"> Н.С. подошла к калитке, стала выражаться в его адрес нецензурной бранью. Он разозлился и взял из своего автомобиля монтировку, с помощью которой сорвал цепь на калитке. После эт</w:t>
      </w:r>
      <w:r>
        <w:rPr>
          <w:sz w:val="28"/>
        </w:rPr>
        <w:t xml:space="preserve">ого </w:t>
      </w:r>
      <w:r>
        <w:rPr>
          <w:sz w:val="28"/>
        </w:rPr>
        <w:t>Хван</w:t>
      </w:r>
      <w:r>
        <w:rPr>
          <w:sz w:val="28"/>
        </w:rPr>
        <w:t xml:space="preserve"> Н.С. взяла в руки отрезок трубы. </w:t>
      </w:r>
      <w:r>
        <w:rPr>
          <w:sz w:val="28"/>
        </w:rPr>
        <w:t>Хван</w:t>
      </w:r>
      <w:r>
        <w:rPr>
          <w:sz w:val="28"/>
        </w:rPr>
        <w:t xml:space="preserve"> Н.С. находилась напротив него на расстоянии около 1 метра, при этом рядом с ней находилась собака Кавказской породы на цепи. Длину </w:t>
      </w:r>
      <w:r>
        <w:rPr>
          <w:sz w:val="28"/>
        </w:rPr>
        <w:t>цепи</w:t>
      </w:r>
      <w:r>
        <w:rPr>
          <w:sz w:val="28"/>
        </w:rPr>
        <w:t xml:space="preserve"> на которой была привязана собака не помнит, но он очень сильно </w:t>
      </w:r>
      <w:r>
        <w:rPr>
          <w:sz w:val="28"/>
        </w:rPr>
        <w:t>испугался,</w:t>
      </w:r>
      <w:r>
        <w:rPr>
          <w:sz w:val="28"/>
        </w:rPr>
        <w:t xml:space="preserve"> так как указанная собака могла достать до него и укусить. Чтобы себя защитить от собаки, он достал из </w:t>
      </w:r>
      <w:r>
        <w:rPr>
          <w:sz w:val="28"/>
        </w:rPr>
        <w:t>барсетки</w:t>
      </w:r>
      <w:r>
        <w:rPr>
          <w:sz w:val="28"/>
        </w:rPr>
        <w:t xml:space="preserve"> баллончик </w:t>
      </w:r>
      <w:r>
        <w:rPr>
          <w:sz w:val="28"/>
        </w:rPr>
        <w:t>и</w:t>
      </w:r>
      <w:r>
        <w:rPr>
          <w:sz w:val="28"/>
        </w:rPr>
        <w:t xml:space="preserve"> удерживая его в правой руке, выпустил из баллона струю вещества в сторону собаки, которая находилась на цепи и на расстоянии от него</w:t>
      </w:r>
      <w:r>
        <w:rPr>
          <w:sz w:val="28"/>
        </w:rPr>
        <w:t xml:space="preserve"> не более одного метра, однако вещество распылилось в воздухе, была ветреная погода и попало на лицо </w:t>
      </w:r>
      <w:r>
        <w:rPr>
          <w:sz w:val="28"/>
        </w:rPr>
        <w:t>Хван</w:t>
      </w:r>
      <w:r>
        <w:rPr>
          <w:sz w:val="28"/>
        </w:rPr>
        <w:t xml:space="preserve"> Н.С. Также, пояснил, что немного вещества попало ему в глаза. После, </w:t>
      </w:r>
      <w:r>
        <w:rPr>
          <w:sz w:val="28"/>
        </w:rPr>
        <w:t>Хван</w:t>
      </w:r>
      <w:r>
        <w:rPr>
          <w:sz w:val="28"/>
        </w:rPr>
        <w:t xml:space="preserve"> Н.С. схватилась за лицо и побежала к дому, а он развернулся, хлопнув калитко</w:t>
      </w:r>
      <w:r>
        <w:rPr>
          <w:sz w:val="28"/>
        </w:rPr>
        <w:t xml:space="preserve">й, направился к своему автомобилю. Отъехав где-то домов 8, он видел </w:t>
      </w:r>
      <w:r>
        <w:rPr>
          <w:sz w:val="28"/>
        </w:rPr>
        <w:t>Хван</w:t>
      </w:r>
      <w:r>
        <w:rPr>
          <w:sz w:val="28"/>
        </w:rPr>
        <w:t xml:space="preserve"> Н.С., </w:t>
      </w:r>
      <w:r>
        <w:rPr>
          <w:sz w:val="28"/>
        </w:rPr>
        <w:t>которая</w:t>
      </w:r>
      <w:r>
        <w:rPr>
          <w:sz w:val="28"/>
        </w:rPr>
        <w:t xml:space="preserve"> стояла на дороге и смотрела, куда он поехал. Участковый приехал к нему домой только через 10 дней. Он показал участковому, что имеющийся у него баллончик от собак. </w:t>
      </w:r>
    </w:p>
    <w:p w:rsidR="00767A5F">
      <w:pPr>
        <w:ind w:firstLine="708"/>
        <w:jc w:val="both"/>
      </w:pPr>
      <w:r>
        <w:rPr>
          <w:sz w:val="28"/>
        </w:rPr>
        <w:t>Вина</w:t>
      </w:r>
      <w:r>
        <w:rPr>
          <w:sz w:val="28"/>
        </w:rPr>
        <w:t xml:space="preserve"> подсудимого </w:t>
      </w:r>
      <w:r>
        <w:rPr>
          <w:sz w:val="28"/>
        </w:rPr>
        <w:t>Драчан</w:t>
      </w:r>
      <w:r>
        <w:rPr>
          <w:sz w:val="28"/>
        </w:rPr>
        <w:t xml:space="preserve"> А.Н. в совершении вышеуказанного преступления полностью подтверждается собранными в ходе предварительного расследования и исследованными в судебном заседании следующими доказательствами.</w:t>
      </w:r>
    </w:p>
    <w:p w:rsidR="00767A5F">
      <w:pPr>
        <w:ind w:firstLine="708"/>
        <w:jc w:val="both"/>
      </w:pPr>
      <w:r>
        <w:rPr>
          <w:sz w:val="28"/>
        </w:rPr>
        <w:t>Допрошенная в ходе судебного следствия потерпевша</w:t>
      </w:r>
      <w:r>
        <w:rPr>
          <w:sz w:val="28"/>
        </w:rPr>
        <w:t xml:space="preserve">я </w:t>
      </w:r>
      <w:r>
        <w:rPr>
          <w:sz w:val="28"/>
        </w:rPr>
        <w:t>Хван</w:t>
      </w:r>
      <w:r>
        <w:rPr>
          <w:sz w:val="28"/>
        </w:rPr>
        <w:t xml:space="preserve"> Н.С. пояснила, что дата, примерно </w:t>
      </w:r>
      <w:r>
        <w:rPr>
          <w:sz w:val="28"/>
        </w:rPr>
        <w:t>в</w:t>
      </w:r>
      <w:r>
        <w:rPr>
          <w:sz w:val="28"/>
        </w:rPr>
        <w:t xml:space="preserve"> время часов она находилась в сарае по месту ее жительства, по адресу: адрес. Когда она шла в дом, то увидела, что к калитке подошел </w:t>
      </w:r>
      <w:r>
        <w:rPr>
          <w:sz w:val="28"/>
        </w:rPr>
        <w:t>Драчан</w:t>
      </w:r>
      <w:r>
        <w:rPr>
          <w:sz w:val="28"/>
        </w:rPr>
        <w:t xml:space="preserve"> А.Н., который был </w:t>
      </w:r>
      <w:r>
        <w:rPr>
          <w:sz w:val="28"/>
        </w:rPr>
        <w:t>агресивен</w:t>
      </w:r>
      <w:r>
        <w:rPr>
          <w:sz w:val="28"/>
        </w:rPr>
        <w:t xml:space="preserve"> и держал в руках кусок арматуры. Он пытался от</w:t>
      </w:r>
      <w:r>
        <w:rPr>
          <w:sz w:val="28"/>
        </w:rPr>
        <w:t xml:space="preserve">крыть калитку, поломать задвижку, но у него не получалось. Когда она подошла к калитке, </w:t>
      </w:r>
      <w:r>
        <w:rPr>
          <w:sz w:val="28"/>
        </w:rPr>
        <w:t>Драчан</w:t>
      </w:r>
      <w:r>
        <w:rPr>
          <w:sz w:val="28"/>
        </w:rPr>
        <w:t xml:space="preserve"> А.Н. достал из кармана баллончик </w:t>
      </w:r>
      <w:r>
        <w:rPr>
          <w:sz w:val="28"/>
        </w:rPr>
        <w:t>и</w:t>
      </w:r>
      <w:r>
        <w:rPr>
          <w:sz w:val="28"/>
        </w:rPr>
        <w:t xml:space="preserve"> держа его в правой руке, выпустил из баллона прямо ей в лицо в область обеих глаз струю вещества. Она закрыла глаза и чуть не </w:t>
      </w:r>
      <w:r>
        <w:rPr>
          <w:sz w:val="28"/>
        </w:rPr>
        <w:t xml:space="preserve">упала. После, </w:t>
      </w:r>
      <w:r>
        <w:rPr>
          <w:sz w:val="28"/>
        </w:rPr>
        <w:t>Драчан</w:t>
      </w:r>
      <w:r>
        <w:rPr>
          <w:sz w:val="28"/>
        </w:rPr>
        <w:t xml:space="preserve"> А.Н. рассмеялся, сел в машину и уехал, при этом во двор не заходил. Почувствовав резкую боль в области обеих глаз, она поняла, что указанное вещество является слезоточивым, при этом у нее сразу ухудшилось зрение. Она хотела позвонить в</w:t>
      </w:r>
      <w:r>
        <w:rPr>
          <w:sz w:val="28"/>
        </w:rPr>
        <w:t xml:space="preserve"> скорую помощь, но плохо видела. Телефон подруги у неё забит в телефонной книге </w:t>
      </w:r>
      <w:r>
        <w:rPr>
          <w:sz w:val="28"/>
        </w:rPr>
        <w:t>первым</w:t>
      </w:r>
      <w:r>
        <w:rPr>
          <w:sz w:val="28"/>
        </w:rPr>
        <w:t xml:space="preserve"> и она набрала её, попросила вызвать скорую помощь. Она в течени</w:t>
      </w:r>
      <w:r>
        <w:rPr>
          <w:sz w:val="28"/>
        </w:rPr>
        <w:t>и</w:t>
      </w:r>
      <w:r>
        <w:rPr>
          <w:sz w:val="28"/>
        </w:rPr>
        <w:t xml:space="preserve"> тридцати минут промывала глаза, скорая помощь приехала минут через тридцать пять, оказали необходимую пе</w:t>
      </w:r>
      <w:r>
        <w:rPr>
          <w:sz w:val="28"/>
        </w:rPr>
        <w:t xml:space="preserve">рвую медицинскую помощь, прописали капли для глаз, была пройдена медицинская экспертиза, установлен диагноз ожог 1 степени. </w:t>
      </w:r>
      <w:r>
        <w:rPr>
          <w:sz w:val="28"/>
        </w:rPr>
        <w:t>После случившегося, она каждый день капала глаза, ухудшилось зрение и восстановить зрение невозможно, видит на 30 %. Настаивала на т</w:t>
      </w:r>
      <w:r>
        <w:rPr>
          <w:sz w:val="28"/>
        </w:rPr>
        <w:t xml:space="preserve">ом, что когда, </w:t>
      </w:r>
      <w:r>
        <w:rPr>
          <w:sz w:val="28"/>
        </w:rPr>
        <w:t>Драчан</w:t>
      </w:r>
      <w:r>
        <w:rPr>
          <w:sz w:val="28"/>
        </w:rPr>
        <w:t xml:space="preserve"> А.Н. выпустил в область ее глаз струю вещества, то она находилась от него на расстоянии вытянутой руки, не более 0,5 метра, к тому лицом, при этом собака, находящаяся у нее во дворе, была на привязи сзади нее</w:t>
      </w:r>
      <w:r>
        <w:rPr>
          <w:sz w:val="28"/>
        </w:rPr>
        <w:t xml:space="preserve"> на расстоянии не менее 5 </w:t>
      </w:r>
      <w:r>
        <w:rPr>
          <w:sz w:val="28"/>
        </w:rPr>
        <w:t xml:space="preserve">метров. Считает, что действия </w:t>
      </w:r>
      <w:r>
        <w:rPr>
          <w:sz w:val="28"/>
        </w:rPr>
        <w:t>Драчан</w:t>
      </w:r>
      <w:r>
        <w:rPr>
          <w:sz w:val="28"/>
        </w:rPr>
        <w:t xml:space="preserve"> А.Н. были умышленными и струю вещества из баллончика он целенаправленно выпустил в область её глаз. </w:t>
      </w:r>
    </w:p>
    <w:p w:rsidR="00767A5F">
      <w:pPr>
        <w:ind w:firstLine="708"/>
        <w:jc w:val="both"/>
      </w:pPr>
      <w:r>
        <w:rPr>
          <w:sz w:val="28"/>
        </w:rPr>
        <w:t xml:space="preserve">Аналогично об обстоятельствах причинения ей телесного повреждения подсудимым </w:t>
      </w:r>
      <w:r>
        <w:rPr>
          <w:sz w:val="28"/>
        </w:rPr>
        <w:t>Драчан</w:t>
      </w:r>
      <w:r>
        <w:rPr>
          <w:sz w:val="28"/>
        </w:rPr>
        <w:t xml:space="preserve"> А.Н. потерпевшая </w:t>
      </w:r>
      <w:r>
        <w:rPr>
          <w:sz w:val="28"/>
        </w:rPr>
        <w:t>Хван</w:t>
      </w:r>
      <w:r>
        <w:rPr>
          <w:sz w:val="28"/>
        </w:rPr>
        <w:t xml:space="preserve"> Н.С. пояснил</w:t>
      </w:r>
      <w:r>
        <w:rPr>
          <w:sz w:val="28"/>
        </w:rPr>
        <w:t xml:space="preserve">а и в ходе проведения следственного эксперимента, что подтверждается данными протокола </w:t>
      </w:r>
      <w:r>
        <w:rPr>
          <w:sz w:val="28"/>
        </w:rPr>
        <w:t>следственного эксперимента от дата, проведенного с участием потерпевшей в присутствии двух понятых, с таблицей иллюстраций к нему, с целью установления механизма телесны</w:t>
      </w:r>
      <w:r>
        <w:rPr>
          <w:sz w:val="28"/>
        </w:rPr>
        <w:t xml:space="preserve">х повреждений, из которого усматривается как потерпевшая </w:t>
      </w:r>
      <w:r>
        <w:rPr>
          <w:sz w:val="28"/>
        </w:rPr>
        <w:t>Хван</w:t>
      </w:r>
      <w:r>
        <w:rPr>
          <w:sz w:val="28"/>
        </w:rPr>
        <w:t xml:space="preserve"> Н.С., с помощью статиста</w:t>
      </w:r>
      <w:r>
        <w:rPr>
          <w:sz w:val="28"/>
        </w:rPr>
        <w:t xml:space="preserve">, который находился на расстоянии вытянутой руки от неё, не более 0,5 метра, визуально показывает, как </w:t>
      </w:r>
      <w:r>
        <w:rPr>
          <w:sz w:val="28"/>
        </w:rPr>
        <w:t>Драчан</w:t>
      </w:r>
      <w:r>
        <w:rPr>
          <w:sz w:val="28"/>
        </w:rPr>
        <w:t xml:space="preserve"> А.Н., дата, удерживая в правой руке баллон, содержащий химич</w:t>
      </w:r>
      <w:r>
        <w:rPr>
          <w:sz w:val="28"/>
        </w:rPr>
        <w:t>еское вещество, обладающий раздражающим действием, выпустил из указанного баллона струю струйного типа слезоточивого вещества, обладающего раздражающим действием в область её глаз. Данные показания согласуются с показаниями потерпевшей, данными ею в ходе с</w:t>
      </w:r>
      <w:r>
        <w:rPr>
          <w:sz w:val="28"/>
        </w:rPr>
        <w:t>удебного следствия (</w:t>
      </w:r>
      <w:r>
        <w:rPr>
          <w:sz w:val="28"/>
        </w:rPr>
        <w:t>л.д</w:t>
      </w:r>
      <w:r>
        <w:rPr>
          <w:sz w:val="28"/>
        </w:rPr>
        <w:t>. 49-53).</w:t>
      </w:r>
    </w:p>
    <w:p w:rsidR="00767A5F">
      <w:pPr>
        <w:ind w:firstLine="708"/>
        <w:jc w:val="both"/>
      </w:pPr>
      <w:r>
        <w:rPr>
          <w:sz w:val="28"/>
        </w:rPr>
        <w:t xml:space="preserve">Согласно протокола допроса потерпевшей </w:t>
      </w:r>
      <w:r>
        <w:rPr>
          <w:sz w:val="28"/>
        </w:rPr>
        <w:t>Хван</w:t>
      </w:r>
      <w:r>
        <w:rPr>
          <w:sz w:val="28"/>
        </w:rPr>
        <w:t xml:space="preserve"> Н.С.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потерпевшая аналогично пояснила об обстоятельствах причинения ей телесных повреждений </w:t>
      </w:r>
      <w:r>
        <w:rPr>
          <w:sz w:val="28"/>
        </w:rPr>
        <w:t>Драчан</w:t>
      </w:r>
      <w:r>
        <w:rPr>
          <w:sz w:val="28"/>
        </w:rPr>
        <w:t xml:space="preserve"> А.Н. (</w:t>
      </w:r>
      <w:r>
        <w:rPr>
          <w:sz w:val="28"/>
        </w:rPr>
        <w:t>л.д</w:t>
      </w:r>
      <w:r>
        <w:rPr>
          <w:sz w:val="28"/>
        </w:rPr>
        <w:t>. 33-34).</w:t>
      </w:r>
    </w:p>
    <w:p w:rsidR="00767A5F">
      <w:pPr>
        <w:ind w:firstLine="708"/>
        <w:jc w:val="both"/>
      </w:pPr>
      <w:r>
        <w:rPr>
          <w:sz w:val="28"/>
        </w:rPr>
        <w:t xml:space="preserve">Согласно выводам судебно-медицинской экспертизы ГБУЗ </w:t>
      </w:r>
      <w:r>
        <w:rPr>
          <w:sz w:val="28"/>
        </w:rPr>
        <w:t xml:space="preserve">РК «Крымское республиканское бюро судебно-медицинской экспертизы» Евпаторийское отделение № 153 от дата, у </w:t>
      </w:r>
      <w:r>
        <w:rPr>
          <w:sz w:val="28"/>
        </w:rPr>
        <w:t>Хван</w:t>
      </w:r>
      <w:r>
        <w:rPr>
          <w:sz w:val="28"/>
        </w:rPr>
        <w:t xml:space="preserve"> Н.С. обнаружено телесное повреждение в виде химического ожога роговицы и конъюнктивы обоих глаз I степени (подтвержденного осмотром врача-офталь</w:t>
      </w:r>
      <w:r>
        <w:rPr>
          <w:sz w:val="28"/>
        </w:rPr>
        <w:t>молога), который образовался в результате воздействия химического вещества, обладающего раздражающим действием, в срок, не противоречащий дата.</w:t>
      </w:r>
      <w:r>
        <w:rPr>
          <w:sz w:val="28"/>
        </w:rPr>
        <w:t xml:space="preserve"> </w:t>
      </w:r>
      <w:r>
        <w:rPr>
          <w:sz w:val="28"/>
        </w:rPr>
        <w:t>Указанное телесное повреждение, как вызвавшее кратковременное расстройство здоровья на срок до 21 дня, относится</w:t>
      </w:r>
      <w:r>
        <w:rPr>
          <w:sz w:val="28"/>
        </w:rPr>
        <w:t xml:space="preserve"> к причинившим легкий вред здоровью (согласно п. 8.1.</w:t>
      </w:r>
      <w:r>
        <w:rPr>
          <w:sz w:val="28"/>
        </w:rPr>
        <w:t xml:space="preserve"> </w:t>
      </w:r>
      <w:r>
        <w:rPr>
          <w:sz w:val="28"/>
        </w:rPr>
        <w:t>«Медицинских критериев определения степени тяжести вреда, причиненного здоровью человека», утвержденных Приказом МЗ и СР РФ от дата №194н) (</w:t>
      </w:r>
      <w:r>
        <w:rPr>
          <w:sz w:val="28"/>
        </w:rPr>
        <w:t>л.д</w:t>
      </w:r>
      <w:r>
        <w:rPr>
          <w:sz w:val="28"/>
        </w:rPr>
        <w:t>. 16-17).</w:t>
      </w:r>
    </w:p>
    <w:p w:rsidR="00767A5F">
      <w:pPr>
        <w:ind w:firstLine="708"/>
        <w:jc w:val="both"/>
      </w:pPr>
      <w:r>
        <w:rPr>
          <w:sz w:val="28"/>
        </w:rPr>
        <w:t>Кроме показаний потерпевшей, непризнания вины под</w:t>
      </w:r>
      <w:r>
        <w:rPr>
          <w:sz w:val="28"/>
        </w:rPr>
        <w:t xml:space="preserve">судимым, вина </w:t>
      </w:r>
      <w:r>
        <w:rPr>
          <w:sz w:val="28"/>
        </w:rPr>
        <w:t>Драчан</w:t>
      </w:r>
      <w:r>
        <w:rPr>
          <w:sz w:val="28"/>
        </w:rPr>
        <w:t xml:space="preserve"> А.Н. в умышленном причинении легкого вреда здоровью, вызвавшего кратковременное расстройство здоровья, совершенное с применением предметов, используемых в качестве оружия, подтверждается следующими доказательствами, исследованными в су</w:t>
      </w:r>
      <w:r>
        <w:rPr>
          <w:sz w:val="28"/>
        </w:rPr>
        <w:t xml:space="preserve">дебном заседании: </w:t>
      </w:r>
    </w:p>
    <w:p w:rsidR="00767A5F">
      <w:pPr>
        <w:ind w:firstLine="708"/>
        <w:jc w:val="both"/>
      </w:pPr>
      <w:r>
        <w:rPr>
          <w:sz w:val="28"/>
        </w:rPr>
        <w:t xml:space="preserve">- протокол очной ставки от дата между подозреваемым </w:t>
      </w:r>
      <w:r>
        <w:rPr>
          <w:sz w:val="28"/>
        </w:rPr>
        <w:t>Драчан</w:t>
      </w:r>
      <w:r>
        <w:rPr>
          <w:sz w:val="28"/>
        </w:rPr>
        <w:t xml:space="preserve"> А.Н. и потерпевшей </w:t>
      </w:r>
      <w:r>
        <w:rPr>
          <w:sz w:val="28"/>
        </w:rPr>
        <w:t>Хван</w:t>
      </w:r>
      <w:r>
        <w:rPr>
          <w:sz w:val="28"/>
        </w:rPr>
        <w:t xml:space="preserve"> Н.С., согласно которого, потерпевшая </w:t>
      </w:r>
      <w:r>
        <w:rPr>
          <w:sz w:val="28"/>
        </w:rPr>
        <w:t>Хван</w:t>
      </w:r>
      <w:r>
        <w:rPr>
          <w:sz w:val="28"/>
        </w:rPr>
        <w:t xml:space="preserve"> Н.С. дала показания, аналогичные показаниям, данным в ходе допроса.</w:t>
      </w:r>
      <w:r>
        <w:rPr>
          <w:sz w:val="28"/>
        </w:rPr>
        <w:t xml:space="preserve"> Подозреваемый </w:t>
      </w:r>
      <w:r>
        <w:rPr>
          <w:sz w:val="28"/>
        </w:rPr>
        <w:t>Драчан</w:t>
      </w:r>
      <w:r>
        <w:rPr>
          <w:sz w:val="28"/>
        </w:rPr>
        <w:t xml:space="preserve"> А.Н. дал показания, ана</w:t>
      </w:r>
      <w:r>
        <w:rPr>
          <w:sz w:val="28"/>
        </w:rPr>
        <w:t xml:space="preserve">логичные </w:t>
      </w:r>
      <w:r>
        <w:rPr>
          <w:sz w:val="28"/>
        </w:rPr>
        <w:t>показаниям</w:t>
      </w:r>
      <w:r>
        <w:rPr>
          <w:sz w:val="28"/>
        </w:rPr>
        <w:t xml:space="preserve"> данным в ходе допроса. Противоречия в ходе проведения очной ставки не устранены (</w:t>
      </w:r>
      <w:r>
        <w:rPr>
          <w:sz w:val="28"/>
        </w:rPr>
        <w:t>л.д</w:t>
      </w:r>
      <w:r>
        <w:rPr>
          <w:sz w:val="28"/>
        </w:rPr>
        <w:t>. 81-84);</w:t>
      </w:r>
    </w:p>
    <w:p w:rsidR="00767A5F">
      <w:pPr>
        <w:ind w:firstLine="708"/>
        <w:jc w:val="both"/>
      </w:pPr>
      <w:r>
        <w:rPr>
          <w:sz w:val="28"/>
        </w:rPr>
        <w:t>- рапортом УУП ОУУП и ПДН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факту оказания медицинской помощи </w:t>
      </w:r>
      <w:r>
        <w:rPr>
          <w:sz w:val="28"/>
        </w:rPr>
        <w:t>Хван</w:t>
      </w:r>
      <w:r>
        <w:rPr>
          <w:sz w:val="28"/>
        </w:rPr>
        <w:t xml:space="preserve"> Н.С., паспортные данн</w:t>
      </w:r>
      <w:r>
        <w:rPr>
          <w:sz w:val="28"/>
        </w:rPr>
        <w:t xml:space="preserve">ые. В ходе проведения проверки установлено, что дата, около 16.20 часов, по адресу: адрес, </w:t>
      </w:r>
      <w:r>
        <w:rPr>
          <w:sz w:val="28"/>
        </w:rPr>
        <w:t>Драчан</w:t>
      </w:r>
      <w:r>
        <w:rPr>
          <w:sz w:val="28"/>
        </w:rPr>
        <w:t xml:space="preserve"> А.Н., паспортные данные, в ходе словесной ссоры брызнул из аэрозольного баллончика «Шпага» в лицо </w:t>
      </w:r>
      <w:r>
        <w:rPr>
          <w:sz w:val="28"/>
        </w:rPr>
        <w:t>Хван</w:t>
      </w:r>
      <w:r>
        <w:rPr>
          <w:sz w:val="28"/>
        </w:rPr>
        <w:t xml:space="preserve"> Н.С., диагноз: химический ожог глаза (</w:t>
      </w:r>
      <w:r>
        <w:rPr>
          <w:sz w:val="28"/>
        </w:rPr>
        <w:t>л.д</w:t>
      </w:r>
      <w:r>
        <w:rPr>
          <w:sz w:val="28"/>
        </w:rPr>
        <w:t>. 8);</w:t>
      </w:r>
    </w:p>
    <w:p w:rsidR="00767A5F">
      <w:pPr>
        <w:ind w:firstLine="708"/>
        <w:jc w:val="both"/>
      </w:pPr>
      <w:r>
        <w:rPr>
          <w:sz w:val="28"/>
        </w:rPr>
        <w:t>- проток</w:t>
      </w:r>
      <w:r>
        <w:rPr>
          <w:sz w:val="28"/>
        </w:rPr>
        <w:t xml:space="preserve">олом принятия устного заявления от </w:t>
      </w:r>
      <w:r>
        <w:rPr>
          <w:sz w:val="28"/>
        </w:rPr>
        <w:t>Хван</w:t>
      </w:r>
      <w:r>
        <w:rPr>
          <w:sz w:val="28"/>
        </w:rPr>
        <w:t xml:space="preserve"> Н.С. от дата, согласно которого </w:t>
      </w:r>
      <w:r>
        <w:rPr>
          <w:sz w:val="28"/>
        </w:rPr>
        <w:t>Хван</w:t>
      </w:r>
      <w:r>
        <w:rPr>
          <w:sz w:val="28"/>
        </w:rPr>
        <w:t xml:space="preserve"> Н.С. просит принять меры к </w:t>
      </w:r>
      <w:r>
        <w:rPr>
          <w:sz w:val="28"/>
        </w:rPr>
        <w:t>Драчан</w:t>
      </w:r>
      <w:r>
        <w:rPr>
          <w:sz w:val="28"/>
        </w:rPr>
        <w:t xml:space="preserve"> </w:t>
      </w:r>
      <w:r>
        <w:rPr>
          <w:sz w:val="28"/>
        </w:rPr>
        <w:t>Ананию</w:t>
      </w:r>
      <w:r>
        <w:rPr>
          <w:sz w:val="28"/>
        </w:rPr>
        <w:t xml:space="preserve"> Николаевичу, который дата, около время часов, находясь по адресу: адрес, во время ссоры брызнул в лицо из аэрозольного баллончика, чем при</w:t>
      </w:r>
      <w:r>
        <w:rPr>
          <w:sz w:val="28"/>
        </w:rPr>
        <w:t>чинил телесные повреждения в виде химического ожога (</w:t>
      </w:r>
      <w:r>
        <w:rPr>
          <w:sz w:val="28"/>
        </w:rPr>
        <w:t>л.д</w:t>
      </w:r>
      <w:r>
        <w:rPr>
          <w:sz w:val="28"/>
        </w:rPr>
        <w:t>. 11);</w:t>
      </w:r>
    </w:p>
    <w:p w:rsidR="00767A5F">
      <w:pPr>
        <w:ind w:firstLine="708"/>
        <w:jc w:val="both"/>
      </w:pPr>
      <w:r>
        <w:rPr>
          <w:sz w:val="28"/>
        </w:rPr>
        <w:t xml:space="preserve">- </w:t>
      </w:r>
      <w:r>
        <w:rPr>
          <w:sz w:val="28"/>
        </w:rPr>
        <w:t>письменным</w:t>
      </w:r>
      <w:r>
        <w:rPr>
          <w:sz w:val="28"/>
        </w:rPr>
        <w:t xml:space="preserve"> </w:t>
      </w:r>
      <w:r>
        <w:rPr>
          <w:sz w:val="28"/>
        </w:rPr>
        <w:t>объеснением</w:t>
      </w:r>
      <w:r>
        <w:rPr>
          <w:sz w:val="28"/>
        </w:rPr>
        <w:t xml:space="preserve"> </w:t>
      </w:r>
      <w:r>
        <w:rPr>
          <w:sz w:val="28"/>
        </w:rPr>
        <w:t>Хван</w:t>
      </w:r>
      <w:r>
        <w:rPr>
          <w:sz w:val="28"/>
        </w:rPr>
        <w:t xml:space="preserve"> Н.С. от дата, содержащим подробное описание событий, произошедших дата около 16.20 часов, по адресу: адрес (</w:t>
      </w:r>
      <w:r>
        <w:rPr>
          <w:sz w:val="28"/>
        </w:rPr>
        <w:t>л.д</w:t>
      </w:r>
      <w:r>
        <w:rPr>
          <w:sz w:val="28"/>
        </w:rPr>
        <w:t>. 12);</w:t>
      </w:r>
    </w:p>
    <w:p w:rsidR="00767A5F">
      <w:pPr>
        <w:ind w:firstLine="708"/>
        <w:jc w:val="both"/>
      </w:pPr>
      <w:r>
        <w:rPr>
          <w:sz w:val="28"/>
        </w:rPr>
        <w:t xml:space="preserve">- протоколом осмотра места происшествия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</w:t>
      </w:r>
      <w:r>
        <w:rPr>
          <w:sz w:val="28"/>
        </w:rPr>
        <w:t>та</w:t>
      </w:r>
      <w:r>
        <w:rPr>
          <w:sz w:val="28"/>
        </w:rPr>
        <w:t xml:space="preserve">, согласно которого, с участием </w:t>
      </w:r>
      <w:r>
        <w:rPr>
          <w:sz w:val="28"/>
        </w:rPr>
        <w:t>Хван</w:t>
      </w:r>
      <w:r>
        <w:rPr>
          <w:sz w:val="28"/>
        </w:rPr>
        <w:t xml:space="preserve"> Н.С. и в присутствии двух понятых, была осмотрена прилегающая территория домовладения, расположенная по адресу: адрес, где </w:t>
      </w:r>
      <w:r>
        <w:rPr>
          <w:sz w:val="28"/>
        </w:rPr>
        <w:t>Хван</w:t>
      </w:r>
      <w:r>
        <w:rPr>
          <w:sz w:val="28"/>
        </w:rPr>
        <w:t xml:space="preserve"> Н.С. были причинены телесные повреждения (</w:t>
      </w:r>
      <w:r>
        <w:rPr>
          <w:sz w:val="28"/>
        </w:rPr>
        <w:t>л.д</w:t>
      </w:r>
      <w:r>
        <w:rPr>
          <w:sz w:val="28"/>
        </w:rPr>
        <w:t>. 20-21);</w:t>
      </w:r>
    </w:p>
    <w:p w:rsidR="00767A5F">
      <w:pPr>
        <w:ind w:firstLine="708"/>
        <w:jc w:val="both"/>
      </w:pPr>
      <w:r>
        <w:rPr>
          <w:sz w:val="28"/>
        </w:rPr>
        <w:t>- протоколом</w:t>
      </w:r>
      <w:r>
        <w:rPr>
          <w:sz w:val="28"/>
        </w:rPr>
        <w:t xml:space="preserve"> осмотра места происшествия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которого, с участием </w:t>
      </w:r>
      <w:r>
        <w:rPr>
          <w:sz w:val="28"/>
        </w:rPr>
        <w:t>Драчан</w:t>
      </w:r>
      <w:r>
        <w:rPr>
          <w:sz w:val="28"/>
        </w:rPr>
        <w:t xml:space="preserve"> А.Н., без участия понятых, с применением </w:t>
      </w:r>
      <w:r>
        <w:rPr>
          <w:sz w:val="28"/>
        </w:rPr>
        <w:t>фотофиксации</w:t>
      </w:r>
      <w:r>
        <w:rPr>
          <w:sz w:val="28"/>
        </w:rPr>
        <w:t>, был осмотрен аэрозольный баллончик «Шпага» 100 мл в металлическом корпусе черного цвета, по адресу: адрес, в ходе которого указ</w:t>
      </w:r>
      <w:r>
        <w:rPr>
          <w:sz w:val="28"/>
        </w:rPr>
        <w:t>анный баллончик был изъят (</w:t>
      </w:r>
      <w:r>
        <w:rPr>
          <w:sz w:val="28"/>
        </w:rPr>
        <w:t>л.д</w:t>
      </w:r>
      <w:r>
        <w:rPr>
          <w:sz w:val="28"/>
        </w:rPr>
        <w:t>. 25-26);</w:t>
      </w:r>
    </w:p>
    <w:p w:rsidR="00767A5F">
      <w:pPr>
        <w:ind w:firstLine="708"/>
        <w:jc w:val="both"/>
      </w:pPr>
      <w:r>
        <w:rPr>
          <w:sz w:val="28"/>
        </w:rPr>
        <w:t>- заключением эксперта ГБУЗ РК «Крымское республиканское бюро судебно-медицинской экспертизы» Евпаторийское отделение № 548 от дата, согласно выводом которого, не исключается возможность образования телесного поврежд</w:t>
      </w:r>
      <w:r>
        <w:rPr>
          <w:sz w:val="28"/>
        </w:rPr>
        <w:t xml:space="preserve">ения в виде химического ожога 1 степени роговицы и конъюнктивы обоих глаз, обнаруженного у гражданки </w:t>
      </w:r>
      <w:r>
        <w:rPr>
          <w:sz w:val="28"/>
        </w:rPr>
        <w:t>Хван</w:t>
      </w:r>
      <w:r>
        <w:rPr>
          <w:sz w:val="28"/>
        </w:rPr>
        <w:t xml:space="preserve"> Н.С, при обстоятельствах, на которые она указала в ходе проведения следственного эксперимента с её участием от дата (</w:t>
      </w:r>
      <w:r>
        <w:rPr>
          <w:sz w:val="28"/>
        </w:rPr>
        <w:t>л.д</w:t>
      </w:r>
      <w:r>
        <w:rPr>
          <w:sz w:val="28"/>
        </w:rPr>
        <w:t>. 57-58);</w:t>
      </w:r>
    </w:p>
    <w:p w:rsidR="00767A5F">
      <w:pPr>
        <w:ind w:firstLine="708"/>
        <w:jc w:val="both"/>
      </w:pPr>
      <w:r>
        <w:rPr>
          <w:sz w:val="28"/>
        </w:rPr>
        <w:t>- протоколом осмотра</w:t>
      </w:r>
      <w:r>
        <w:rPr>
          <w:sz w:val="28"/>
        </w:rPr>
        <w:t xml:space="preserve"> предметов от дата и таблицей иллюстраций к нему, согласно которого, был осмотрен полимерный прозрачный пакет, горловина которого прошита нитью белого цвета, концы которой оклеены отрезком бумаги, на которой имеются подписи.</w:t>
      </w:r>
      <w:r>
        <w:rPr>
          <w:sz w:val="28"/>
        </w:rPr>
        <w:t xml:space="preserve"> При вскрытии полимерного пакета</w:t>
      </w:r>
      <w:r>
        <w:rPr>
          <w:sz w:val="28"/>
        </w:rPr>
        <w:t>, внутри обнаружен аэрозольный баллон объемом 100 мл в металлическом корпусе черного цвета, в верхней части которого имеется пластиковая кнопка красного цвета распыления клапанного типа, на поверхности корпуса баллона нанесен следующий пояснительный текст:</w:t>
      </w:r>
      <w:r>
        <w:rPr>
          <w:sz w:val="28"/>
        </w:rPr>
        <w:t xml:space="preserve"> «Средство самообороны и защиты от собак ШПАГА OC+CS струйный, содержит 150 мг вещества CS и 684 мг </w:t>
      </w:r>
      <w:r>
        <w:rPr>
          <w:sz w:val="28"/>
        </w:rPr>
        <w:t>олеорезин</w:t>
      </w:r>
      <w:r>
        <w:rPr>
          <w:sz w:val="28"/>
        </w:rPr>
        <w:t xml:space="preserve"> </w:t>
      </w:r>
      <w:r>
        <w:rPr>
          <w:sz w:val="28"/>
        </w:rPr>
        <w:t>капсикум</w:t>
      </w:r>
      <w:r>
        <w:rPr>
          <w:sz w:val="28"/>
        </w:rPr>
        <w:t xml:space="preserve"> (экстракт жгучего перца) с содержанием </w:t>
      </w:r>
      <w:r>
        <w:rPr>
          <w:sz w:val="28"/>
        </w:rPr>
        <w:t>капсаициноидов</w:t>
      </w:r>
      <w:r>
        <w:rPr>
          <w:sz w:val="28"/>
        </w:rPr>
        <w:t xml:space="preserve"> 95%. Время выхода содержимого не менее 6 адрес при температуре от - 20 до +50 °</w:t>
      </w:r>
      <w:r>
        <w:rPr>
          <w:sz w:val="28"/>
        </w:rPr>
        <w:t>фио</w:t>
      </w:r>
      <w:r>
        <w:rPr>
          <w:sz w:val="28"/>
        </w:rPr>
        <w:t>!</w:t>
      </w:r>
      <w:r>
        <w:rPr>
          <w:sz w:val="28"/>
        </w:rPr>
        <w:t xml:space="preserve"> Выход содержимого в виде узкой струи жидкости. Эффект только при прямом попадании струи в лицо человека. Не применять ближе 1м. Не распылять вблизи открытого огня и раскаленных предметов. Предохранять от действия солнечных лучей и нагревания выше 50 °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 xml:space="preserve">отдельно от пищевых продуктов. Не разбирать и не давать детям. Токсично. ТУ 718.телефон-2012 Изготовитель наименование организации адрес Тел. телефон, </w:t>
      </w:r>
      <w:hyperlink r:id="rId4" w:history="1">
        <w:r>
          <w:rPr>
            <w:color w:val="0000FF"/>
            <w:sz w:val="28"/>
            <w:u w:val="single"/>
          </w:rPr>
          <w:t>www.techcrim.ru</w:t>
        </w:r>
      </w:hyperlink>
      <w:r>
        <w:rPr>
          <w:sz w:val="28"/>
        </w:rPr>
        <w:t>; Расход: 11 г/сек Работа: 6 сек Выброс: до 3 м Тс:</w:t>
      </w:r>
      <w:r>
        <w:rPr>
          <w:sz w:val="28"/>
        </w:rPr>
        <w:t xml:space="preserve"> 1,0% </w:t>
      </w:r>
      <w:r>
        <w:rPr>
          <w:sz w:val="28"/>
        </w:rPr>
        <w:t>Tcs</w:t>
      </w:r>
      <w:r>
        <w:rPr>
          <w:sz w:val="28"/>
        </w:rPr>
        <w:t xml:space="preserve">: 0,23% - Для </w:t>
      </w:r>
      <w:r>
        <w:rPr>
          <w:sz w:val="28"/>
        </w:rPr>
        <w:t>помещения и улицы - Ветроустойчивый; 100 мл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ф</w:t>
      </w:r>
      <w:r>
        <w:rPr>
          <w:sz w:val="28"/>
        </w:rPr>
        <w:t>ио</w:t>
      </w:r>
      <w:r>
        <w:rPr>
          <w:sz w:val="28"/>
        </w:rPr>
        <w:t xml:space="preserve"> до дата». В ходе осмотра указанного баллона установлено, что диаметр баллона составляет 35 мм, высота -151 мм (</w:t>
      </w:r>
      <w:r>
        <w:rPr>
          <w:sz w:val="28"/>
        </w:rPr>
        <w:t>л.д</w:t>
      </w:r>
      <w:r>
        <w:rPr>
          <w:sz w:val="28"/>
        </w:rPr>
        <w:t>. 41-43);</w:t>
      </w:r>
    </w:p>
    <w:p w:rsidR="00767A5F">
      <w:pPr>
        <w:ind w:firstLine="708"/>
        <w:jc w:val="both"/>
      </w:pPr>
      <w:r>
        <w:rPr>
          <w:sz w:val="28"/>
        </w:rPr>
        <w:t xml:space="preserve">- вещественным доказательством - аэрозольный баллон объемом </w:t>
      </w:r>
      <w:r>
        <w:rPr>
          <w:sz w:val="28"/>
        </w:rPr>
        <w:t>100 мл в металлическом корпусе черного цвета, в верхней части которого имеется пластиковая кнопка красного цвета распыления клапанного типа, на поверхности корпуса баллона нанесен следующий пояснительный текст: «Средство самообороны и зашиты от собак ШПАГА</w:t>
      </w:r>
      <w:r>
        <w:rPr>
          <w:sz w:val="28"/>
        </w:rPr>
        <w:t xml:space="preserve"> OC+CS струйный, содержит 150 мг вещества CS и 684 мг </w:t>
      </w:r>
      <w:r>
        <w:rPr>
          <w:sz w:val="28"/>
        </w:rPr>
        <w:t>олеорезин</w:t>
      </w:r>
      <w:r>
        <w:rPr>
          <w:sz w:val="28"/>
        </w:rPr>
        <w:t xml:space="preserve">, </w:t>
      </w:r>
      <w:r>
        <w:rPr>
          <w:sz w:val="28"/>
        </w:rPr>
        <w:t>капсикум</w:t>
      </w:r>
      <w:r>
        <w:rPr>
          <w:sz w:val="28"/>
        </w:rPr>
        <w:t xml:space="preserve"> (экстракт жгучего перца) с содержанием </w:t>
      </w:r>
      <w:r>
        <w:rPr>
          <w:sz w:val="28"/>
        </w:rPr>
        <w:t>капсаициноидов</w:t>
      </w:r>
      <w:r>
        <w:rPr>
          <w:sz w:val="28"/>
        </w:rPr>
        <w:t xml:space="preserve"> 95%. Время выхода содержимого не менее 6 адрес при температуре от - 20 до +50 °</w:t>
      </w:r>
      <w:r>
        <w:rPr>
          <w:sz w:val="28"/>
        </w:rPr>
        <w:t>фио</w:t>
      </w:r>
      <w:r>
        <w:rPr>
          <w:sz w:val="28"/>
        </w:rPr>
        <w:t>! Выход содержимого в виде узкой струи жидкост</w:t>
      </w:r>
      <w:r>
        <w:rPr>
          <w:sz w:val="28"/>
        </w:rPr>
        <w:t>и. Эффект только при прямом попадании струи в лицо человека. Не применять ближе 1м. Не распылять вблизи открытого огня и раскаленных предметов. Предохранять от действия солнечных лучей и нагревания выше 50 °</w:t>
      </w:r>
      <w:r>
        <w:rPr>
          <w:sz w:val="28"/>
        </w:rPr>
        <w:t>фио</w:t>
      </w:r>
      <w:r>
        <w:rPr>
          <w:sz w:val="28"/>
        </w:rPr>
        <w:t xml:space="preserve"> отдельно от пищевых продуктов. Не разбирать и</w:t>
      </w:r>
      <w:r>
        <w:rPr>
          <w:sz w:val="28"/>
        </w:rPr>
        <w:t xml:space="preserve"> не давать детям. Токсично. ТУ 7181 -телефон-2012 Изготовитель наименование организации адрес Тел. телефон, </w:t>
      </w:r>
      <w:hyperlink r:id="rId5" w:history="1">
        <w:r>
          <w:rPr>
            <w:color w:val="0000FF"/>
            <w:sz w:val="28"/>
            <w:u w:val="single"/>
          </w:rPr>
          <w:t>www.teehcri.</w:t>
        </w:r>
        <w:r>
          <w:rPr>
            <w:color w:val="0000FF"/>
            <w:sz w:val="20"/>
            <w:u w:val="single"/>
          </w:rPr>
          <w:t xml:space="preserve"> </w:t>
        </w:r>
        <w:r>
          <w:rPr>
            <w:color w:val="0000FF"/>
            <w:sz w:val="28"/>
            <w:u w:val="single"/>
          </w:rPr>
          <w:t>ru</w:t>
        </w:r>
        <w:r>
          <w:rPr>
            <w:color w:val="0000FF"/>
            <w:sz w:val="28"/>
            <w:u w:val="single"/>
          </w:rPr>
          <w:t xml:space="preserve"> </w:t>
        </w:r>
      </w:hyperlink>
      <w:r>
        <w:rPr>
          <w:sz w:val="28"/>
        </w:rPr>
        <w:t xml:space="preserve">; Расход: 11 г/сек Работа: 6 сек Выброс: до 3 м Тс: 1,0% </w:t>
      </w:r>
      <w:r>
        <w:rPr>
          <w:sz w:val="28"/>
        </w:rPr>
        <w:t>Tcs</w:t>
      </w:r>
      <w:r>
        <w:rPr>
          <w:sz w:val="28"/>
        </w:rPr>
        <w:t>: 0,23% - Для помещения и улицы -</w:t>
      </w:r>
      <w:r>
        <w:rPr>
          <w:sz w:val="28"/>
        </w:rPr>
        <w:t xml:space="preserve"> Ветроустойчивый; 100 мл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ф</w:t>
      </w:r>
      <w:r>
        <w:rPr>
          <w:sz w:val="28"/>
        </w:rPr>
        <w:t>ио</w:t>
      </w:r>
      <w:r>
        <w:rPr>
          <w:sz w:val="28"/>
        </w:rPr>
        <w:t xml:space="preserve"> до дата», диаметром - 35 мм, высотой - 151 мм (</w:t>
      </w:r>
      <w:r>
        <w:rPr>
          <w:sz w:val="28"/>
        </w:rPr>
        <w:t>л.д</w:t>
      </w:r>
      <w:r>
        <w:rPr>
          <w:sz w:val="28"/>
        </w:rPr>
        <w:t>. 44-47).</w:t>
      </w:r>
    </w:p>
    <w:p w:rsidR="00767A5F">
      <w:pPr>
        <w:ind w:firstLine="708"/>
        <w:jc w:val="both"/>
      </w:pPr>
      <w:r>
        <w:rPr>
          <w:sz w:val="28"/>
        </w:rPr>
        <w:t xml:space="preserve">Суд оценивает исследованные доказательства и считает их в соответствии со </w:t>
      </w:r>
      <w:hyperlink r:id="rId6" w:anchor="/document/12125178/entry/88" w:history="1">
        <w:r>
          <w:rPr>
            <w:color w:val="0000FF"/>
            <w:sz w:val="28"/>
            <w:u w:val="single"/>
          </w:rPr>
          <w:t>ст. 88</w:t>
        </w:r>
      </w:hyperlink>
      <w:r>
        <w:rPr>
          <w:sz w:val="28"/>
        </w:rPr>
        <w:t xml:space="preserve"> УПК РФ относи</w:t>
      </w:r>
      <w:r>
        <w:rPr>
          <w:sz w:val="28"/>
        </w:rPr>
        <w:t>мыми, допустимыми, достоверными, а в совокупности достаточными для разрешения уголовного дела, так как все они добыты в установленном законом порядке и не противоречат фактическим обстоятельствам уголовного дела.</w:t>
      </w:r>
    </w:p>
    <w:p w:rsidR="00767A5F">
      <w:pPr>
        <w:ind w:firstLine="708"/>
        <w:jc w:val="both"/>
      </w:pPr>
      <w:r>
        <w:rPr>
          <w:sz w:val="28"/>
        </w:rPr>
        <w:t>Принимая во внимание вышеизложенные доказат</w:t>
      </w:r>
      <w:r>
        <w:rPr>
          <w:sz w:val="28"/>
        </w:rPr>
        <w:t>ельства в их совокупности, суд приходит к выводу о том, что показания подсудимого в той части, что он телесного повреждения в виде химического ожога потерпевшей не причинял, а выпустил из баллона вещество в сторону собаки, которая находилась от него на рас</w:t>
      </w:r>
      <w:r>
        <w:rPr>
          <w:sz w:val="28"/>
        </w:rPr>
        <w:t xml:space="preserve">стоянии не более одного метра, полностью опровергаются показаниями потерпевшей, письменными материалами дела. </w:t>
      </w:r>
    </w:p>
    <w:p w:rsidR="00767A5F">
      <w:pPr>
        <w:ind w:firstLine="708"/>
        <w:jc w:val="both"/>
      </w:pPr>
      <w:r>
        <w:rPr>
          <w:sz w:val="28"/>
        </w:rPr>
        <w:t xml:space="preserve">Кроме того, учитывая вышеизложенные доказательства о механизме и степени тяжести причиненного </w:t>
      </w:r>
      <w:r>
        <w:rPr>
          <w:sz w:val="28"/>
        </w:rPr>
        <w:t>Хван</w:t>
      </w:r>
      <w:r>
        <w:rPr>
          <w:sz w:val="28"/>
        </w:rPr>
        <w:t xml:space="preserve"> Н.С. телесного повреждения, суд приходит к выв</w:t>
      </w:r>
      <w:r>
        <w:rPr>
          <w:sz w:val="28"/>
        </w:rPr>
        <w:t xml:space="preserve">оду о том, что указанное в обвинении телесное повреждение потерпевшей причинено именно </w:t>
      </w:r>
      <w:r>
        <w:rPr>
          <w:sz w:val="28"/>
        </w:rPr>
        <w:t>Драчан</w:t>
      </w:r>
      <w:r>
        <w:rPr>
          <w:sz w:val="28"/>
        </w:rPr>
        <w:t xml:space="preserve"> А.Н. и возникло от действия последнего, поскольку потерпевшая подробно пояснила о том, что подсудимый, удерживая в правой руке аэрозольный </w:t>
      </w:r>
      <w:r>
        <w:rPr>
          <w:sz w:val="28"/>
        </w:rPr>
        <w:t>баллон</w:t>
      </w:r>
      <w:r>
        <w:rPr>
          <w:sz w:val="28"/>
        </w:rPr>
        <w:t xml:space="preserve"> умышленно выпуст</w:t>
      </w:r>
      <w:r>
        <w:rPr>
          <w:sz w:val="28"/>
        </w:rPr>
        <w:t xml:space="preserve">ил струю слезоточивого вещества в область лица </w:t>
      </w:r>
      <w:r>
        <w:rPr>
          <w:sz w:val="28"/>
        </w:rPr>
        <w:t>Хван</w:t>
      </w:r>
      <w:r>
        <w:rPr>
          <w:sz w:val="28"/>
        </w:rPr>
        <w:t xml:space="preserve"> Н.С. </w:t>
      </w:r>
    </w:p>
    <w:p w:rsidR="00767A5F">
      <w:pPr>
        <w:ind w:firstLine="708"/>
        <w:jc w:val="both"/>
      </w:pPr>
      <w:r>
        <w:rPr>
          <w:sz w:val="28"/>
        </w:rPr>
        <w:t>Суд доверяет данным в ходе предварительного расследования и судебного следствия показаниям потерпевшей, которые являются непротиворечивыми, подтверждаются исследованными при производстве судебного р</w:t>
      </w:r>
      <w:r>
        <w:rPr>
          <w:sz w:val="28"/>
        </w:rPr>
        <w:t xml:space="preserve">азбирательства данного уголовного дела вышеприведенными, также полученными с </w:t>
      </w:r>
      <w:r>
        <w:rPr>
          <w:sz w:val="28"/>
        </w:rPr>
        <w:t>соблюдением всех процессуальных требований, объективными доказательствами.</w:t>
      </w:r>
    </w:p>
    <w:p w:rsidR="00767A5F">
      <w:pPr>
        <w:ind w:firstLine="708"/>
        <w:jc w:val="both"/>
      </w:pPr>
      <w:r>
        <w:rPr>
          <w:sz w:val="28"/>
        </w:rPr>
        <w:t xml:space="preserve">О достоверности показаний потерпевшей </w:t>
      </w:r>
      <w:r>
        <w:rPr>
          <w:sz w:val="28"/>
        </w:rPr>
        <w:t>Хван</w:t>
      </w:r>
      <w:r>
        <w:rPr>
          <w:sz w:val="28"/>
        </w:rPr>
        <w:t xml:space="preserve"> Н.С. свидетельствует также и их последовательность как сразу </w:t>
      </w:r>
      <w:r>
        <w:rPr>
          <w:sz w:val="28"/>
        </w:rPr>
        <w:t>после произошедших событий, что усматривается из заявления последней в правоохранительные органы от дата и её первоначальных пояснений от дата в ходе проведения проверки по её заявлению работникам правоохранительных органов, так и судебно-медицинскому эксп</w:t>
      </w:r>
      <w:r>
        <w:rPr>
          <w:sz w:val="28"/>
        </w:rPr>
        <w:t>ерту при проведении судебно-медицинской экспертизы, а также в ходе судебного заседания, согласно которым потерпевшая</w:t>
      </w:r>
      <w:r>
        <w:rPr>
          <w:sz w:val="28"/>
        </w:rPr>
        <w:t xml:space="preserve"> </w:t>
      </w:r>
      <w:r>
        <w:rPr>
          <w:sz w:val="28"/>
        </w:rPr>
        <w:t>Хван</w:t>
      </w:r>
      <w:r>
        <w:rPr>
          <w:sz w:val="28"/>
        </w:rPr>
        <w:t xml:space="preserve"> Н.С. аналогично поясняла об обстоятельствах и механизме нанесения ей телесного повреждения </w:t>
      </w:r>
      <w:r>
        <w:rPr>
          <w:sz w:val="28"/>
        </w:rPr>
        <w:t>Драчан</w:t>
      </w:r>
      <w:r>
        <w:rPr>
          <w:sz w:val="28"/>
        </w:rPr>
        <w:t xml:space="preserve"> А.Н. </w:t>
      </w:r>
    </w:p>
    <w:p w:rsidR="00767A5F">
      <w:pPr>
        <w:ind w:firstLine="708"/>
        <w:jc w:val="both"/>
      </w:pPr>
      <w:r>
        <w:rPr>
          <w:sz w:val="28"/>
        </w:rPr>
        <w:t>Суд критически относится к выш</w:t>
      </w:r>
      <w:r>
        <w:rPr>
          <w:sz w:val="28"/>
        </w:rPr>
        <w:t>еприведенным показаниям подсудимого в части, что ему удалось пройти на территорию домовладения, поскольку его показания не нашли своего объективного подтверждения, при этом прямо опровергаются положенными в основу настоящего приговора показаниями потерпевш</w:t>
      </w:r>
      <w:r>
        <w:rPr>
          <w:sz w:val="28"/>
        </w:rPr>
        <w:t xml:space="preserve">ей, а также вышеприведенными объективными доказательствами. </w:t>
      </w:r>
    </w:p>
    <w:p w:rsidR="00767A5F">
      <w:pPr>
        <w:ind w:firstLine="708"/>
        <w:jc w:val="both"/>
      </w:pPr>
      <w:r>
        <w:rPr>
          <w:sz w:val="28"/>
        </w:rPr>
        <w:t xml:space="preserve">Доводы подсудимого о его самообороне и то, что он выпустил вещество из баллона в сторону собаки, находящейся возле </w:t>
      </w:r>
      <w:r>
        <w:rPr>
          <w:sz w:val="28"/>
        </w:rPr>
        <w:t>Хван</w:t>
      </w:r>
      <w:r>
        <w:rPr>
          <w:sz w:val="28"/>
        </w:rPr>
        <w:t xml:space="preserve"> Н.С., суд расценивает как несостоятельные, поскольку опровергаются совокупн</w:t>
      </w:r>
      <w:r>
        <w:rPr>
          <w:sz w:val="28"/>
        </w:rPr>
        <w:t>остью доказательств, показаниями потерпевшей</w:t>
      </w:r>
      <w:r>
        <w:rPr>
          <w:i/>
          <w:sz w:val="28"/>
        </w:rPr>
        <w:t xml:space="preserve">, </w:t>
      </w:r>
      <w:r>
        <w:rPr>
          <w:sz w:val="28"/>
        </w:rPr>
        <w:t>заключениями эксперта, следственным экспериментом, очной ставкой.</w:t>
      </w:r>
    </w:p>
    <w:p w:rsidR="00767A5F">
      <w:pPr>
        <w:ind w:firstLine="708"/>
        <w:jc w:val="both"/>
      </w:pPr>
      <w:r>
        <w:rPr>
          <w:sz w:val="28"/>
        </w:rPr>
        <w:t xml:space="preserve">В ходе следственного эксперимента с участием </w:t>
      </w:r>
      <w:r>
        <w:rPr>
          <w:sz w:val="28"/>
        </w:rPr>
        <w:t>Хван</w:t>
      </w:r>
      <w:r>
        <w:rPr>
          <w:sz w:val="28"/>
        </w:rPr>
        <w:t xml:space="preserve"> Н.С., было установлено, что собака, располагалась в момент причинения телесных повреждений от </w:t>
      </w:r>
      <w:r>
        <w:rPr>
          <w:sz w:val="28"/>
        </w:rPr>
        <w:t>Хван</w:t>
      </w:r>
      <w:r>
        <w:rPr>
          <w:sz w:val="28"/>
        </w:rPr>
        <w:t xml:space="preserve"> Н.С. на расстоянии около 2 метров, кроме этого при остальном осмотре баллона, с помощью которого </w:t>
      </w:r>
      <w:r>
        <w:rPr>
          <w:sz w:val="28"/>
        </w:rPr>
        <w:t>Драчан</w:t>
      </w:r>
      <w:r>
        <w:rPr>
          <w:sz w:val="28"/>
        </w:rPr>
        <w:t xml:space="preserve"> А.Н. причинил телесные повреждения </w:t>
      </w:r>
      <w:r>
        <w:rPr>
          <w:sz w:val="28"/>
        </w:rPr>
        <w:t>Хван</w:t>
      </w:r>
      <w:r>
        <w:rPr>
          <w:sz w:val="28"/>
        </w:rPr>
        <w:t xml:space="preserve"> Н.С., было установлено, что указанный баллон струйный, а также содержит химическое вещество, обладающее раз</w:t>
      </w:r>
      <w:r>
        <w:rPr>
          <w:sz w:val="28"/>
        </w:rPr>
        <w:t>дражающим действием.</w:t>
      </w:r>
    </w:p>
    <w:p w:rsidR="00767A5F">
      <w:pPr>
        <w:ind w:firstLine="708"/>
        <w:jc w:val="both"/>
      </w:pPr>
      <w:r>
        <w:rPr>
          <w:sz w:val="28"/>
        </w:rPr>
        <w:t>Позиция подсудимого свидетельствует о его стремлении избежать уголовной ответственности и расценивается судом как способ защиты от предъявленного ему обвинения.</w:t>
      </w:r>
    </w:p>
    <w:p w:rsidR="00767A5F">
      <w:pPr>
        <w:ind w:firstLine="708"/>
        <w:jc w:val="both"/>
      </w:pPr>
      <w:r>
        <w:rPr>
          <w:sz w:val="28"/>
        </w:rPr>
        <w:t xml:space="preserve">Доводы стороны защиты о недоказанности вины </w:t>
      </w:r>
      <w:r>
        <w:rPr>
          <w:sz w:val="28"/>
        </w:rPr>
        <w:t>Драчан</w:t>
      </w:r>
      <w:r>
        <w:rPr>
          <w:sz w:val="28"/>
        </w:rPr>
        <w:t xml:space="preserve"> А.Н. в предъявленном ем</w:t>
      </w:r>
      <w:r>
        <w:rPr>
          <w:sz w:val="28"/>
        </w:rPr>
        <w:t xml:space="preserve">у обвинении по п. «в» ч. 2 ст. 115 УК РФ не нашли своего подтверждения в ходе судебного следствия, являются необоснованными, в связи с чем, судом отклоняются, поскольку вина подсудимого </w:t>
      </w:r>
      <w:r>
        <w:rPr>
          <w:sz w:val="28"/>
        </w:rPr>
        <w:t>Драчан</w:t>
      </w:r>
      <w:r>
        <w:rPr>
          <w:sz w:val="28"/>
        </w:rPr>
        <w:t xml:space="preserve"> А.Н. в совершении вышеуказанного преступления полностью подтвер</w:t>
      </w:r>
      <w:r>
        <w:rPr>
          <w:sz w:val="28"/>
        </w:rPr>
        <w:t xml:space="preserve">ждается исследованными в судебном заседании письменными доказательствами, показаниями потерпевшей </w:t>
      </w:r>
      <w:r>
        <w:rPr>
          <w:sz w:val="28"/>
        </w:rPr>
        <w:t>Хван</w:t>
      </w:r>
      <w:r>
        <w:rPr>
          <w:sz w:val="28"/>
        </w:rPr>
        <w:t xml:space="preserve"> Н.</w:t>
      </w:r>
      <w:r>
        <w:rPr>
          <w:sz w:val="28"/>
        </w:rPr>
        <w:t>С.</w:t>
      </w:r>
    </w:p>
    <w:p w:rsidR="00767A5F">
      <w:pPr>
        <w:ind w:firstLine="708"/>
        <w:jc w:val="both"/>
      </w:pPr>
      <w:r>
        <w:rPr>
          <w:sz w:val="28"/>
        </w:rPr>
        <w:t xml:space="preserve">Таким образом, суд приходит к выводу о доказанности вины </w:t>
      </w:r>
      <w:r>
        <w:rPr>
          <w:sz w:val="28"/>
        </w:rPr>
        <w:t>Драчан</w:t>
      </w:r>
      <w:r>
        <w:rPr>
          <w:sz w:val="28"/>
        </w:rPr>
        <w:t xml:space="preserve"> А.Н. в совершении вышеуказанного преступления.</w:t>
      </w:r>
    </w:p>
    <w:p w:rsidR="00767A5F">
      <w:pPr>
        <w:ind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Драчан</w:t>
      </w:r>
      <w:r>
        <w:rPr>
          <w:sz w:val="28"/>
        </w:rPr>
        <w:t xml:space="preserve"> А.Н. подлежат квалифи</w:t>
      </w:r>
      <w:r>
        <w:rPr>
          <w:sz w:val="28"/>
        </w:rPr>
        <w:t xml:space="preserve">кации по п. «в» ч. 2 ст. 115 УК РФ как умышленное причинение легкого вреда здоровью, вызвавшего </w:t>
      </w:r>
      <w:r>
        <w:rPr>
          <w:sz w:val="28"/>
        </w:rPr>
        <w:t>кратковременное расстройство здоровья, совершенное с применением предметов, используемых в качестве оружия.</w:t>
      </w:r>
    </w:p>
    <w:p w:rsidR="00767A5F">
      <w:pPr>
        <w:jc w:val="both"/>
      </w:pPr>
      <w:r>
        <w:rPr>
          <w:sz w:val="28"/>
        </w:rPr>
        <w:t>При решении вопроса о назначении наказания, суд руко</w:t>
      </w:r>
      <w:r>
        <w:rPr>
          <w:sz w:val="28"/>
        </w:rPr>
        <w:t>водствуется положениями ст. ст. 6, 43 и 60 УК РФ.</w:t>
      </w:r>
    </w:p>
    <w:p w:rsidR="00767A5F">
      <w:pPr>
        <w:ind w:firstLine="708"/>
        <w:jc w:val="both"/>
      </w:pPr>
      <w:r>
        <w:rPr>
          <w:sz w:val="28"/>
        </w:rPr>
        <w:t>Характеризуя личность подсудимого, суд отмечает, что по месту жительства характеризуется с посредственной стороны (</w:t>
      </w:r>
      <w:r>
        <w:rPr>
          <w:sz w:val="28"/>
        </w:rPr>
        <w:t>л.д</w:t>
      </w:r>
      <w:r>
        <w:rPr>
          <w:sz w:val="28"/>
        </w:rPr>
        <w:t>. 98), на учете у врача-психиатра и врача-нарколога не состоит (</w:t>
      </w:r>
      <w:r>
        <w:rPr>
          <w:sz w:val="28"/>
        </w:rPr>
        <w:t>л.д</w:t>
      </w:r>
      <w:r>
        <w:rPr>
          <w:sz w:val="28"/>
        </w:rPr>
        <w:t>. 96), ранее не судим</w:t>
      </w:r>
      <w:r>
        <w:rPr>
          <w:sz w:val="28"/>
        </w:rPr>
        <w:t xml:space="preserve"> (</w:t>
      </w:r>
      <w:r>
        <w:rPr>
          <w:sz w:val="28"/>
        </w:rPr>
        <w:t>л.д</w:t>
      </w:r>
      <w:r>
        <w:rPr>
          <w:sz w:val="28"/>
        </w:rPr>
        <w:t>. 103-104), женат (</w:t>
      </w:r>
      <w:r>
        <w:rPr>
          <w:sz w:val="28"/>
        </w:rPr>
        <w:t>л.д</w:t>
      </w:r>
      <w:r>
        <w:rPr>
          <w:sz w:val="28"/>
        </w:rPr>
        <w:t>. 73), является пенсионером (</w:t>
      </w:r>
      <w:r>
        <w:rPr>
          <w:sz w:val="28"/>
        </w:rPr>
        <w:t>л.д</w:t>
      </w:r>
      <w:r>
        <w:rPr>
          <w:sz w:val="28"/>
        </w:rPr>
        <w:t>. 102), страдает рядом хронических заболеваний (</w:t>
      </w:r>
      <w:r>
        <w:rPr>
          <w:sz w:val="28"/>
        </w:rPr>
        <w:t>л.д</w:t>
      </w:r>
      <w:r>
        <w:rPr>
          <w:sz w:val="28"/>
        </w:rPr>
        <w:t>. 100), государственных наград, почетных, воинских и иных званий не имеет, инвалидом не</w:t>
      </w:r>
      <w:r>
        <w:rPr>
          <w:sz w:val="28"/>
        </w:rPr>
        <w:t xml:space="preserve"> является.</w:t>
      </w:r>
    </w:p>
    <w:p w:rsidR="00767A5F">
      <w:pPr>
        <w:ind w:firstLine="708"/>
        <w:jc w:val="both"/>
      </w:pPr>
      <w:r>
        <w:rPr>
          <w:sz w:val="28"/>
        </w:rPr>
        <w:t>Так, принимая во внимание степень тяжести соверш</w:t>
      </w:r>
      <w:r>
        <w:rPr>
          <w:sz w:val="28"/>
        </w:rPr>
        <w:t xml:space="preserve">енного </w:t>
      </w:r>
      <w:r>
        <w:rPr>
          <w:sz w:val="28"/>
        </w:rPr>
        <w:t>Драчан</w:t>
      </w:r>
      <w:r>
        <w:rPr>
          <w:sz w:val="28"/>
        </w:rPr>
        <w:t xml:space="preserve"> А.Н. преступления, которое в соответствии со ст. 15 УК РФ является преступлением небольшой тяжести, учитывая данные о личности подсудимого, суд приходит к выводу о том, что необходимым и достаточным для исправления </w:t>
      </w:r>
      <w:r>
        <w:rPr>
          <w:sz w:val="28"/>
        </w:rPr>
        <w:t>Драчан</w:t>
      </w:r>
      <w:r>
        <w:rPr>
          <w:sz w:val="28"/>
        </w:rPr>
        <w:t xml:space="preserve"> А.Н. и предупреждени</w:t>
      </w:r>
      <w:r>
        <w:rPr>
          <w:sz w:val="28"/>
        </w:rPr>
        <w:t>я совершения им новых преступлений, является наказание в виде исправительных работ, так как данный вид наказания</w:t>
      </w:r>
      <w:r>
        <w:rPr>
          <w:sz w:val="28"/>
        </w:rPr>
        <w:t xml:space="preserve"> </w:t>
      </w:r>
      <w:r>
        <w:rPr>
          <w:sz w:val="28"/>
        </w:rPr>
        <w:t>соразмерен содеянному и отвечает целям ч. 2 ст. 43 УК РФ, а именно: служит целям исправления осужденного и предупреждения совершения им новых п</w:t>
      </w:r>
      <w:r>
        <w:rPr>
          <w:sz w:val="28"/>
        </w:rPr>
        <w:t>реступлений.</w:t>
      </w:r>
      <w:r>
        <w:rPr>
          <w:sz w:val="28"/>
        </w:rPr>
        <w:t xml:space="preserve"> Более строгое наказание будет являться чрезмерно суровым. </w:t>
      </w:r>
    </w:p>
    <w:p w:rsidR="00767A5F">
      <w:pPr>
        <w:ind w:firstLine="708"/>
        <w:jc w:val="both"/>
      </w:pPr>
      <w:r>
        <w:rPr>
          <w:sz w:val="28"/>
        </w:rPr>
        <w:t xml:space="preserve">Обстоятельств, смягчающих наказание </w:t>
      </w:r>
      <w:r>
        <w:rPr>
          <w:sz w:val="28"/>
        </w:rPr>
        <w:t>Драчан</w:t>
      </w:r>
      <w:r>
        <w:rPr>
          <w:sz w:val="28"/>
        </w:rPr>
        <w:t xml:space="preserve"> А.Н., согласно ч. 1 ст. 61 УК РФ, судом не установлено.</w:t>
      </w:r>
    </w:p>
    <w:p w:rsidR="00767A5F">
      <w:pPr>
        <w:ind w:firstLine="708"/>
        <w:jc w:val="both"/>
      </w:pPr>
      <w:r>
        <w:rPr>
          <w:sz w:val="28"/>
        </w:rPr>
        <w:t xml:space="preserve">Обстоятельствами, смягчающими наказание </w:t>
      </w:r>
      <w:r>
        <w:rPr>
          <w:sz w:val="28"/>
        </w:rPr>
        <w:t>Драчан</w:t>
      </w:r>
      <w:r>
        <w:rPr>
          <w:sz w:val="28"/>
        </w:rPr>
        <w:t xml:space="preserve"> А.Н., суд на основании ч. 2 ст. 61 УК </w:t>
      </w:r>
      <w:r>
        <w:rPr>
          <w:sz w:val="28"/>
        </w:rPr>
        <w:t>РФ признает пенсионный возраст подсудимого, его состояние здоровья.</w:t>
      </w:r>
    </w:p>
    <w:p w:rsidR="00767A5F">
      <w:pPr>
        <w:ind w:firstLine="708"/>
        <w:jc w:val="both"/>
      </w:pPr>
      <w:r>
        <w:rPr>
          <w:sz w:val="28"/>
        </w:rPr>
        <w:t xml:space="preserve">Обстоятельств, отягчающих наказание </w:t>
      </w:r>
      <w:r>
        <w:rPr>
          <w:sz w:val="28"/>
        </w:rPr>
        <w:t>Драчан</w:t>
      </w:r>
      <w:r>
        <w:rPr>
          <w:sz w:val="28"/>
        </w:rPr>
        <w:t xml:space="preserve"> А.Н., судом не установлено.</w:t>
      </w:r>
    </w:p>
    <w:p w:rsidR="00767A5F">
      <w:pPr>
        <w:ind w:firstLine="708"/>
        <w:jc w:val="both"/>
      </w:pPr>
      <w:r>
        <w:rPr>
          <w:sz w:val="28"/>
        </w:rPr>
        <w:t>Принимая во внимание обстоятельства и тяжесть совершенного преступления против жизни и здоровья, личность подсудимого</w:t>
      </w:r>
      <w:r>
        <w:rPr>
          <w:sz w:val="28"/>
        </w:rPr>
        <w:t xml:space="preserve">, характер его действий, а также наличие смягчающих и отсутствие отягчающих обстоятельств, суд приходит к выводу о возможности исправления </w:t>
      </w:r>
      <w:r>
        <w:rPr>
          <w:sz w:val="28"/>
        </w:rPr>
        <w:t>Драчан</w:t>
      </w:r>
      <w:r>
        <w:rPr>
          <w:sz w:val="28"/>
        </w:rPr>
        <w:t xml:space="preserve"> А.Н. без реального отбывания наказания в виде исправительных работ с назначением подсудимому условного осужден</w:t>
      </w:r>
      <w:r>
        <w:rPr>
          <w:sz w:val="28"/>
        </w:rPr>
        <w:t>ия на основании ст. 73 УК РФ.</w:t>
      </w:r>
    </w:p>
    <w:p w:rsidR="00767A5F">
      <w:pPr>
        <w:ind w:firstLine="708"/>
        <w:jc w:val="both"/>
      </w:pPr>
      <w:r>
        <w:rPr>
          <w:sz w:val="28"/>
        </w:rPr>
        <w:t xml:space="preserve">В связи с тем, что </w:t>
      </w:r>
      <w:r>
        <w:rPr>
          <w:sz w:val="28"/>
        </w:rPr>
        <w:t>Драчан</w:t>
      </w:r>
      <w:r>
        <w:rPr>
          <w:sz w:val="28"/>
        </w:rPr>
        <w:t xml:space="preserve"> А.Н. совершил преступление небольшой тяжести, правовых оснований для изменения категории преступления в соответствии с ч. 6 ст. 15 УК РФ не имеется.</w:t>
      </w:r>
    </w:p>
    <w:p w:rsidR="00767A5F">
      <w:pPr>
        <w:jc w:val="both"/>
      </w:pPr>
      <w:r>
        <w:rPr>
          <w:sz w:val="28"/>
        </w:rPr>
        <w:t>Оснований к применению ст. 64 УК РФ в отношении под</w:t>
      </w:r>
      <w:r>
        <w:rPr>
          <w:sz w:val="28"/>
        </w:rPr>
        <w:t xml:space="preserve">судимого </w:t>
      </w:r>
      <w:r>
        <w:rPr>
          <w:sz w:val="28"/>
        </w:rPr>
        <w:t>Драчан</w:t>
      </w:r>
      <w:r>
        <w:rPr>
          <w:sz w:val="28"/>
        </w:rPr>
        <w:t xml:space="preserve"> А.Н. суд не усматривает, поскольку исключительных обстоятельств, связанных с целями и мотивами преступления, ролью виновного, его поведением во время или после совершения преступления, других обстоятельств, существенно уменьшающих степень о</w:t>
      </w:r>
      <w:r>
        <w:rPr>
          <w:sz w:val="28"/>
        </w:rPr>
        <w:t xml:space="preserve">бщественной опасности преступления, по делу не установлено. </w:t>
      </w:r>
    </w:p>
    <w:p w:rsidR="00767A5F">
      <w:pPr>
        <w:ind w:firstLine="708"/>
        <w:jc w:val="both"/>
      </w:pPr>
      <w:r>
        <w:rPr>
          <w:sz w:val="28"/>
        </w:rPr>
        <w:t xml:space="preserve">Избранную меру пресечения в виде подписки о невыезде и надлежащем поведении в отношении подсудимого </w:t>
      </w:r>
      <w:r>
        <w:rPr>
          <w:sz w:val="28"/>
        </w:rPr>
        <w:t>Драчан</w:t>
      </w:r>
      <w:r>
        <w:rPr>
          <w:sz w:val="28"/>
        </w:rPr>
        <w:t xml:space="preserve"> А.Н. следует отменить по вступлении приговора в законную силу.</w:t>
      </w:r>
    </w:p>
    <w:p w:rsidR="00767A5F">
      <w:pPr>
        <w:ind w:firstLine="708"/>
        <w:jc w:val="both"/>
      </w:pPr>
      <w:r>
        <w:rPr>
          <w:sz w:val="28"/>
        </w:rPr>
        <w:t>Судьбу вещественных доказатель</w:t>
      </w:r>
      <w:r>
        <w:rPr>
          <w:sz w:val="28"/>
        </w:rPr>
        <w:t>ств сл</w:t>
      </w:r>
      <w:r>
        <w:rPr>
          <w:sz w:val="28"/>
        </w:rPr>
        <w:t xml:space="preserve">едует разрешить в соответствии с положениями ч. 3 ст. 81 УПК РФ. </w:t>
      </w:r>
    </w:p>
    <w:p w:rsidR="00767A5F">
      <w:pPr>
        <w:ind w:firstLine="708"/>
        <w:jc w:val="both"/>
      </w:pPr>
      <w:r>
        <w:rPr>
          <w:sz w:val="28"/>
        </w:rPr>
        <w:t xml:space="preserve">Вещественное доказательство: аэрозольный баллон объемом 100 мл в металлическом корпусе черного цвета, в верхней части которого имеется пластиковая кнопка </w:t>
      </w:r>
      <w:r>
        <w:rPr>
          <w:sz w:val="28"/>
        </w:rPr>
        <w:t xml:space="preserve">красного цвета распыления клапанного типа, на поверхности корпуса баллона нанесен следующий пояснительный текст: «Средство самообороны и зашиты от собак ШПАГА OC+CS струйный, содержит 150 мг вещества CS и 684 мг </w:t>
      </w:r>
      <w:r>
        <w:rPr>
          <w:sz w:val="28"/>
        </w:rPr>
        <w:t>олеорезин</w:t>
      </w:r>
      <w:r>
        <w:rPr>
          <w:sz w:val="28"/>
        </w:rPr>
        <w:t xml:space="preserve">, </w:t>
      </w:r>
      <w:r>
        <w:rPr>
          <w:sz w:val="28"/>
        </w:rPr>
        <w:t>капсикум</w:t>
      </w:r>
      <w:r>
        <w:rPr>
          <w:sz w:val="28"/>
        </w:rPr>
        <w:t xml:space="preserve"> (экстракт жгучего перца)</w:t>
      </w:r>
      <w:r>
        <w:rPr>
          <w:sz w:val="28"/>
        </w:rPr>
        <w:t xml:space="preserve"> с содержанием </w:t>
      </w:r>
      <w:r>
        <w:rPr>
          <w:sz w:val="28"/>
        </w:rPr>
        <w:t>капсаициноидов</w:t>
      </w:r>
      <w:r>
        <w:rPr>
          <w:sz w:val="28"/>
        </w:rPr>
        <w:t xml:space="preserve"> 95%. Время выхода содержимого не менее 6 адрес при температуре от - 20 до +50 °</w:t>
      </w:r>
      <w:r>
        <w:rPr>
          <w:sz w:val="28"/>
        </w:rPr>
        <w:t>фио</w:t>
      </w:r>
      <w:r>
        <w:rPr>
          <w:sz w:val="28"/>
        </w:rPr>
        <w:t>! Выход содержимого в виде узкой струи жидкости. Эффект только при прямом попадании струи в лицо человека. Не применять ближе 1м. Не распылять в</w:t>
      </w:r>
      <w:r>
        <w:rPr>
          <w:sz w:val="28"/>
        </w:rPr>
        <w:t>близи открытого огня и раскаленных предметов. Предохранять от действия солнечных лучей и нагревания выше 50 °</w:t>
      </w:r>
      <w:r>
        <w:rPr>
          <w:sz w:val="28"/>
        </w:rPr>
        <w:t>фио</w:t>
      </w:r>
      <w:r>
        <w:rPr>
          <w:sz w:val="28"/>
        </w:rPr>
        <w:t xml:space="preserve"> отдельно от пищевых продуктов. Не разбирать и не давать детям. Токсично. ТУ 7181 -телефон-2012 Изготовитель наименование организации адрес Тел.</w:t>
      </w:r>
      <w:r>
        <w:rPr>
          <w:sz w:val="28"/>
        </w:rPr>
        <w:t xml:space="preserve"> телефон, </w:t>
      </w:r>
      <w:hyperlink w:history="1">
        <w:r>
          <w:rPr>
            <w:color w:val="0000FF"/>
            <w:sz w:val="28"/>
            <w:u w:val="single"/>
          </w:rPr>
          <w:t xml:space="preserve">www.teehcri.ru </w:t>
        </w:r>
      </w:hyperlink>
      <w:r>
        <w:rPr>
          <w:sz w:val="28"/>
        </w:rPr>
        <w:t xml:space="preserve">; Расход: 11 г/сек Работа: 6 сек Выброс: до 3 м Тс: 1,0% </w:t>
      </w:r>
      <w:r>
        <w:rPr>
          <w:sz w:val="28"/>
        </w:rPr>
        <w:t>Tcs</w:t>
      </w:r>
      <w:r>
        <w:rPr>
          <w:sz w:val="28"/>
        </w:rPr>
        <w:t>: 0,23% - Для помещения и улицы - Ветроустойчивый; 100 мл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ф</w:t>
      </w:r>
      <w:r>
        <w:rPr>
          <w:sz w:val="28"/>
        </w:rPr>
        <w:t>ио</w:t>
      </w:r>
      <w:r>
        <w:rPr>
          <w:sz w:val="28"/>
        </w:rPr>
        <w:t xml:space="preserve"> до дата», диаметром - 35 мм, высотой - 151 мм, переданный на хранен</w:t>
      </w:r>
      <w:r>
        <w:rPr>
          <w:sz w:val="28"/>
        </w:rPr>
        <w:t xml:space="preserve">ие потерпевшей </w:t>
      </w:r>
      <w:r>
        <w:rPr>
          <w:sz w:val="28"/>
        </w:rPr>
        <w:t>Хван</w:t>
      </w:r>
      <w:r>
        <w:rPr>
          <w:sz w:val="28"/>
        </w:rPr>
        <w:t xml:space="preserve"> Н.С. - подлежит уничтожению (</w:t>
      </w:r>
      <w:r>
        <w:rPr>
          <w:sz w:val="28"/>
        </w:rPr>
        <w:t>л.д</w:t>
      </w:r>
      <w:r>
        <w:rPr>
          <w:sz w:val="28"/>
        </w:rPr>
        <w:t>. 44-47).</w:t>
      </w:r>
    </w:p>
    <w:p w:rsidR="00767A5F">
      <w:pPr>
        <w:ind w:left="708"/>
        <w:jc w:val="both"/>
      </w:pPr>
      <w:r>
        <w:rPr>
          <w:sz w:val="28"/>
        </w:rPr>
        <w:t>Гражданский иск в рамках уголовного дела не заявлен.</w:t>
      </w:r>
    </w:p>
    <w:p w:rsidR="00767A5F">
      <w:pPr>
        <w:jc w:val="both"/>
      </w:pPr>
      <w:r>
        <w:rPr>
          <w:sz w:val="28"/>
        </w:rPr>
        <w:t>Руководствуясь ст. ст. 303-304, 307-309, 316 УПК РФ, суд</w:t>
      </w:r>
    </w:p>
    <w:p w:rsidR="00767A5F">
      <w:pPr>
        <w:spacing w:before="120" w:after="120"/>
        <w:jc w:val="center"/>
      </w:pPr>
      <w:r>
        <w:rPr>
          <w:b/>
          <w:spacing w:val="60"/>
          <w:sz w:val="28"/>
        </w:rPr>
        <w:t>ПРИГОВОРИЛ:</w:t>
      </w:r>
      <w:r>
        <w:rPr>
          <w:sz w:val="28"/>
        </w:rPr>
        <w:t xml:space="preserve"> </w:t>
      </w:r>
    </w:p>
    <w:p w:rsidR="00767A5F">
      <w:pPr>
        <w:ind w:firstLine="708"/>
        <w:jc w:val="both"/>
      </w:pPr>
      <w:r>
        <w:rPr>
          <w:sz w:val="28"/>
        </w:rPr>
        <w:t>Драчан</w:t>
      </w:r>
      <w:r>
        <w:rPr>
          <w:sz w:val="28"/>
        </w:rPr>
        <w:t xml:space="preserve"> </w:t>
      </w:r>
      <w:r>
        <w:rPr>
          <w:sz w:val="28"/>
        </w:rPr>
        <w:t>Анания</w:t>
      </w:r>
      <w:r>
        <w:rPr>
          <w:sz w:val="28"/>
        </w:rPr>
        <w:t xml:space="preserve"> Николаевича признать виновным в совершении преступления, </w:t>
      </w:r>
      <w:r>
        <w:rPr>
          <w:sz w:val="28"/>
        </w:rPr>
        <w:t>предусмотренного п. «в» ч. 2 ст. 115 УК РФ, и назначить ему наказание по п. «в» ч. 2 ст. 115 УК РФ в виде 8 (восьми) месяцев исправительных работ с удержанием в доход государства 10 % из заработной платы.</w:t>
      </w:r>
    </w:p>
    <w:p w:rsidR="00767A5F">
      <w:pPr>
        <w:ind w:firstLine="708"/>
        <w:jc w:val="both"/>
      </w:pPr>
      <w:r>
        <w:rPr>
          <w:sz w:val="28"/>
        </w:rPr>
        <w:t xml:space="preserve">На основании ст. 73 УК РФ назначенное </w:t>
      </w:r>
      <w:r>
        <w:rPr>
          <w:sz w:val="28"/>
        </w:rPr>
        <w:t>Драчан</w:t>
      </w:r>
      <w:r>
        <w:rPr>
          <w:sz w:val="28"/>
        </w:rPr>
        <w:t xml:space="preserve"> А.Н. н</w:t>
      </w:r>
      <w:r>
        <w:rPr>
          <w:sz w:val="28"/>
        </w:rPr>
        <w:t>аказание считать условным с испытательным сроком 1 (один) год.</w:t>
      </w:r>
    </w:p>
    <w:p w:rsidR="00767A5F">
      <w:pPr>
        <w:ind w:firstLine="708"/>
        <w:jc w:val="both"/>
      </w:pPr>
      <w:r>
        <w:rPr>
          <w:sz w:val="28"/>
        </w:rPr>
        <w:t xml:space="preserve">Возложить на </w:t>
      </w:r>
      <w:r>
        <w:rPr>
          <w:sz w:val="28"/>
        </w:rPr>
        <w:t>Драчан</w:t>
      </w:r>
      <w:r>
        <w:rPr>
          <w:sz w:val="28"/>
        </w:rPr>
        <w:t xml:space="preserve"> А.Н. обязанности не менять постоянного места жительства без уведомления специализированного государственного органа, осуществляющего </w:t>
      </w:r>
      <w:r>
        <w:rPr>
          <w:sz w:val="28"/>
        </w:rPr>
        <w:t>контроль за</w:t>
      </w:r>
      <w:r>
        <w:rPr>
          <w:sz w:val="28"/>
        </w:rPr>
        <w:t xml:space="preserve"> поведением условно осужденно</w:t>
      </w:r>
      <w:r>
        <w:rPr>
          <w:sz w:val="28"/>
        </w:rPr>
        <w:t>го, являться в данный орган на регистрацию в дни, установленные специализированным государственным органом, осуществляющим контроль за поведением условно осужденного.</w:t>
      </w:r>
    </w:p>
    <w:p w:rsidR="00767A5F">
      <w:pPr>
        <w:ind w:firstLine="708"/>
        <w:jc w:val="both"/>
      </w:pPr>
      <w:r>
        <w:rPr>
          <w:sz w:val="28"/>
        </w:rPr>
        <w:t xml:space="preserve">Меру пресечения </w:t>
      </w:r>
      <w:r>
        <w:rPr>
          <w:sz w:val="28"/>
        </w:rPr>
        <w:t>Драчан</w:t>
      </w:r>
      <w:r>
        <w:rPr>
          <w:sz w:val="28"/>
        </w:rPr>
        <w:t xml:space="preserve"> А.Н. в виде подписки о невыезде и надлежащем поведении по вступлен</w:t>
      </w:r>
      <w:r>
        <w:rPr>
          <w:sz w:val="28"/>
        </w:rPr>
        <w:t>ии приговора в законную силу - отменить.</w:t>
      </w:r>
    </w:p>
    <w:p w:rsidR="00767A5F">
      <w:pPr>
        <w:ind w:firstLine="708"/>
        <w:jc w:val="both"/>
      </w:pPr>
      <w:r>
        <w:rPr>
          <w:sz w:val="28"/>
        </w:rPr>
        <w:t>По вступлении приговора в законную силу вещественное доказательство: аэрозольный баллон объемом 100 мл в металлическом корпусе черного цвета, в верхней части которого имеется пластиковая кнопка красного цвета распыл</w:t>
      </w:r>
      <w:r>
        <w:rPr>
          <w:sz w:val="28"/>
        </w:rPr>
        <w:t xml:space="preserve">ения клапанного типа, на поверхности корпуса баллона нанесен следующий пояснительный текст: «Средство самообороны и зашиты от собак ШПАГА OC+CS струйный, содержит 150 мг вещества CS и 684 мг </w:t>
      </w:r>
      <w:r>
        <w:rPr>
          <w:sz w:val="28"/>
        </w:rPr>
        <w:t>олеорезин</w:t>
      </w:r>
      <w:r>
        <w:rPr>
          <w:sz w:val="28"/>
        </w:rPr>
        <w:t xml:space="preserve">, </w:t>
      </w:r>
      <w:r>
        <w:rPr>
          <w:sz w:val="28"/>
        </w:rPr>
        <w:t>капсикум</w:t>
      </w:r>
      <w:r>
        <w:rPr>
          <w:sz w:val="28"/>
        </w:rPr>
        <w:t xml:space="preserve"> (экстракт жгучего перца) с содержанием </w:t>
      </w:r>
      <w:r>
        <w:rPr>
          <w:sz w:val="28"/>
        </w:rPr>
        <w:t>капсаи</w:t>
      </w:r>
      <w:r>
        <w:rPr>
          <w:sz w:val="28"/>
        </w:rPr>
        <w:t>циноидов</w:t>
      </w:r>
      <w:r>
        <w:rPr>
          <w:sz w:val="28"/>
        </w:rPr>
        <w:t xml:space="preserve"> 95%. Время выхода содержимого не менее 6 адрес при температуре от - 20 до +50 °</w:t>
      </w:r>
      <w:r>
        <w:rPr>
          <w:sz w:val="28"/>
        </w:rPr>
        <w:t>фио</w:t>
      </w:r>
      <w:r>
        <w:rPr>
          <w:sz w:val="28"/>
        </w:rPr>
        <w:t xml:space="preserve">! Выход содержимого в виде узкой струи жидкости. Эффект только при прямом попадании струи в лицо человека. Не применять ближе 1м. Не распылять вблизи открытого огня </w:t>
      </w:r>
      <w:r>
        <w:rPr>
          <w:sz w:val="28"/>
        </w:rPr>
        <w:t>и раскаленных предметов. Предохранять от действия солнечных лучей и нагревания выше 50 °</w:t>
      </w:r>
      <w:r>
        <w:rPr>
          <w:sz w:val="28"/>
        </w:rPr>
        <w:t>фио</w:t>
      </w:r>
      <w:r>
        <w:rPr>
          <w:sz w:val="28"/>
        </w:rPr>
        <w:t xml:space="preserve"> отдельно от пищевых продуктов. Не разбирать и не давать детям. Токсично. ТУ 7181 -телефон-2012 Изготовитель наименование организации адрес Тел. телефон, </w:t>
      </w:r>
      <w:hyperlink r:id="rId5" w:history="1">
        <w:r>
          <w:rPr>
            <w:color w:val="0000FF"/>
            <w:sz w:val="28"/>
            <w:u w:val="single"/>
          </w:rPr>
          <w:t>www.teehcri.</w:t>
        </w:r>
        <w:r>
          <w:rPr>
            <w:color w:val="0000FF"/>
            <w:u w:val="single"/>
          </w:rPr>
          <w:t xml:space="preserve"> </w:t>
        </w:r>
        <w:r>
          <w:rPr>
            <w:color w:val="0000FF"/>
            <w:sz w:val="28"/>
            <w:u w:val="single"/>
          </w:rPr>
          <w:t>ru</w:t>
        </w:r>
        <w:r>
          <w:rPr>
            <w:color w:val="0000FF"/>
            <w:sz w:val="28"/>
            <w:u w:val="single"/>
          </w:rPr>
          <w:t xml:space="preserve"> </w:t>
        </w:r>
      </w:hyperlink>
      <w:r>
        <w:rPr>
          <w:sz w:val="28"/>
        </w:rPr>
        <w:t xml:space="preserve">; Расход: 11 г/сек Работа: 6 сек Выброс: до 3 м Тс: 1,0% </w:t>
      </w:r>
      <w:r>
        <w:rPr>
          <w:sz w:val="28"/>
        </w:rPr>
        <w:t>Tcs</w:t>
      </w:r>
      <w:r>
        <w:rPr>
          <w:sz w:val="28"/>
        </w:rPr>
        <w:t>: 0,23% - Для помещения и улицы - Ветроустойчивый; 100 мл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ф</w:t>
      </w:r>
      <w:r>
        <w:rPr>
          <w:sz w:val="28"/>
        </w:rPr>
        <w:t>ио</w:t>
      </w:r>
      <w:r>
        <w:rPr>
          <w:sz w:val="28"/>
        </w:rPr>
        <w:t xml:space="preserve"> до дата», диаметром - 35 мм, высотой - 151 мм, переданный на хранение потерпевшей </w:t>
      </w:r>
      <w:r>
        <w:rPr>
          <w:sz w:val="28"/>
        </w:rPr>
        <w:t>Хван</w:t>
      </w:r>
      <w:r>
        <w:rPr>
          <w:sz w:val="28"/>
        </w:rPr>
        <w:t xml:space="preserve"> Н.</w:t>
      </w:r>
      <w:r>
        <w:rPr>
          <w:sz w:val="28"/>
        </w:rPr>
        <w:t>С. - уничтожить.</w:t>
      </w:r>
    </w:p>
    <w:p w:rsidR="00767A5F">
      <w:pPr>
        <w:ind w:firstLine="708"/>
        <w:jc w:val="both"/>
      </w:pPr>
      <w:r>
        <w:rPr>
          <w:sz w:val="28"/>
        </w:rPr>
        <w:t xml:space="preserve">Приговор может быть обжалован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десяти суток со дня е</w:t>
      </w:r>
      <w:r>
        <w:rPr>
          <w:sz w:val="28"/>
        </w:rPr>
        <w:t xml:space="preserve">го постановления с соблюдением пределов обжалования приговора, установленных ст. 317 УПК РФ. </w:t>
      </w:r>
    </w:p>
    <w:p w:rsidR="00767A5F" w:rsidP="00CF1EAA">
      <w:pPr>
        <w:ind w:firstLine="708"/>
        <w:jc w:val="both"/>
        <w:rPr>
          <w:sz w:val="28"/>
        </w:rPr>
      </w:pPr>
      <w:r>
        <w:rPr>
          <w:sz w:val="28"/>
        </w:rPr>
        <w:t>В случае подачи апелляционной жалобы, осужденный вправе ходатайствовать об участии в рассмотрении уголовного дела судом апелляционной инстанции, о чем указывается</w:t>
      </w:r>
      <w:r>
        <w:rPr>
          <w:sz w:val="28"/>
        </w:rPr>
        <w:t xml:space="preserve">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CF1EAA">
      <w:pPr>
        <w:jc w:val="both"/>
      </w:pPr>
    </w:p>
    <w:p w:rsidR="00767A5F" w:rsidP="00CF1EAA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>Е.В. Костюкова</w:t>
      </w:r>
    </w:p>
    <w:p w:rsidR="00767A5F">
      <w:pPr>
        <w:spacing w:before="100" w:after="10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A5F"/>
    <w:rsid w:val="00767A5F"/>
    <w:rsid w:val="00CF1E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techcrim.ru" TargetMode="External" /><Relationship Id="rId5" Type="http://schemas.openxmlformats.org/officeDocument/2006/relationships/hyperlink" Target="http://www.teehcri.m.m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