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0B8F" w:rsidP="002F7B89">
      <w:pPr>
        <w:widowControl w:val="0"/>
        <w:spacing w:before="240" w:after="60"/>
        <w:jc w:val="right"/>
      </w:pPr>
      <w:r>
        <w:rPr>
          <w:sz w:val="28"/>
        </w:rPr>
        <w:t>Дело № 1-72-24/2023</w:t>
      </w:r>
    </w:p>
    <w:p w:rsidR="00680B8F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680B8F" w:rsidP="002F7B89">
      <w:pPr>
        <w:ind w:firstLine="708"/>
      </w:pPr>
      <w:r>
        <w:rPr>
          <w:sz w:val="28"/>
        </w:rPr>
        <w:t xml:space="preserve">«26» июля 2023 года                                                                                </w:t>
      </w:r>
      <w:r>
        <w:rPr>
          <w:sz w:val="28"/>
        </w:rPr>
        <w:t>г. Саки</w:t>
      </w:r>
    </w:p>
    <w:p w:rsidR="00680B8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защитника - адвоката </w:t>
      </w:r>
      <w:r>
        <w:rPr>
          <w:sz w:val="28"/>
        </w:rPr>
        <w:t>Велиюлаева</w:t>
      </w:r>
      <w:r>
        <w:rPr>
          <w:sz w:val="28"/>
        </w:rPr>
        <w:t xml:space="preserve"> Н.Р., представившего удостоверение № 1878 от дата и ордер № 90-01-2023-телефон от дата, пот</w:t>
      </w:r>
      <w:r>
        <w:rPr>
          <w:sz w:val="28"/>
        </w:rPr>
        <w:t>ерпевшей Булгаковой И.Б., подсудимого</w:t>
      </w:r>
      <w:r>
        <w:rPr>
          <w:sz w:val="28"/>
        </w:rPr>
        <w:t xml:space="preserve"> Додонова А.А., </w:t>
      </w:r>
    </w:p>
    <w:p w:rsidR="00680B8F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680B8F">
      <w:pPr>
        <w:ind w:left="1620"/>
        <w:jc w:val="both"/>
      </w:pPr>
      <w:r>
        <w:rPr>
          <w:sz w:val="28"/>
        </w:rPr>
        <w:t xml:space="preserve">Додонова Алексея Анатольевича, </w:t>
      </w:r>
    </w:p>
    <w:p w:rsidR="00680B8F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холостого, име</w:t>
      </w:r>
      <w:r>
        <w:rPr>
          <w:sz w:val="28"/>
        </w:rPr>
        <w:t xml:space="preserve">ющего одного несовершеннолетнего ребенка, работающего у ИП </w:t>
      </w:r>
      <w:r>
        <w:rPr>
          <w:sz w:val="28"/>
        </w:rPr>
        <w:t>Аникишина</w:t>
      </w:r>
      <w:r>
        <w:rPr>
          <w:sz w:val="28"/>
        </w:rPr>
        <w:t xml:space="preserve"> в должности слесаря-сантехника, не военнообязанного, государственных наград, почетных, воинских и иных званий, тяжелых хронических заболеваний не имеющего, инвалидом не </w:t>
      </w:r>
      <w:r>
        <w:rPr>
          <w:sz w:val="28"/>
        </w:rPr>
        <w:t>являющегося</w:t>
      </w:r>
      <w:r>
        <w:rPr>
          <w:sz w:val="28"/>
        </w:rPr>
        <w:t>, зарег</w:t>
      </w:r>
      <w:r>
        <w:rPr>
          <w:sz w:val="28"/>
        </w:rPr>
        <w:t>истрированного и проживающего по адресу: адрес, ранее не судимого,</w:t>
      </w:r>
    </w:p>
    <w:p w:rsidR="00680B8F">
      <w:pPr>
        <w:jc w:val="both"/>
      </w:pPr>
      <w:r>
        <w:rPr>
          <w:sz w:val="28"/>
        </w:rPr>
        <w:t>обвиняемого в совершении преступлений, предусмотренных ст. 115 ч.1, ст. 119 ч. 1 УК РФ,</w:t>
      </w:r>
    </w:p>
    <w:p w:rsidR="00680B8F">
      <w:pPr>
        <w:jc w:val="center"/>
      </w:pPr>
      <w:r>
        <w:rPr>
          <w:sz w:val="28"/>
        </w:rPr>
        <w:t>УСТАНОВИЛ:</w:t>
      </w:r>
    </w:p>
    <w:p w:rsidR="00680B8F">
      <w:pPr>
        <w:ind w:firstLine="708"/>
        <w:jc w:val="both"/>
      </w:pPr>
      <w:r>
        <w:rPr>
          <w:sz w:val="28"/>
        </w:rPr>
        <w:t>Органами предварительного расследования Додонов А.А. обвиняется в том, что он, дата пример</w:t>
      </w:r>
      <w:r>
        <w:rPr>
          <w:sz w:val="28"/>
        </w:rPr>
        <w:t xml:space="preserve">но </w:t>
      </w:r>
      <w:r>
        <w:rPr>
          <w:sz w:val="28"/>
        </w:rPr>
        <w:t>в</w:t>
      </w:r>
      <w:r>
        <w:rPr>
          <w:sz w:val="28"/>
        </w:rPr>
        <w:t xml:space="preserve"> время, находясь в состоянии алкогольного опьянения, в помещении кухни квартиры № 105 дома 6, адрес, адрес у знакомой ему Булгаковой И.Б., где между ними произошел словесный конфликт на почве ревности, в ходе которого у Додонова А. А. в время возник пр</w:t>
      </w:r>
      <w:r>
        <w:rPr>
          <w:sz w:val="28"/>
        </w:rPr>
        <w:t>еступный умысел, направленный на причинение Булгаковой И.Б. телесных повреждений. Далее, Додонов А.А. реализуя свой преступный умысел, направленный на причинение Булгаковой И.Б. телесных повреждений, осознавая общественную опасность и противоправный характ</w:t>
      </w:r>
      <w:r>
        <w:rPr>
          <w:sz w:val="28"/>
        </w:rPr>
        <w:t xml:space="preserve">ер своих действий и, предвидя возможность наступления общественно опасных последствий в виде причинения вреда здоровью Булгаковой И.Б. и желая их наступления, дата примерно </w:t>
      </w:r>
      <w:r>
        <w:rPr>
          <w:sz w:val="28"/>
        </w:rPr>
        <w:t>в</w:t>
      </w:r>
      <w:r>
        <w:rPr>
          <w:sz w:val="28"/>
        </w:rPr>
        <w:t xml:space="preserve"> время Додонов А.А., находясь в помещении кухни квартиры № 105 дома 6, адрес, адре</w:t>
      </w:r>
      <w:r>
        <w:rPr>
          <w:sz w:val="28"/>
        </w:rPr>
        <w:t xml:space="preserve">с подошел к сидящей на стуле Булгаковой И.Б. и нанёс ей один удар ладонью правой руки в область головы, а затем кулаком правой руки нанес удар в область живота потерпевшей. После чего, примерно </w:t>
      </w:r>
      <w:r>
        <w:rPr>
          <w:sz w:val="28"/>
        </w:rPr>
        <w:t>в</w:t>
      </w:r>
      <w:r>
        <w:rPr>
          <w:sz w:val="28"/>
        </w:rPr>
        <w:t xml:space="preserve"> время Додонов А. А., повалил Булгакову И.Б. на пол, которая </w:t>
      </w:r>
      <w:r>
        <w:rPr>
          <w:sz w:val="28"/>
        </w:rPr>
        <w:t xml:space="preserve">после падения находилась в положении лежа на спине. </w:t>
      </w:r>
      <w:r>
        <w:rPr>
          <w:sz w:val="28"/>
        </w:rPr>
        <w:t xml:space="preserve">Затем, Додонов А.А. подошел к потерпевшей и нанес один удар </w:t>
      </w:r>
      <w:r>
        <w:rPr>
          <w:sz w:val="28"/>
        </w:rPr>
        <w:t>правой ногой в область головы, а второй удар в область носа, чем причинил последней закрытый прелом костей носа.</w:t>
      </w:r>
      <w:r>
        <w:rPr>
          <w:sz w:val="28"/>
        </w:rPr>
        <w:t xml:space="preserve"> После этого, Булгакова И.Б., </w:t>
      </w:r>
      <w:r>
        <w:rPr>
          <w:sz w:val="28"/>
        </w:rPr>
        <w:t>за</w:t>
      </w:r>
      <w:r>
        <w:rPr>
          <w:sz w:val="28"/>
        </w:rPr>
        <w:t>щищаясь</w:t>
      </w:r>
      <w:r>
        <w:rPr>
          <w:sz w:val="28"/>
        </w:rPr>
        <w:t xml:space="preserve"> закрыла голову руками, а Додонов А.А., нанёс один удар правой ногой по 3-му пальцу левой кисти Булгаковой И.Б., чем причинил телесные повреждения в виде закрытого перелома бугристости ногтевой фаланги 3-го пальца левой кисти.</w:t>
      </w:r>
    </w:p>
    <w:p w:rsidR="00680B8F">
      <w:pPr>
        <w:ind w:firstLine="708"/>
        <w:jc w:val="both"/>
      </w:pPr>
      <w:r>
        <w:rPr>
          <w:sz w:val="28"/>
        </w:rPr>
        <w:t>Согласно заключения эк</w:t>
      </w:r>
      <w:r>
        <w:rPr>
          <w:sz w:val="28"/>
        </w:rPr>
        <w:t>сперта № 246 от дата у Булгаковой И.Б. обнаружены телесные повреждения: в виде ссадин на 3 пальце левой кисти, кровоизлияния под ногтевой пластинкой 3-го пальца левой кисти; закрытого перелома бугристости ногтевой фаланги 3-го пальца левой кисти (подтвержд</w:t>
      </w:r>
      <w:r>
        <w:rPr>
          <w:sz w:val="28"/>
        </w:rPr>
        <w:t>ённого рентгенологическим исследованием и заключением врача травматолога), закрытого перелома костей носа (подтверждённого рентгенологическим исследованием), которые образовались от действия тупого предмета (предметов).</w:t>
      </w:r>
    </w:p>
    <w:p w:rsidR="00680B8F">
      <w:pPr>
        <w:ind w:firstLine="708"/>
        <w:jc w:val="both"/>
      </w:pPr>
      <w:r>
        <w:rPr>
          <w:sz w:val="28"/>
        </w:rPr>
        <w:t xml:space="preserve">Телесные повреждения в виде ссадины </w:t>
      </w:r>
      <w:r>
        <w:rPr>
          <w:sz w:val="28"/>
        </w:rPr>
        <w:t>на 3 пальце левой кисти, кровоизлияния под ногтевой пластинкой 3-го пальца левой кисти; закрытого перелома бугристости ногтевой фаланги 3-го пальца левой кисти могли образоваться в срок, порядка от нескольких десятков минут до 14 суток до момента обращения</w:t>
      </w:r>
      <w:r>
        <w:rPr>
          <w:sz w:val="28"/>
        </w:rPr>
        <w:t xml:space="preserve"> в приёмное отделение ГБУЗ РК «ЕГБ».</w:t>
      </w:r>
    </w:p>
    <w:p w:rsidR="00680B8F">
      <w:pPr>
        <w:ind w:firstLine="708"/>
        <w:jc w:val="both"/>
      </w:pPr>
      <w:r>
        <w:rPr>
          <w:sz w:val="28"/>
        </w:rPr>
        <w:t>По степени причинённого вреда здоровью, указанные телесные повреждения подразделяются:</w:t>
      </w:r>
    </w:p>
    <w:p w:rsidR="00680B8F">
      <w:pPr>
        <w:ind w:firstLine="708"/>
        <w:jc w:val="both"/>
      </w:pPr>
      <w:r>
        <w:rPr>
          <w:sz w:val="28"/>
        </w:rPr>
        <w:t>- Закрытый перелом костей носа, как вызывающий кратковременное расстройство здоровья на срок 21 дня, относится к повреждениям, причи</w:t>
      </w:r>
      <w:r>
        <w:rPr>
          <w:sz w:val="28"/>
        </w:rPr>
        <w:t>нившим лёгкий вред здоровью (согласно п. 8.1.</w:t>
      </w:r>
      <w:r>
        <w:rPr>
          <w:sz w:val="28"/>
        </w:rPr>
        <w:t xml:space="preserve"> </w:t>
      </w:r>
      <w:r>
        <w:rPr>
          <w:sz w:val="28"/>
        </w:rPr>
        <w:t>«Медицинских критериев определения степени тяжести вреда, причинённого здоровью человека», утверждённых Приказом М3 и СР РФ от дата № 194н).</w:t>
      </w:r>
    </w:p>
    <w:p w:rsidR="00680B8F">
      <w:pPr>
        <w:ind w:firstLine="708"/>
        <w:jc w:val="both"/>
      </w:pPr>
      <w:r>
        <w:rPr>
          <w:sz w:val="28"/>
        </w:rPr>
        <w:t>- Ссадина на 3-м пальце левой кисти, кровоизлияние под ногтевой пласт</w:t>
      </w:r>
      <w:r>
        <w:rPr>
          <w:sz w:val="28"/>
        </w:rPr>
        <w:t>инкой 3-го пальца левой кисти, закрытый перелом бугристости ногтевой фаланги 3-го пальца левой кисти, в своей совокупности, относятся к повреждениям, причинившим лёгкий вред здоровью (согласно п. 8.1.</w:t>
      </w:r>
      <w:r>
        <w:rPr>
          <w:sz w:val="28"/>
        </w:rPr>
        <w:t xml:space="preserve"> </w:t>
      </w:r>
      <w:r>
        <w:rPr>
          <w:sz w:val="28"/>
        </w:rPr>
        <w:t>«Медицинских критериев определения степени тяжести вред</w:t>
      </w:r>
      <w:r>
        <w:rPr>
          <w:sz w:val="28"/>
        </w:rPr>
        <w:t>а, причинённого здоровью человека», утверждённых Приказом М3 и СР РФ от дата № 194н).</w:t>
      </w:r>
    </w:p>
    <w:p w:rsidR="00680B8F">
      <w:pPr>
        <w:ind w:firstLine="708"/>
        <w:jc w:val="both"/>
      </w:pPr>
      <w:r>
        <w:rPr>
          <w:sz w:val="28"/>
        </w:rPr>
        <w:t>Действия Додонова А.А. органами предварительного расследования квалифицированы по ст. 115 ч. 1 УК РФ, как умышленное причинение легкого вреда здоровью, вызвавшего кратков</w:t>
      </w:r>
      <w:r>
        <w:rPr>
          <w:sz w:val="28"/>
        </w:rPr>
        <w:t>ременное расстройство здоровья.</w:t>
      </w:r>
    </w:p>
    <w:p w:rsidR="00680B8F">
      <w:pPr>
        <w:ind w:firstLine="708"/>
        <w:jc w:val="both"/>
      </w:pPr>
      <w:r>
        <w:rPr>
          <w:sz w:val="28"/>
        </w:rPr>
        <w:t xml:space="preserve">Он же, Додонов А.А., органами предварительного расследования обвиняется в том, что он,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состоянии алкогольного опьянения, в помещении кухни квартиры № 105 дома 6, адрес, адрес у знакомой ему </w:t>
      </w:r>
      <w:r>
        <w:rPr>
          <w:sz w:val="28"/>
        </w:rPr>
        <w:t xml:space="preserve">Булгаковой И.Б., где между ними произошел словесный конфликт на почве ревности, в ходе которого у Додонова А.А. в время возник преступный умысел, направленный на запугивание </w:t>
      </w:r>
      <w:r>
        <w:rPr>
          <w:sz w:val="28"/>
        </w:rPr>
        <w:t>последней</w:t>
      </w:r>
      <w:r>
        <w:rPr>
          <w:sz w:val="28"/>
        </w:rPr>
        <w:t>.</w:t>
      </w:r>
    </w:p>
    <w:p w:rsidR="00680B8F">
      <w:pPr>
        <w:ind w:firstLine="708"/>
        <w:jc w:val="both"/>
      </w:pPr>
      <w:r>
        <w:rPr>
          <w:sz w:val="28"/>
        </w:rPr>
        <w:t xml:space="preserve">Далее, Додонов А.А.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помещении кухни к</w:t>
      </w:r>
      <w:r>
        <w:rPr>
          <w:sz w:val="28"/>
        </w:rPr>
        <w:t>вартиры № 105 дома 6, адрес, адрес у знакомой ему Булгаковой И.Б., реализуя свой преступный умысел, направленный на запугивание последней, действуя умышленно, осознавая общественную опасность своих действий и, предвидя возможность наступления общественно -</w:t>
      </w:r>
      <w:r>
        <w:rPr>
          <w:sz w:val="28"/>
        </w:rPr>
        <w:t xml:space="preserve"> опасных последствий, находясь в непосредственной близости от Булгаковой И.Б., высказал угрозы убийством: «Я убью тебя, забью!» и в подтверждении своей угрозы повалил Булгакову И.Б. на пол и нанёс последней один удар правой ногой в область головы и один уд</w:t>
      </w:r>
      <w:r>
        <w:rPr>
          <w:sz w:val="28"/>
        </w:rPr>
        <w:t>ар правой ногой в область носа, в результате чего последняя испытала физическую боль и прикрыла голову руками. Додонов А.А., продолжая свой преступный умысел, направленный на запугивание последней и создать для неё тревожную обстановку высказал слова угроз</w:t>
      </w:r>
      <w:r>
        <w:rPr>
          <w:sz w:val="28"/>
        </w:rPr>
        <w:t>ы убийством «Я тебя убью!» и в подтверждении угрозы нанёс третий удар правой ногой в область левой кисти.</w:t>
      </w:r>
    </w:p>
    <w:p w:rsidR="00680B8F">
      <w:pPr>
        <w:ind w:firstLine="708"/>
        <w:jc w:val="both"/>
      </w:pPr>
      <w:r>
        <w:rPr>
          <w:sz w:val="28"/>
        </w:rPr>
        <w:t>Таким образом, Булгакова И.Б. восприняла угрозу своей жизни, реально, поскольку у нее имелись достаточные основания опасаться приведения угрозы в испо</w:t>
      </w:r>
      <w:r>
        <w:rPr>
          <w:sz w:val="28"/>
        </w:rPr>
        <w:t>лнение в связи с тем, что в момент высказывания угрозы Додонов А.А. находился в состоянии алкогольного опьянения, наносил удары в область лица, ограничивал ее в передвижении, был эмоционально возбужден, агрессивно настроен и своими действиями создавал усло</w:t>
      </w:r>
      <w:r>
        <w:rPr>
          <w:sz w:val="28"/>
        </w:rPr>
        <w:t>вия для реального восприятия</w:t>
      </w:r>
      <w:r>
        <w:rPr>
          <w:sz w:val="28"/>
        </w:rPr>
        <w:t xml:space="preserve"> угрозы убийством.</w:t>
      </w:r>
    </w:p>
    <w:p w:rsidR="00680B8F">
      <w:pPr>
        <w:ind w:firstLine="708"/>
        <w:jc w:val="both"/>
      </w:pPr>
      <w:r>
        <w:rPr>
          <w:sz w:val="28"/>
        </w:rPr>
        <w:t>Действия Додонова А.А. органами предварительного расследования квалифицированы по ст. 119 ч. 1 УК РФ, как угроза убийством, если имелись основания опасаться осуществления этой угрозы.</w:t>
      </w:r>
    </w:p>
    <w:p w:rsidR="00680B8F">
      <w:pPr>
        <w:ind w:firstLine="708"/>
        <w:jc w:val="both"/>
      </w:pPr>
      <w:r>
        <w:rPr>
          <w:sz w:val="28"/>
        </w:rPr>
        <w:t>В судебном заседании поте</w:t>
      </w:r>
      <w:r>
        <w:rPr>
          <w:sz w:val="28"/>
        </w:rPr>
        <w:t>рпевшая Булгакова И.Б. заявила ходатайство о прекращении уголовного дела в отношении Додонова А.А. по ст. 115 ч. 1, ст. 119 ч. 1 УК РФ в связи с её примирением с подсудимым и заглаживанием причиненного ей вреда, ссылаясь на те обстоятельства, что после сов</w:t>
      </w:r>
      <w:r>
        <w:rPr>
          <w:sz w:val="28"/>
        </w:rPr>
        <w:t>ершенных в отношении неё преступлений, она с подсудимым примирилась, причиненный вред ей возмещен</w:t>
      </w:r>
      <w:r>
        <w:rPr>
          <w:sz w:val="28"/>
        </w:rPr>
        <w:t xml:space="preserve"> и </w:t>
      </w:r>
      <w:r>
        <w:rPr>
          <w:sz w:val="28"/>
        </w:rPr>
        <w:t>заглажен</w:t>
      </w:r>
      <w:r>
        <w:rPr>
          <w:sz w:val="28"/>
        </w:rPr>
        <w:t xml:space="preserve"> в полном объеме путём принесения подсудимым извинений, выплатой денежных средств, в связи с чем, она не имеет к Додонову А.А. каких-либо претензий </w:t>
      </w:r>
      <w:r>
        <w:rPr>
          <w:sz w:val="28"/>
        </w:rPr>
        <w:t>материального и морального характера.</w:t>
      </w:r>
    </w:p>
    <w:p w:rsidR="00680B8F">
      <w:pPr>
        <w:ind w:firstLine="708"/>
        <w:jc w:val="both"/>
      </w:pPr>
      <w:r>
        <w:rPr>
          <w:sz w:val="28"/>
        </w:rPr>
        <w:t>Подсудимый Додонов А.А. в судебном разбирательстве виновным себя в предъявленном ему органом предварительного расследования обвинении в совершении преступлений, предусмотренных ст. 115 ч. 1, ст. 119 ч. 1</w:t>
      </w:r>
      <w:r>
        <w:rPr>
          <w:sz w:val="28"/>
        </w:rPr>
        <w:t xml:space="preserve"> УК РФ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 в совершении обоих преступлений, которое ему понятно и просит суд</w:t>
      </w:r>
      <w:r>
        <w:rPr>
          <w:sz w:val="28"/>
        </w:rPr>
        <w:t xml:space="preserve"> прекратить в отн</w:t>
      </w:r>
      <w:r>
        <w:rPr>
          <w:sz w:val="28"/>
        </w:rPr>
        <w:t>ошении него уголовное дело по обвинению в совершении преступлений, предусмотренных ст. 115 ч. 1, ст. 119 ч. 1 УК РФ, и уголовное преследование в отношении него в связи с примирением с потерпевшей и заглаживанием причиненного потерпевшей вреда. При этом</w:t>
      </w:r>
      <w:r>
        <w:rPr>
          <w:sz w:val="28"/>
        </w:rPr>
        <w:t>,</w:t>
      </w:r>
      <w:r>
        <w:rPr>
          <w:sz w:val="28"/>
        </w:rPr>
        <w:t xml:space="preserve"> по</w:t>
      </w:r>
      <w:r>
        <w:rPr>
          <w:sz w:val="28"/>
        </w:rPr>
        <w:t xml:space="preserve">дсудимый также пояснил, что ему понятно, что прекращение </w:t>
      </w:r>
      <w:r>
        <w:rPr>
          <w:sz w:val="28"/>
        </w:rPr>
        <w:t>уголовного дела по указанному основанию не является реабилитирующим основанием, против чего он не возражает и поддерживает ходатайство потерпевшей Булгаковой И.Б.</w:t>
      </w:r>
    </w:p>
    <w:p w:rsidR="00680B8F">
      <w:pPr>
        <w:ind w:firstLine="708"/>
        <w:jc w:val="both"/>
      </w:pPr>
      <w:r>
        <w:rPr>
          <w:sz w:val="28"/>
        </w:rPr>
        <w:t>В судебном заседании прокурор возраж</w:t>
      </w:r>
      <w:r>
        <w:rPr>
          <w:sz w:val="28"/>
        </w:rPr>
        <w:t>ал относительно прекращения уголовного дела в связи с примирением сторон.</w:t>
      </w:r>
    </w:p>
    <w:p w:rsidR="00680B8F">
      <w:pPr>
        <w:ind w:firstLine="708"/>
        <w:jc w:val="both"/>
      </w:pPr>
      <w:r>
        <w:rPr>
          <w:sz w:val="28"/>
        </w:rPr>
        <w:t>В судебном заседании защитник поддержал ходатайство потерпевшей о прекращении в отношении Додонова А.А. уголовного дела по ст. 115 ч. 1, ст. 119 ч. 1 УК РФ по указанным потерпевшей о</w:t>
      </w:r>
      <w:r>
        <w:rPr>
          <w:sz w:val="28"/>
        </w:rPr>
        <w:t>снованиям, обращая внимание суда на то, что все условия для прекращения уголовного дела в полной мере соблюдены.</w:t>
      </w:r>
    </w:p>
    <w:p w:rsidR="00680B8F">
      <w:pPr>
        <w:ind w:firstLine="708"/>
        <w:jc w:val="both"/>
      </w:pPr>
      <w:r>
        <w:rPr>
          <w:sz w:val="28"/>
        </w:rPr>
        <w:t xml:space="preserve">Выслушав мнение участников процесса, суд приходит к выводу о том, что уголовное дело в отношении Додонова А.А. подлежит прекращению, исходя из </w:t>
      </w:r>
      <w:r>
        <w:rPr>
          <w:sz w:val="28"/>
        </w:rPr>
        <w:t>следующего.</w:t>
      </w:r>
    </w:p>
    <w:p w:rsidR="00680B8F">
      <w:pPr>
        <w:ind w:firstLine="708"/>
        <w:jc w:val="both"/>
      </w:pPr>
      <w:r>
        <w:rPr>
          <w:sz w:val="28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80B8F">
      <w:pPr>
        <w:ind w:firstLine="708"/>
        <w:jc w:val="both"/>
      </w:pPr>
      <w:r>
        <w:rPr>
          <w:sz w:val="28"/>
        </w:rPr>
        <w:t>Преступления, предус</w:t>
      </w:r>
      <w:r>
        <w:rPr>
          <w:sz w:val="28"/>
        </w:rPr>
        <w:t>мотренные ст. 115 ч. 1, ст. 119 ч. 1 УК РФ, являются согласно ст. 15 УК РФ, преступлениями небольшой тяжести.</w:t>
      </w:r>
    </w:p>
    <w:p w:rsidR="00680B8F">
      <w:pPr>
        <w:ind w:firstLine="708"/>
        <w:jc w:val="both"/>
      </w:pPr>
      <w:r>
        <w:rPr>
          <w:sz w:val="28"/>
        </w:rPr>
        <w:t xml:space="preserve">Указание в статье 25 УПК РФ на то, что суд вправе, а не обязан прекратить уголовное дело, не предполагает возможность произвольного решения судом </w:t>
      </w:r>
      <w:r>
        <w:rPr>
          <w:sz w:val="28"/>
        </w:rPr>
        <w:t>этого вопроса исключительно на основе своего усмотрения.</w:t>
      </w:r>
    </w:p>
    <w:p w:rsidR="00680B8F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</w:t>
      </w:r>
      <w:r>
        <w:rPr>
          <w:sz w:val="28"/>
        </w:rPr>
        <w:t>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</w:t>
      </w:r>
      <w:r>
        <w:rPr>
          <w:sz w:val="28"/>
        </w:rPr>
        <w:t>е и отягчающие ответственность (Определение Конституционного Суда РФ от</w:t>
      </w:r>
      <w:r>
        <w:rPr>
          <w:sz w:val="28"/>
        </w:rPr>
        <w:t xml:space="preserve"> дата №519-0-0).</w:t>
      </w:r>
    </w:p>
    <w:p w:rsidR="00680B8F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</w:t>
      </w:r>
      <w:r>
        <w:rPr>
          <w:sz w:val="28"/>
        </w:rPr>
        <w:t>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</w:t>
      </w:r>
      <w:r>
        <w:rPr>
          <w:sz w:val="28"/>
        </w:rPr>
        <w:t>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</w:t>
      </w:r>
      <w:r>
        <w:rPr>
          <w:sz w:val="28"/>
        </w:rPr>
        <w:t xml:space="preserve">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</w:t>
      </w:r>
      <w:r>
        <w:rPr>
          <w:sz w:val="28"/>
        </w:rPr>
        <w:t>потерпевшим, личность совершившего преступление, обстоятельства, смягчающие и отягчающие наказ</w:t>
      </w:r>
      <w:r>
        <w:rPr>
          <w:sz w:val="28"/>
        </w:rPr>
        <w:t>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</w:t>
      </w:r>
      <w:r>
        <w:rPr>
          <w:sz w:val="28"/>
        </w:rPr>
        <w:t>ны носить законный характер и не ущемлять права третьих лиц, а также размер его возмещения определяются потерпевшим.</w:t>
      </w:r>
    </w:p>
    <w:p w:rsidR="00680B8F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суда, ходатайство о прекращении уголовного</w:t>
      </w:r>
      <w:r>
        <w:rPr>
          <w:sz w:val="28"/>
        </w:rPr>
        <w:t xml:space="preserve"> дела в связи с примирением сторон изложено потерпевшей письменно, поддержано в суде. Причиненный потерпевшей вред по обоим преступлениям заглажен путем принесения подсудимым извинений, выплатой денежных средств, претензий к Додонову А.А. потерпевшая не им</w:t>
      </w:r>
      <w:r>
        <w:rPr>
          <w:sz w:val="28"/>
        </w:rPr>
        <w:t>еет. Способ заглаживания вреда определен самой потерпевшей.</w:t>
      </w:r>
    </w:p>
    <w:p w:rsidR="00680B8F">
      <w:pPr>
        <w:ind w:firstLine="708"/>
        <w:jc w:val="both"/>
      </w:pPr>
      <w:r>
        <w:rPr>
          <w:sz w:val="28"/>
        </w:rPr>
        <w:t>Из материалов дела следует, что Додонов А.А. на момент возникновения обстоятельств, послуживших основанием для привлечения его к уголовной ответственности, не судим (Т.1 л.д.110-111), не военнообя</w:t>
      </w:r>
      <w:r>
        <w:rPr>
          <w:sz w:val="28"/>
        </w:rPr>
        <w:t>занный (Т.1 л.д.106), на учете у врача-нарколога и врача-психиатра не состоит (Т.1 л.д.107), холост (Т.1 л.д.70-72), имеет на иждивении одного несовершеннолетнего ребенка, по</w:t>
      </w:r>
      <w:r>
        <w:rPr>
          <w:sz w:val="28"/>
        </w:rPr>
        <w:t xml:space="preserve"> </w:t>
      </w:r>
      <w:r>
        <w:rPr>
          <w:sz w:val="28"/>
        </w:rPr>
        <w:t>месту жительства характеризуется посредственно (Т.1 л.д.109), обвиняется в соверш</w:t>
      </w:r>
      <w:r>
        <w:rPr>
          <w:sz w:val="28"/>
        </w:rPr>
        <w:t>ении преступлений небольшой тяжести, потерпевшая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подсудимого, потерпевшей заглажен путем выплатой денежных средств на</w:t>
      </w:r>
      <w:r>
        <w:rPr>
          <w:sz w:val="28"/>
        </w:rPr>
        <w:t xml:space="preserve"> лечение, подсудимым принесены извинения, которые ею приняты и являются достаточными.</w:t>
      </w:r>
      <w:r>
        <w:rPr>
          <w:sz w:val="28"/>
        </w:rPr>
        <w:t xml:space="preserve"> </w:t>
      </w:r>
      <w:r>
        <w:rPr>
          <w:sz w:val="28"/>
        </w:rPr>
        <w:t>Кроме того, судом установлено, что подсудимый полностью признал свою вину в совершении двух преступлений, раскаялся в содеянном, осознал противоправность своего поведения</w:t>
      </w:r>
      <w:r>
        <w:rPr>
          <w:sz w:val="28"/>
        </w:rPr>
        <w:t>, примирился с потерпевшей, извинился и загладил причиненный потерпевшей вред, что подтверждается пояснениями самой потерпевшей Булгаковой И.Б., данными в судебном заседании, которая просила прекратить данное уголовное дело по ст. 115 ч. 1, ст. 119 ч. 1 УК</w:t>
      </w:r>
      <w:r>
        <w:rPr>
          <w:sz w:val="28"/>
        </w:rPr>
        <w:t xml:space="preserve"> РФ за</w:t>
      </w:r>
      <w:r>
        <w:rPr>
          <w:sz w:val="28"/>
        </w:rPr>
        <w:t xml:space="preserve"> примирением с подсудимым и отсутствием у неё каких-либо претензий к последнему.</w:t>
      </w:r>
    </w:p>
    <w:p w:rsidR="00680B8F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</w:t>
      </w:r>
      <w:r>
        <w:rPr>
          <w:sz w:val="28"/>
        </w:rPr>
        <w:t>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680B8F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</w:t>
      </w:r>
      <w:r>
        <w:rPr>
          <w:sz w:val="28"/>
        </w:rPr>
        <w:t>отренных статьями 25 и 28 настоящего Кодекса.</w:t>
      </w:r>
    </w:p>
    <w:p w:rsidR="00680B8F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преступных посягательств, наличие свободно выраженного волеизъявления потерпевшей, мнение прокурора, возражавшего относительно</w:t>
      </w:r>
      <w:r>
        <w:rPr>
          <w:sz w:val="28"/>
        </w:rPr>
        <w:t xml:space="preserve"> прекращения уголовного дела в связи с примирением сторон, мнение подсудимого, его защитника, а также потерпевшей, которые просили прекратить уголовное дело в связи с примирением сторон, суд пришёл к выводу о возможности прекращения уголовного дела и уголо</w:t>
      </w:r>
      <w:r>
        <w:rPr>
          <w:sz w:val="28"/>
        </w:rPr>
        <w:t>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Додонова А.А.,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преступления небольшой тяжести, примирился </w:t>
      </w:r>
      <w:r>
        <w:rPr>
          <w:sz w:val="28"/>
        </w:rPr>
        <w:t>с потерпевшей и загладил причиненный ей вред и вследствие раскаяния перестал быть общественно опасным.</w:t>
      </w:r>
    </w:p>
    <w:p w:rsidR="00680B8F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2F7B89">
      <w:pPr>
        <w:ind w:firstLine="708"/>
        <w:jc w:val="both"/>
      </w:pPr>
    </w:p>
    <w:p w:rsidR="00680B8F">
      <w:pPr>
        <w:jc w:val="center"/>
      </w:pPr>
      <w:r>
        <w:rPr>
          <w:spacing w:val="60"/>
          <w:sz w:val="28"/>
        </w:rPr>
        <w:t>ПОСТАНОВИЛ:</w:t>
      </w:r>
    </w:p>
    <w:p w:rsidR="00680B8F">
      <w:pPr>
        <w:ind w:firstLine="708"/>
        <w:jc w:val="both"/>
      </w:pPr>
      <w:r>
        <w:rPr>
          <w:sz w:val="28"/>
        </w:rPr>
        <w:t>Прекратить уголовное дело по обвинению Додонова Алексея Анатольевича в совершении преступлений, предусмотренных ст. 115 ч. 1, ст. 119 ч. 1 УК РФ, и уголовное преследование Додонова Алексея Анатольевича по ст. 115 ч. 1, ст. 119 ч. 1 УК РФ на основании ст. 7</w:t>
      </w:r>
      <w:r>
        <w:rPr>
          <w:sz w:val="28"/>
        </w:rPr>
        <w:t>6 УК РФ и ст. 25 УПК РФ в связи с примирением с потерпевшей и заглаживанием причиненного вреда.</w:t>
      </w:r>
    </w:p>
    <w:p w:rsidR="00680B8F">
      <w:pPr>
        <w:ind w:firstLine="708"/>
        <w:jc w:val="both"/>
      </w:pPr>
      <w:r>
        <w:rPr>
          <w:sz w:val="28"/>
        </w:rPr>
        <w:t>Меру пресечения Додонову А.А. в виде подписки о невыезде и надлежащем поведении по вступлению постановления в законную силу - отменить.</w:t>
      </w:r>
    </w:p>
    <w:p w:rsidR="00680B8F">
      <w:pPr>
        <w:ind w:firstLine="708"/>
        <w:jc w:val="both"/>
      </w:pPr>
      <w:r>
        <w:rPr>
          <w:sz w:val="28"/>
        </w:rPr>
        <w:t>Постановление может быть</w:t>
      </w:r>
      <w:r>
        <w:rPr>
          <w:sz w:val="28"/>
        </w:rPr>
        <w:t xml:space="preserve">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F7B89">
      <w:pPr>
        <w:jc w:val="both"/>
        <w:rPr>
          <w:sz w:val="28"/>
        </w:rPr>
      </w:pPr>
    </w:p>
    <w:p w:rsidR="00680B8F" w:rsidP="002F7B89">
      <w:pPr>
        <w:ind w:firstLine="708"/>
        <w:jc w:val="both"/>
      </w:pPr>
      <w:r>
        <w:rPr>
          <w:sz w:val="28"/>
        </w:rPr>
        <w:t>Мировой судья Е.В. Костюк</w:t>
      </w:r>
      <w:r>
        <w:rPr>
          <w:sz w:val="28"/>
        </w:rPr>
        <w:t xml:space="preserve">ова </w:t>
      </w:r>
    </w:p>
    <w:p w:rsidR="00680B8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8F"/>
    <w:rsid w:val="002F7B89"/>
    <w:rsid w:val="00680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