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463A" w:rsidP="00B3497F">
      <w:pPr>
        <w:widowControl w:val="0"/>
        <w:spacing w:before="240" w:after="60"/>
        <w:jc w:val="right"/>
      </w:pPr>
      <w:r>
        <w:rPr>
          <w:sz w:val="28"/>
        </w:rPr>
        <w:t>Дело № 1-72-32/2023</w:t>
      </w:r>
    </w:p>
    <w:p w:rsidR="0018463A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18463A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18463A" w:rsidP="00B3497F">
      <w:pPr>
        <w:ind w:firstLine="708"/>
      </w:pPr>
      <w:r>
        <w:rPr>
          <w:sz w:val="28"/>
        </w:rPr>
        <w:t xml:space="preserve">«13» октября 2023 года                                                                            </w:t>
      </w:r>
      <w:r>
        <w:rPr>
          <w:sz w:val="28"/>
        </w:rPr>
        <w:t>г. Саки</w:t>
      </w:r>
    </w:p>
    <w:p w:rsidR="0018463A">
      <w:pPr>
        <w:ind w:firstLine="708"/>
        <w:jc w:val="both"/>
      </w:pPr>
      <w:r>
        <w:rPr>
          <w:sz w:val="28"/>
        </w:rPr>
        <w:t>Мировой судья судебного участка № 72 Сакского судебного района (Сак</w:t>
      </w:r>
      <w:r>
        <w:rPr>
          <w:sz w:val="28"/>
        </w:rPr>
        <w:t xml:space="preserve">ский муниципальный район и городской округ Саки) Республики Крым Костюкова Е.В., при секретаре судебного заседания Патласове Н.М., с участием государственного обвинителя – помощника Сакского межрайонного прокурора Республики Крым Приходько Ю.С., защитника </w:t>
      </w:r>
      <w:r>
        <w:rPr>
          <w:sz w:val="28"/>
        </w:rPr>
        <w:t xml:space="preserve">- адвоката Гаврилюк М.А., представившего удостоверение № 1044 от дата и ордер № 90-01-2023-телефон от дата, потерпевшего Ярмолюк В.В., подсудимого Колногуз В.В., </w:t>
      </w:r>
    </w:p>
    <w:p w:rsidR="0018463A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общем порядке уголовное дело по обвинению: </w:t>
      </w:r>
    </w:p>
    <w:p w:rsidR="0018463A">
      <w:pPr>
        <w:ind w:left="1620"/>
        <w:jc w:val="both"/>
      </w:pPr>
      <w:r>
        <w:rPr>
          <w:sz w:val="28"/>
        </w:rPr>
        <w:t>Колног</w:t>
      </w:r>
      <w:r>
        <w:rPr>
          <w:sz w:val="28"/>
        </w:rPr>
        <w:t xml:space="preserve">уз Валентина Валентиновича, </w:t>
      </w:r>
    </w:p>
    <w:p w:rsidR="0018463A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холостого, имеющего одного малолетнего ребенка, работающего в наименование организации в должности механика, не военнообязанного, государствен</w:t>
      </w:r>
      <w:r>
        <w:rPr>
          <w:sz w:val="28"/>
        </w:rPr>
        <w:t xml:space="preserve">ных наград, почетных, воинских и иных званий, тяжелых хронических заболеваний не имеющего, инвалидом не являющегося, зарегистрированного и проживающего по адресу: адрес, ранее не судимого, </w:t>
      </w:r>
    </w:p>
    <w:p w:rsidR="0018463A">
      <w:pPr>
        <w:jc w:val="both"/>
      </w:pPr>
      <w:r>
        <w:rPr>
          <w:sz w:val="28"/>
        </w:rPr>
        <w:t>в совершении преступления, предусмотренного ч. 1 ст. 112 УК РФ,</w:t>
      </w:r>
    </w:p>
    <w:p w:rsidR="0018463A">
      <w:pPr>
        <w:spacing w:before="60" w:after="60"/>
        <w:jc w:val="center"/>
      </w:pPr>
      <w:r>
        <w:rPr>
          <w:b/>
          <w:spacing w:val="-5"/>
          <w:sz w:val="28"/>
        </w:rPr>
        <w:t>УС</w:t>
      </w:r>
      <w:r>
        <w:rPr>
          <w:b/>
          <w:spacing w:val="-5"/>
          <w:sz w:val="28"/>
        </w:rPr>
        <w:t>ТАНОВИЛ:</w:t>
      </w:r>
    </w:p>
    <w:p w:rsidR="0018463A">
      <w:pPr>
        <w:ind w:firstLine="708"/>
        <w:jc w:val="both"/>
      </w:pPr>
      <w:r>
        <w:rPr>
          <w:sz w:val="28"/>
        </w:rPr>
        <w:t>Колногуз В.В. дата около время, находясь около торца здания дома культуры, расположенного по адресу: строение 1 А по адрес, адрес, где у него на почве произошедшего словесного конфликта с Ярмолюк фио, возник преступный умысел, направленный на прич</w:t>
      </w:r>
      <w:r>
        <w:rPr>
          <w:sz w:val="28"/>
        </w:rPr>
        <w:t>инение вреда здоровью последнему.</w:t>
      </w:r>
    </w:p>
    <w:p w:rsidR="0018463A">
      <w:pPr>
        <w:ind w:firstLine="708"/>
        <w:jc w:val="both"/>
      </w:pPr>
      <w:r>
        <w:rPr>
          <w:sz w:val="28"/>
        </w:rPr>
        <w:t>Далее, Колногуз В.В. дата около время, находясь около торца здания дома культуры, расположенного по адресу: строение 1 А по адрес, адрес, реализуя свой преступный умысел, направленный на причинение вреда здоровью Ярмолюк В</w:t>
      </w:r>
      <w:r>
        <w:rPr>
          <w:sz w:val="28"/>
        </w:rPr>
        <w:t>.В., осознавая общественную опасность своих действий, предвидя возможность наступления общественно-опасных последствий в виде причинения телесных повреждений и желая их наступления, и находясь от Ярмолюк В.В. в непосредственной близости, нанес один удар ку</w:t>
      </w:r>
      <w:r>
        <w:rPr>
          <w:sz w:val="28"/>
        </w:rPr>
        <w:t>лаком левой руки в область лица с правой стороны, а именно в нижнюю челюсть, чем причинил последнему телесные повреждения в виде: открытого перелома нижней челюсти справа со смещением, рана на слизистой правой щеки.</w:t>
      </w:r>
    </w:p>
    <w:p w:rsidR="0018463A">
      <w:pPr>
        <w:ind w:firstLine="708"/>
        <w:jc w:val="both"/>
      </w:pPr>
      <w:r>
        <w:rPr>
          <w:sz w:val="28"/>
        </w:rPr>
        <w:t>Согласно заключения эксперта № 331 от да</w:t>
      </w:r>
      <w:r>
        <w:rPr>
          <w:sz w:val="28"/>
        </w:rPr>
        <w:t xml:space="preserve">та у Ярмолюк В.В., паспортные данные, обнаружены телесные повреждения в виде: открытого </w:t>
      </w:r>
      <w:r>
        <w:rPr>
          <w:sz w:val="28"/>
        </w:rPr>
        <w:t>перелома нижней челюсти справа со смещением, рана на слизистой правой щеки. Имеющиеся телесные повреждения образовались в результате действия тупого предмета (ов), либо</w:t>
      </w:r>
      <w:r>
        <w:rPr>
          <w:sz w:val="28"/>
        </w:rPr>
        <w:t xml:space="preserve"> при ударе о таковые. Время образования названных телесных повреждений не противоречит сроку дата. Указанные телесные повреждения относятся к СРЕДНЕЙ тяжести вреда здоровью по критерию длительности расстройства здоровья, свыше 21 дня (пункт 7.1 Приказа Мин</w:t>
      </w:r>
      <w:r>
        <w:rPr>
          <w:sz w:val="28"/>
        </w:rPr>
        <w:t>здравсоцразвития РФ № 194 н от дата «Об утверждении медицинских критериев определения степени тяжести вреда здоровью человека»).</w:t>
      </w:r>
    </w:p>
    <w:p w:rsidR="0018463A">
      <w:pPr>
        <w:ind w:firstLine="708"/>
        <w:jc w:val="both"/>
      </w:pPr>
      <w:r>
        <w:rPr>
          <w:sz w:val="28"/>
        </w:rPr>
        <w:t>Подсудимый Колногуз В.В. полностью признал вину в совершении инкриминируемого ему преступления, в соответствии со ст. 47 УПК РФ</w:t>
      </w:r>
      <w:r>
        <w:rPr>
          <w:sz w:val="28"/>
        </w:rPr>
        <w:t xml:space="preserve">, ст. 51 Конституции РФ отказался от дачи показаний в суде, объясняя тем, что точных обстоятельств произошедшего не помнит, сославшись на показания, данные им на предварительном следствии. </w:t>
      </w:r>
    </w:p>
    <w:p w:rsidR="0018463A">
      <w:pPr>
        <w:ind w:firstLine="708"/>
        <w:jc w:val="both"/>
      </w:pPr>
      <w:r>
        <w:rPr>
          <w:sz w:val="28"/>
        </w:rPr>
        <w:t>По ходатайству государственного обвинителя в порядке п. 3 ч. 1 ст.</w:t>
      </w:r>
      <w:r>
        <w:rPr>
          <w:sz w:val="28"/>
        </w:rPr>
        <w:t xml:space="preserve"> 276 УПК РФ были оглашены показания Колногуз В.В., данные им при производстве предварительного расследования дата, а также в ходе дополнительного допроса дата, согласно которым Колногуз В.В. показал, что он зарегистрирован и постоянно проживает со своими р</w:t>
      </w:r>
      <w:r>
        <w:rPr>
          <w:sz w:val="28"/>
        </w:rPr>
        <w:t>одителями фио, паспортные данные, Колногуз Валентином Викторовичем, паспортные данные. Спиртными напитками он не злоупотребляет, алкоголь употребляет редко, какой-либо зависимости не чувствует. Так, дата в время он приехал с Евпатории и направлялся к вышеу</w:t>
      </w:r>
      <w:r>
        <w:rPr>
          <w:sz w:val="28"/>
        </w:rPr>
        <w:t>казанному месту жительства, но около торца здания дома культуры адрес, расположенного по адресу: строение 1 А по адрес Республики Крым, он встретил ранее ему знакомых граждан: Ярмолюк В.В., фио. фио, фио, с которыми он стал распивать спиртные напитки. В вр</w:t>
      </w:r>
      <w:r>
        <w:rPr>
          <w:sz w:val="28"/>
        </w:rPr>
        <w:t xml:space="preserve">емя часов к ним подошли фио и его супруга фио - его двоюродная сестра, которая сказала ему идти домой, так как уже поздно, конфликта еще не было. </w:t>
      </w:r>
    </w:p>
    <w:p w:rsidR="0018463A">
      <w:pPr>
        <w:ind w:firstLine="708"/>
        <w:jc w:val="both"/>
      </w:pPr>
      <w:r>
        <w:rPr>
          <w:sz w:val="28"/>
        </w:rPr>
        <w:t xml:space="preserve">Около время часов при общении с Ярмолюк В.В. у них возник словестный конфликт, в ходе которого у него возник </w:t>
      </w:r>
      <w:r>
        <w:rPr>
          <w:sz w:val="28"/>
        </w:rPr>
        <w:t>умысел нанести ему один удар, чтоб он успокоился и прекратил с ним спор и вообще беседу. Далее он нанес Ярмолюк В.В. один удар кулаком левой руки в область лица с правой стороны, от чего Ярмолюк В.В. упал на правый бок. Более ударов Ярмолюк В.В. он не нано</w:t>
      </w:r>
      <w:r>
        <w:rPr>
          <w:sz w:val="28"/>
        </w:rPr>
        <w:t>сил. Нецензурной лексикой, в отношении Ярмолюк В.В., он не выражался. Затем фио оттянул его за руку в сторону, чтоб не продолжился конфликт. Он находился еще минут 10 и ушел по месту жительства.</w:t>
      </w:r>
    </w:p>
    <w:p w:rsidR="0018463A">
      <w:pPr>
        <w:ind w:firstLine="708"/>
        <w:jc w:val="both"/>
      </w:pPr>
      <w:r>
        <w:rPr>
          <w:sz w:val="28"/>
        </w:rPr>
        <w:t>Спустя какое-то время к его месту проживания приехали сотрудн</w:t>
      </w:r>
      <w:r>
        <w:rPr>
          <w:sz w:val="28"/>
        </w:rPr>
        <w:t>ики полиции, которые пояснили, что по обращению Ярмолюк В.В. То, что Ярмолюк В.В. обратился в больницу он не знал, уже от сотрудников полиции фио МВД России «Сакский» он узнал, что от его удара у Ярмолюк В.В открытый ангулярный перелом нижней челюсти со см</w:t>
      </w:r>
      <w:r>
        <w:rPr>
          <w:sz w:val="28"/>
        </w:rPr>
        <w:t xml:space="preserve">ещением. </w:t>
      </w:r>
    </w:p>
    <w:p w:rsidR="0018463A">
      <w:pPr>
        <w:ind w:firstLine="708"/>
        <w:jc w:val="both"/>
      </w:pPr>
      <w:r>
        <w:rPr>
          <w:sz w:val="28"/>
        </w:rPr>
        <w:t xml:space="preserve">В ходе допроса он давал правдивые показания. Со стороны работников полиции мер психологического, физического воздействия на него при допросе </w:t>
      </w:r>
      <w:r>
        <w:rPr>
          <w:sz w:val="28"/>
        </w:rPr>
        <w:t>не оказывалось. Претензий ни к кому не имеет. От органов дознания скрываться не намерен. Более пояснить н</w:t>
      </w:r>
      <w:r>
        <w:rPr>
          <w:sz w:val="28"/>
        </w:rPr>
        <w:t>ечего. Свою вину в совершении преступления, предусмотренного ч. 1 ст. 112 УК РФ, признает в полном объёме, в содеянном чистосердечно раскаивается (Т.1 л.д.41-43).</w:t>
      </w:r>
    </w:p>
    <w:p w:rsidR="0018463A">
      <w:pPr>
        <w:ind w:firstLine="708"/>
        <w:jc w:val="both"/>
      </w:pPr>
      <w:r>
        <w:rPr>
          <w:sz w:val="28"/>
        </w:rPr>
        <w:t>Согласно протокола дополнительного допроса подозреваемого Колногуз В.В. от дата, он полностью</w:t>
      </w:r>
      <w:r>
        <w:rPr>
          <w:sz w:val="28"/>
        </w:rPr>
        <w:t xml:space="preserve"> подтверждает все показания данные им ранее в качестве подозреваемого от дата, при этом, уточнил и добавил, что дата в время, когда он приехал с Евпатории в адрес и направлялся по месту жительства, но возле торца здания дома культуры адрес, расположенного </w:t>
      </w:r>
      <w:r>
        <w:rPr>
          <w:sz w:val="28"/>
        </w:rPr>
        <w:t>по адресу: строение 1 А по адрес Республики Крым, он встретил ранее ему знакомых граждан: Ярмолюк В.В., фио, фио, фио, с которыми он стал распивать спиртные напитки. В время часов к ним подошли фио и его супруга фио - его двоюродная сестра, которая сказала</w:t>
      </w:r>
      <w:r>
        <w:rPr>
          <w:sz w:val="28"/>
        </w:rPr>
        <w:t xml:space="preserve"> ему идти домой, так как уже поздно, конфликта еще не было.</w:t>
      </w:r>
    </w:p>
    <w:p w:rsidR="0018463A">
      <w:pPr>
        <w:ind w:firstLine="708"/>
        <w:jc w:val="both"/>
      </w:pPr>
      <w:r>
        <w:rPr>
          <w:sz w:val="28"/>
        </w:rPr>
        <w:t xml:space="preserve">Спустя 20 минут, это приблизительно в время между ним и Ярмолюк В.В. возник словестный конфликт, который продолжался не более 10 минут. Ярмолюк В.В. ему что-то ответил, он точно не помнит, но ему </w:t>
      </w:r>
      <w:r>
        <w:rPr>
          <w:sz w:val="28"/>
        </w:rPr>
        <w:t>это не понравилось. В тот момент Ярмолюк В.В. стоял от него на расстоянии до полутора метра, и Ярмолюк В.В. предложил ему отойти в сторону от компании. Они отошли в сторону от компании не более двух метров и он подошел к нему, и стал лицом к лицу, продолжи</w:t>
      </w:r>
      <w:r>
        <w:rPr>
          <w:sz w:val="28"/>
        </w:rPr>
        <w:t>л общение, но на почве внезапно возникших личных неприяз­ненных отношений, у него возник умысел нанести ему один удар, чтоб он успокоился и пре­кратил с ним спор и вообще беседу.</w:t>
      </w:r>
    </w:p>
    <w:p w:rsidR="0018463A">
      <w:pPr>
        <w:ind w:firstLine="708"/>
        <w:jc w:val="both"/>
      </w:pPr>
      <w:r>
        <w:rPr>
          <w:sz w:val="28"/>
        </w:rPr>
        <w:t>Далее около время</w:t>
      </w:r>
      <w:r>
        <w:rPr>
          <w:sz w:val="28"/>
        </w:rPr>
        <w:t xml:space="preserve"> часов находясь лицом к лицу, на расстоянии не более 50 сантиметров, он нанес Ярмолюк В.В. один удар кулаком левой руки в область лица с правой стороны, а именно в нижнюю челюсть от чего Ярмолюк В.В. упал на левую сторону бедра, головой с левой стороны Ярм</w:t>
      </w:r>
      <w:r>
        <w:rPr>
          <w:sz w:val="28"/>
        </w:rPr>
        <w:t xml:space="preserve">олюк В.В. не ударялся. Более ударов Ярмолюк В.В. он не наносил. Нецензурной лексикой в отношении Ярмолюк В.В., он не выражался. Затем фио оттянул его за руку в сторону, чтоб не продолжился конфликт. Он находился еще минут 10 и ушел по месту жительства. </w:t>
      </w:r>
    </w:p>
    <w:p w:rsidR="0018463A">
      <w:pPr>
        <w:ind w:firstLine="708"/>
        <w:jc w:val="both"/>
      </w:pPr>
      <w:r>
        <w:rPr>
          <w:sz w:val="28"/>
        </w:rPr>
        <w:t>Св</w:t>
      </w:r>
      <w:r>
        <w:rPr>
          <w:sz w:val="28"/>
        </w:rPr>
        <w:t>ою вину в совершении преступления, предусмотренного ч. 1 ст. 112 УК РФ, признает в полном объёме, в содеянном чистосердечно раскаивается (Т.1 л.д.44-45).</w:t>
      </w:r>
    </w:p>
    <w:p w:rsidR="0018463A">
      <w:pPr>
        <w:ind w:firstLine="708"/>
        <w:jc w:val="both"/>
      </w:pPr>
      <w:r>
        <w:rPr>
          <w:sz w:val="28"/>
        </w:rPr>
        <w:t>Оглашенные показания подсудимый Колногуз В.В. подтвердил. В содеянном чистосердечно раскаивается.</w:t>
      </w:r>
    </w:p>
    <w:p w:rsidR="0018463A">
      <w:pPr>
        <w:ind w:firstLine="708"/>
        <w:jc w:val="both"/>
      </w:pPr>
      <w:r>
        <w:rPr>
          <w:sz w:val="28"/>
        </w:rPr>
        <w:t>Вина</w:t>
      </w:r>
      <w:r>
        <w:rPr>
          <w:sz w:val="28"/>
        </w:rPr>
        <w:t xml:space="preserve"> подсудимого Колногуз В.В. в совершении инкриминируемого преступления, кроме признания вины самим подсудимым, полностью подтверждается собранными в ходе предварительного расследования и исследованными в судебном заседании следующими доказательствами.</w:t>
      </w:r>
    </w:p>
    <w:p w:rsidR="0018463A">
      <w:pPr>
        <w:ind w:firstLine="708"/>
        <w:jc w:val="both"/>
      </w:pPr>
      <w:r>
        <w:rPr>
          <w:sz w:val="28"/>
        </w:rPr>
        <w:t>В ход</w:t>
      </w:r>
      <w:r>
        <w:rPr>
          <w:sz w:val="28"/>
        </w:rPr>
        <w:t xml:space="preserve">е судебного следствия потерпевший Ярмолюк В.В. пояснил, что точных событий произошедшего не помнит, показания, данные им на предварительном следствии полностью поддерживает. </w:t>
      </w:r>
    </w:p>
    <w:p w:rsidR="0018463A">
      <w:pPr>
        <w:ind w:firstLine="708"/>
        <w:jc w:val="both"/>
      </w:pPr>
      <w:r>
        <w:rPr>
          <w:sz w:val="28"/>
        </w:rPr>
        <w:t>По ходатайству государственного обвинителя в порядке ч. 4 ст. 281 УПК РФ были огл</w:t>
      </w:r>
      <w:r>
        <w:rPr>
          <w:sz w:val="28"/>
        </w:rPr>
        <w:t xml:space="preserve">ашены показания потерпевшего Ярмолюк В.В., согласно которым последний показал, что он совместно с мамой фио, паспортные данные проживает длительное время по адресу: адрес. дата в время часов он вышел из дома, где проживает, с целью встретиться с ранее ему </w:t>
      </w:r>
      <w:r>
        <w:rPr>
          <w:sz w:val="28"/>
        </w:rPr>
        <w:t>знакомыми гражданами: фио и фио, с которыми они заранее договорились о встрече. При встрече они решили употребить спиртные напитки и поэтому они втроем пошли в магазин и приобрели спиртные напитки и сок. После всего купленного они расположились в центре ад</w:t>
      </w:r>
      <w:r>
        <w:rPr>
          <w:sz w:val="28"/>
        </w:rPr>
        <w:t>рес, а именно возле торца дома культуры адрес, расположенного по адресу: строение 1 А, по адрес Республики Крым. Затем дата в время часов к ним подошел фио, который присоединился к ним и они продолжили распивать спиртные напитки и общаться. Далее дата в вр</w:t>
      </w:r>
      <w:r>
        <w:rPr>
          <w:sz w:val="28"/>
        </w:rPr>
        <w:t xml:space="preserve">емя часов к ним подошел Колногуз В., который также был в нетрезвом состоянии, и присоединился к ним выпивать и общаться. Затем дата в время часов к их компании подошли ранее ему знакомые супруги: фио и фио, с которыми они просто общались, спиртные напитки </w:t>
      </w:r>
      <w:r>
        <w:rPr>
          <w:sz w:val="28"/>
        </w:rPr>
        <w:t>они не употребляли. фио обратилась к Колногуз В.В., чтоб он шел домой, так как уже поздно, и в тот момент конфликта еще не было. Спустя 20 минут, это около время между ним и Колногуз В., будучи в состоянии алкогольного опьянения, возник словестный конфликт</w:t>
      </w:r>
      <w:r>
        <w:rPr>
          <w:sz w:val="28"/>
        </w:rPr>
        <w:t xml:space="preserve">, на почве внезапно возникших личных неприязненных отношений, который продолжался не более 10 минут, может немного меньше. </w:t>
      </w:r>
    </w:p>
    <w:p w:rsidR="0018463A">
      <w:pPr>
        <w:ind w:firstLine="708"/>
        <w:jc w:val="both"/>
      </w:pPr>
      <w:r>
        <w:rPr>
          <w:sz w:val="28"/>
        </w:rPr>
        <w:t>Во время словестного конфликта он и Колногуз В. находились друг от друга на расстоянии до полутора метра. Затем он предложил Колногу</w:t>
      </w:r>
      <w:r>
        <w:rPr>
          <w:sz w:val="28"/>
        </w:rPr>
        <w:t>з В. отойти в сторону и пообщаться отдельно от компании, и они отошли в сторону от их компании, расстояние от их компании было не более двух метров. Они разговаривали продолжительностью не более 5 минут. На момент общения расстояние между Колногуз В. и им,</w:t>
      </w:r>
      <w:r>
        <w:rPr>
          <w:sz w:val="28"/>
        </w:rPr>
        <w:t xml:space="preserve"> было не более 50 сантиметром, они были расположены лицом друг к другу. Затем Колногуз В. находясь лицом к лицу, на расстоянии не более 50 сантиметров, резко и неожиданно для него нанес ему один удар кулаком левой руки в область лица с правой стороны, а им</w:t>
      </w:r>
      <w:r>
        <w:rPr>
          <w:sz w:val="28"/>
        </w:rPr>
        <w:t>енно в нижнюю челюсть от чего он упал на левую сторону бедра, головой с левой стороны он не ударялся. Более ударов Колногуз В. ему не наносил, так как его кто-то оттянул в сторону от него. Нецензурной лексикой, они не выражались. На этом конфликт закончилс</w:t>
      </w:r>
      <w:r>
        <w:rPr>
          <w:sz w:val="28"/>
        </w:rPr>
        <w:t>я. Затем фио помог ему встать, а фио предложил присесть в машину, на что он согласился, после чего еще фио умыл его водой. Спустя не более 10 минут он стал чувствовать боль в области лица с правой стороны, а именно в нижней челюсти, и он заметил, что стала</w:t>
      </w:r>
      <w:r>
        <w:rPr>
          <w:sz w:val="28"/>
        </w:rPr>
        <w:t xml:space="preserve"> появляться припухлость, о чем он еще и произнес вслух. Затем фио предложил ему отвезти его домой, на что он согласился и они уехали.</w:t>
      </w:r>
    </w:p>
    <w:p w:rsidR="0018463A">
      <w:pPr>
        <w:ind w:firstLine="708"/>
        <w:jc w:val="both"/>
      </w:pPr>
      <w:r>
        <w:rPr>
          <w:sz w:val="28"/>
        </w:rPr>
        <w:t>В ходе настоящего допроса он давал правдивые показания. Со стороны работников полиции, мер психологического, физического в</w:t>
      </w:r>
      <w:r>
        <w:rPr>
          <w:sz w:val="28"/>
        </w:rPr>
        <w:t xml:space="preserve">оздействия на него </w:t>
      </w:r>
      <w:r>
        <w:rPr>
          <w:sz w:val="28"/>
        </w:rPr>
        <w:t>при допросе не оказывалось. Претензий ни к кому не имеет. От органов дознания скрываться не намерен. Более пояснить нечего (Т.1 л.д.59-61).</w:t>
      </w:r>
    </w:p>
    <w:p w:rsidR="0018463A">
      <w:pPr>
        <w:ind w:firstLine="708"/>
        <w:jc w:val="both"/>
      </w:pPr>
      <w:r>
        <w:rPr>
          <w:sz w:val="28"/>
        </w:rPr>
        <w:t>Кроме показаний потерпевшего, данных им в ходе предварительного расследования и исследованных в с</w:t>
      </w:r>
      <w:r>
        <w:rPr>
          <w:sz w:val="28"/>
        </w:rPr>
        <w:t>удебном заседании, вина подсудимого Колногуз В.В.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доказательствами:</w:t>
      </w:r>
    </w:p>
    <w:p w:rsidR="0018463A">
      <w:pPr>
        <w:ind w:firstLine="708"/>
        <w:jc w:val="both"/>
      </w:pPr>
      <w:r>
        <w:rPr>
          <w:sz w:val="28"/>
        </w:rPr>
        <w:t>- заключением эксперта №</w:t>
      </w:r>
      <w:r>
        <w:rPr>
          <w:sz w:val="28"/>
        </w:rPr>
        <w:t xml:space="preserve"> 331 от дата, согласно которого у Ярмолюк В.В., паспортные данные, обнаружены телесные повреждения в виде: открытого перелома нижней челюсти справа со смещением, рана на слизистой правой щеки, которые причинили вред СРЕДНИЙ тяжести здоровью по критерию дли</w:t>
      </w:r>
      <w:r>
        <w:rPr>
          <w:sz w:val="28"/>
        </w:rPr>
        <w:t>тельности расстройства здоровья, свыше 21 дня (Пункт 7.1 Приказа Минздравсоцразвития РФ № 194 н от дата «Об утверждении медицинских критериев определения степени тяжести вреда здоровью человека»). Имеющиеся телесные повреждения образовались в результате де</w:t>
      </w:r>
      <w:r>
        <w:rPr>
          <w:sz w:val="28"/>
        </w:rPr>
        <w:t>йствия тупого предмета (ов), либо при ударе о таковые. Время образования названных телесных повреждений не противоречит сроку дата. Указанные телесные повреждения относятся к СРЕДНЕЙ тяжести вреда здоровью по критерию длительности расстройства здоровья, св</w:t>
      </w:r>
      <w:r>
        <w:rPr>
          <w:sz w:val="28"/>
        </w:rPr>
        <w:t>ыше 21 дня (пункт 7.1 Приказа Минздравсоцразвития РФ № 194 н от дата «Об утверждения медицинских критериев определения степени тяжести вреда здоровью человека») (Т.1 л.д.28-30);</w:t>
      </w:r>
    </w:p>
    <w:p w:rsidR="0018463A">
      <w:pPr>
        <w:ind w:firstLine="708"/>
        <w:jc w:val="both"/>
      </w:pPr>
      <w:r>
        <w:rPr>
          <w:sz w:val="28"/>
        </w:rPr>
        <w:t>- заключением эксперта № 366 от дата, согласно которого у Ярмолюк В.В., паспор</w:t>
      </w:r>
      <w:r>
        <w:rPr>
          <w:sz w:val="28"/>
        </w:rPr>
        <w:t>тные данные, имел место открытый ангулярный перелом нижней челюсти справа со смещением, рана на слизистой правой щеки. Данные телесные повреждения могли образоваться при обстоятельствах, на которые указал потерпевший Ярмолюк В.В. в ходе проведения следстве</w:t>
      </w:r>
      <w:r>
        <w:rPr>
          <w:sz w:val="28"/>
        </w:rPr>
        <w:t>нного действия - следственного эксперимента дата, когда Колногуз В.В. нанес ему удар кулаком левой руки по лицу справа, а именно в нижнюю челюсть, в тот момент, когда они находились друг напротив друга на расстоянии не более 50 см, от чего Ярмолюк В.В. упа</w:t>
      </w:r>
      <w:r>
        <w:rPr>
          <w:sz w:val="28"/>
        </w:rPr>
        <w:t>л на левую сторону бедра. Данные телесные повреждения могли образоваться при обстоятельствах, на которые указал подозреваемый Колногуз В.В., в ходе проведения следственного действия - следственного эксперимента дата, когда он, находясь лицом к лицу на расс</w:t>
      </w:r>
      <w:r>
        <w:rPr>
          <w:sz w:val="28"/>
        </w:rPr>
        <w:t>тоянии не более 50 см нанес Ярмолюк В.В. один удар кулаком левой руки в область лица с правой стороны, а именно в нижнюю челюсть, от чего Ярмолюк В.В. упал на левую сторону бедра (Т.1 л.д.76-79);</w:t>
      </w:r>
    </w:p>
    <w:p w:rsidR="0018463A">
      <w:pPr>
        <w:ind w:firstLine="708"/>
        <w:jc w:val="both"/>
      </w:pPr>
      <w:r>
        <w:rPr>
          <w:sz w:val="28"/>
        </w:rPr>
        <w:t>Протоколами следственных действий:</w:t>
      </w:r>
    </w:p>
    <w:p w:rsidR="0018463A">
      <w:pPr>
        <w:ind w:firstLine="708"/>
        <w:jc w:val="both"/>
      </w:pPr>
      <w:r>
        <w:rPr>
          <w:sz w:val="28"/>
        </w:rPr>
        <w:t>- Протоколом осмотра мест</w:t>
      </w:r>
      <w:r>
        <w:rPr>
          <w:sz w:val="28"/>
        </w:rPr>
        <w:t>а происшествия от дата и фототаблицей, в ходе которого осмотрен участок местности около торца здания дома культуры адрес, расположенного но адресу: строение 1 А, по адрес Республики Крым, где Колногуз В.В. нанес телесные повреждения Ярмолюк В.В. (Т.1 л.д.1</w:t>
      </w:r>
      <w:r>
        <w:rPr>
          <w:sz w:val="28"/>
        </w:rPr>
        <w:t>6-21);</w:t>
      </w:r>
    </w:p>
    <w:p w:rsidR="0018463A">
      <w:pPr>
        <w:ind w:firstLine="708"/>
        <w:jc w:val="both"/>
      </w:pPr>
      <w:r>
        <w:rPr>
          <w:sz w:val="28"/>
        </w:rPr>
        <w:t>- протоколом следственного эксперимента от дата и фототаблицей, в ходе которого Ярмолюк В.В. показывает на статисте последовательность и места нанесения ударов ему Колногуз В.В. (Т.1 л.д.63-67);</w:t>
      </w:r>
    </w:p>
    <w:p w:rsidR="0018463A">
      <w:pPr>
        <w:ind w:firstLine="708"/>
        <w:jc w:val="both"/>
      </w:pPr>
      <w:r>
        <w:rPr>
          <w:sz w:val="28"/>
        </w:rPr>
        <w:t>- протоколом следственного эксперимента от дата и фото</w:t>
      </w:r>
      <w:r>
        <w:rPr>
          <w:sz w:val="28"/>
        </w:rPr>
        <w:t>таблицей, в ходе которого Колногуз В.В. показывает на статисте последовательность и места нанесения им ударов Ярмолюк В.В. (Т.1 л.д.68-72).</w:t>
      </w:r>
    </w:p>
    <w:p w:rsidR="0018463A">
      <w:pPr>
        <w:ind w:firstLine="708"/>
        <w:jc w:val="both"/>
      </w:pPr>
      <w:r>
        <w:rPr>
          <w:sz w:val="28"/>
        </w:rPr>
        <w:t xml:space="preserve">Суд оценивает исследованные доказательства и считает их в соответствии со </w:t>
      </w:r>
      <w:hyperlink r:id="rId4" w:anchor="/document/12125178/entry/88" w:history="1">
        <w:r>
          <w:rPr>
            <w:color w:val="0000FF"/>
            <w:sz w:val="28"/>
            <w:u w:val="single"/>
          </w:rPr>
          <w:t>ст. 88</w:t>
        </w:r>
      </w:hyperlink>
      <w:r>
        <w:rPr>
          <w:sz w:val="28"/>
        </w:rPr>
        <w:t xml:space="preserve"> УПК РФ относимыми, допустимыми, достоверными, а в совокупности достаточными для разрешения уголовного дела, так как все они добыты в установленном законом порядке и не противоре</w:t>
      </w:r>
      <w:r>
        <w:rPr>
          <w:sz w:val="28"/>
        </w:rPr>
        <w:t>чат фактическим обстоятельствам уголовного дела.</w:t>
      </w:r>
    </w:p>
    <w:p w:rsidR="0018463A">
      <w:pPr>
        <w:ind w:firstLine="708"/>
        <w:jc w:val="both"/>
      </w:pPr>
      <w:r>
        <w:rPr>
          <w:sz w:val="28"/>
        </w:rPr>
        <w:t>Суд доверяет данным в ходе предварительного расследования показаниям потерпевшего, которые являются непротиворечивыми, подтверждаются исследованными при производстве судебного разбирательства данного уголовн</w:t>
      </w:r>
      <w:r>
        <w:rPr>
          <w:sz w:val="28"/>
        </w:rPr>
        <w:t>ого дела вышеприведенными, также полученными с соблюдением всех процессуальных требований, объективными доказательствами.</w:t>
      </w:r>
    </w:p>
    <w:p w:rsidR="0018463A">
      <w:pPr>
        <w:ind w:firstLine="708"/>
        <w:jc w:val="both"/>
      </w:pPr>
      <w:r>
        <w:rPr>
          <w:sz w:val="28"/>
        </w:rPr>
        <w:t xml:space="preserve">Оценив заключения экспертов, суд признает их соответствующими предъявляемым требованиям ст. ст. 195, 204 УПК РФ, а также Федеральному </w:t>
      </w:r>
      <w:r>
        <w:rPr>
          <w:sz w:val="28"/>
        </w:rPr>
        <w:t xml:space="preserve">закону «О государственной экспертной деятельности в Российской Федерации». </w:t>
      </w:r>
    </w:p>
    <w:p w:rsidR="0018463A">
      <w:pPr>
        <w:ind w:firstLine="708"/>
        <w:jc w:val="both"/>
      </w:pPr>
      <w:r>
        <w:rPr>
          <w:sz w:val="28"/>
        </w:rPr>
        <w:t>Нарушений процессуальных прав участников судебного разбирательства при назначении и производстве экспертиз, которые повлияли или могли повлиять на содержание выводов экспертов, доз</w:t>
      </w:r>
      <w:r>
        <w:rPr>
          <w:sz w:val="28"/>
        </w:rPr>
        <w:t>навателем не допущено. Выводы экспертов, изложенные в заключениях экспертиз в достаточной степени аргументированы, основаны на результатах объективных экспертных исследований, проведенных в соответствии с правилами и методиками проведения экспертиз соответ</w:t>
      </w:r>
      <w:r>
        <w:rPr>
          <w:sz w:val="28"/>
        </w:rPr>
        <w:t>ствующих видов, и отвечают на поставленные перед ними вопросы. Заключения экспертов не вызывают сомнений у суда, равно как и не вызывает сомнений и компетентность экспертов.</w:t>
      </w:r>
    </w:p>
    <w:p w:rsidR="0018463A">
      <w:pPr>
        <w:ind w:firstLine="708"/>
        <w:jc w:val="both"/>
      </w:pPr>
      <w:r>
        <w:rPr>
          <w:sz w:val="28"/>
        </w:rPr>
        <w:t xml:space="preserve">Представленные сторонами доказательства оценены судом с точки зрения относимости, </w:t>
      </w:r>
      <w:r>
        <w:rPr>
          <w:sz w:val="28"/>
        </w:rPr>
        <w:t>допустимости и достоверности и признаны таковыми, поскольку они свидетельствуют о преступлении, добыты с соблюдением требований уголовно-процессуального закона, согласуются друг с другом, более того дополняют друг друга. Показания потерпевшего об обстоятел</w:t>
      </w:r>
      <w:r>
        <w:rPr>
          <w:sz w:val="28"/>
        </w:rPr>
        <w:t>ьствах преступления подтверждаются данными протоколом осмотра места происшествия, протоколами следственных экспериментов, заключениями экспертов, которые в целом дают объективную картину преступлению.</w:t>
      </w:r>
    </w:p>
    <w:p w:rsidR="0018463A">
      <w:pPr>
        <w:ind w:firstLine="708"/>
        <w:jc w:val="both"/>
      </w:pPr>
      <w:r>
        <w:rPr>
          <w:sz w:val="28"/>
        </w:rPr>
        <w:t>Суд, огласив показания подсудимого Колногуз В.В., потер</w:t>
      </w:r>
      <w:r>
        <w:rPr>
          <w:sz w:val="28"/>
        </w:rPr>
        <w:t xml:space="preserve">певшего Ярмолюк В.В., исследовав материалы уголовного дела, считает, что вина Колногуз В.В. в совершении преступления, предусмотренного ст. 112 ч. 1 УК РФ, доказана. </w:t>
      </w:r>
    </w:p>
    <w:p w:rsidR="0018463A">
      <w:pPr>
        <w:ind w:firstLine="708"/>
        <w:jc w:val="both"/>
      </w:pPr>
      <w:r>
        <w:rPr>
          <w:sz w:val="28"/>
        </w:rPr>
        <w:t xml:space="preserve">Действия Колногуз В.В. суд квалифицирует по ч. 1 ст. 112 УК РФ как умышленное причинение </w:t>
      </w:r>
      <w:r>
        <w:rPr>
          <w:sz w:val="28"/>
        </w:rPr>
        <w:t xml:space="preserve">средней тяжести вреда здоровью, не опасного для </w:t>
      </w:r>
      <w:r>
        <w:rPr>
          <w:sz w:val="28"/>
        </w:rPr>
        <w:t>жизни и не повлекшего последствий, указанных в ст. 111 УК РФ, но вызвавшего длительное расстройство здоровья.</w:t>
      </w:r>
    </w:p>
    <w:p w:rsidR="0018463A">
      <w:pPr>
        <w:ind w:firstLine="708"/>
        <w:jc w:val="both"/>
      </w:pPr>
      <w:r>
        <w:rPr>
          <w:sz w:val="28"/>
        </w:rPr>
        <w:t>Квалификацию действий подсудимого Колногуз В.В. по ч. 1 ст. 112 УК РФ суд полагает правильной, пос</w:t>
      </w:r>
      <w:r>
        <w:rPr>
          <w:sz w:val="28"/>
        </w:rPr>
        <w:t>кольку он, на почве произошедшего словесного конфликта с Ярмолюк В.В., реализуя свой преступный умысел, направленный на причинение вреда здоровью последнему, находясь от Ярмолюк В.В. в непосредственной близости, нанес один удар кулаком левой руки в область</w:t>
      </w:r>
      <w:r>
        <w:rPr>
          <w:sz w:val="28"/>
        </w:rPr>
        <w:t xml:space="preserve"> лица с правой стороны, а именно в нижнюю челюсть, чем причинил последнему телесные повреждения в виде: открытого перелома нижней челюсти справа со смещением, рана на слизистой правой щеки, повлекшие средней тяжести вред здоровью по критерию длительности р</w:t>
      </w:r>
      <w:r>
        <w:rPr>
          <w:sz w:val="28"/>
        </w:rPr>
        <w:t>асстройства здоровья, свыше 21 дня.</w:t>
      </w:r>
    </w:p>
    <w:p w:rsidR="0018463A">
      <w:pPr>
        <w:ind w:firstLine="709"/>
        <w:jc w:val="both"/>
      </w:pPr>
      <w:r>
        <w:rPr>
          <w:sz w:val="28"/>
        </w:rPr>
        <w:t>Решая вопрос о форме вины в действиях подсудимого Колногуз В.В., содержание умысла и его направленности, суд учитывает всю совокупность обстоятельств, при которых совершено преступление и приходит к выводу о том, что под</w:t>
      </w:r>
      <w:r>
        <w:rPr>
          <w:sz w:val="28"/>
        </w:rPr>
        <w:t xml:space="preserve">судимый реально осознавал общественную опасность своих действий, предвидел возможность наступления общественно - опасных последствий в виде причинения телесных повреждений, и желал их наступления, то есть действовал умышленно, с прямым умыслом. </w:t>
      </w:r>
    </w:p>
    <w:p w:rsidR="0018463A">
      <w:pPr>
        <w:jc w:val="both"/>
      </w:pPr>
      <w:r>
        <w:rPr>
          <w:sz w:val="28"/>
        </w:rPr>
        <w:t>При решени</w:t>
      </w:r>
      <w:r>
        <w:rPr>
          <w:sz w:val="28"/>
        </w:rPr>
        <w:t>и вопроса о назначении наказания, суд руководствуется положениями ст. ст. 6, 43 и 60 УК РФ.</w:t>
      </w:r>
    </w:p>
    <w:p w:rsidR="0018463A">
      <w:pPr>
        <w:ind w:firstLine="708"/>
        <w:jc w:val="both"/>
      </w:pPr>
      <w:r>
        <w:rPr>
          <w:sz w:val="28"/>
        </w:rPr>
        <w:t>Характеризуя личность подсудимого, суд отмечает, что по месту фактического проживания характеризуется с посредственной стороны (Т.1 л.д.88), на учете у врача-психиа</w:t>
      </w:r>
      <w:r>
        <w:rPr>
          <w:sz w:val="28"/>
        </w:rPr>
        <w:t>тра и врача-нарколога ГБУЗ РК «Сакская районная больница» не состоит (Т.1 л.д.98), ранее не судим (Т.1 л.д.99-100), холост, имеет на иждивении одного малолетнего ребенка, не военнообязанный (Т.1 л.д.91-97), государственных наград, почетных, воинских и иных</w:t>
      </w:r>
      <w:r>
        <w:rPr>
          <w:sz w:val="28"/>
        </w:rPr>
        <w:t xml:space="preserve"> званий, тяжелых хронических заболеваний не имеет, инвалидом не является.</w:t>
      </w:r>
    </w:p>
    <w:p w:rsidR="0018463A">
      <w:pPr>
        <w:ind w:firstLine="708"/>
        <w:jc w:val="both"/>
      </w:pPr>
      <w:r>
        <w:rPr>
          <w:sz w:val="27"/>
        </w:rPr>
        <w:t xml:space="preserve">Обстоятельствами, смягчающими наказание </w:t>
      </w:r>
      <w:r>
        <w:rPr>
          <w:sz w:val="28"/>
        </w:rPr>
        <w:t>подсудимому</w:t>
      </w:r>
      <w:r>
        <w:rPr>
          <w:sz w:val="27"/>
        </w:rPr>
        <w:t xml:space="preserve">, предусмотренными </w:t>
      </w:r>
      <w:r>
        <w:rPr>
          <w:sz w:val="28"/>
        </w:rPr>
        <w:t>ст. 61 УК РФ, суд признает наличие малолетнего ребенка у виновного; активное способствование раскрытию и расслед</w:t>
      </w:r>
      <w:r>
        <w:rPr>
          <w:sz w:val="28"/>
        </w:rPr>
        <w:t>ованию преступления, состоящее в активных действиях подсудимого, направленных на сотрудничество с органами дознания, выражающееся в представлении указанным органам информации об обстоятельствах совершения преступления, даче правдивых и полных показаний, сп</w:t>
      </w:r>
      <w:r>
        <w:rPr>
          <w:sz w:val="28"/>
        </w:rPr>
        <w:t>особствующих раскрытию и расследованию преступления, представлении органам следствия информации, до того им неизвестной; полное признание вины, осознание противоправности своего поведения и чистосердечное раскаяние в содеянном; действия, направленные на за</w:t>
      </w:r>
      <w:r>
        <w:rPr>
          <w:sz w:val="28"/>
        </w:rPr>
        <w:t>глаживание вреда, причиненного потерпевшему (принесение извинений); оказание помощи в быту родителям; наличие крепких социальных связей и привязанностей; материальное положение.</w:t>
      </w:r>
    </w:p>
    <w:p w:rsidR="0018463A">
      <w:pPr>
        <w:ind w:firstLine="708"/>
        <w:jc w:val="both"/>
      </w:pPr>
      <w:r>
        <w:rPr>
          <w:sz w:val="28"/>
        </w:rPr>
        <w:t>Обстоятельств, отягчающих наказание Колногуз В.В., судом не установлено.</w:t>
      </w:r>
    </w:p>
    <w:p w:rsidR="0018463A">
      <w:pPr>
        <w:ind w:firstLine="708"/>
        <w:jc w:val="both"/>
      </w:pPr>
      <w:r>
        <w:rPr>
          <w:sz w:val="28"/>
        </w:rPr>
        <w:t>Оснований для признания отягчающим обстоятельством – совершения преступления в состоянии опьянения, вызванном употреблением алкоголя, суд не усматривает, поскольку само по себе совершение преступления в состоянии опьянения, вызванном употреблением алкоголя</w:t>
      </w:r>
      <w:r>
        <w:rPr>
          <w:sz w:val="28"/>
        </w:rPr>
        <w:t>, не является единственным и достаточным основанием для признания такого состояния обстоятельством, отягчающим наказание. Кроме того, судом не установлено данных, свидетельствующих о степени алкогольного опьянения и о непосредственном влиянии состояния опь</w:t>
      </w:r>
      <w:r>
        <w:rPr>
          <w:sz w:val="28"/>
        </w:rPr>
        <w:t xml:space="preserve">янения на поведение подсудимого при совершении преступления. Также суд отмечает, что одним из условий признания состояния опьянения отягчающим обстоятельством являются данные о личности виновного. Подсудимый на учете у врача-нарколога не состоит, сведений </w:t>
      </w:r>
      <w:r>
        <w:rPr>
          <w:sz w:val="28"/>
        </w:rPr>
        <w:t>о совершении им ранее правонарушений в состоянии алкогольного опьянения в материалах дела не содержится.</w:t>
      </w:r>
    </w:p>
    <w:p w:rsidR="0018463A">
      <w:pPr>
        <w:ind w:firstLine="708"/>
        <w:jc w:val="both"/>
      </w:pPr>
      <w:r>
        <w:rPr>
          <w:sz w:val="28"/>
        </w:rPr>
        <w:t>При назначении вида и размера наказания подсудимому суд принимает во внимание характер и степень общественной опасности совершенного им преступления пр</w:t>
      </w:r>
      <w:r>
        <w:rPr>
          <w:sz w:val="28"/>
        </w:rPr>
        <w:t xml:space="preserve">отив здоровья, влияние назначенного наказания на исправление подсудимого и на условия жизни его семьи, сведения о личности подсудимого, в том числе, наличие ряда смягчающих и отсутствие отягчающих ему наказание обстоятельств, и приходит к убеждению о том, </w:t>
      </w:r>
      <w:r>
        <w:rPr>
          <w:sz w:val="28"/>
        </w:rPr>
        <w:t>что цели наказания: восстановление социальной справедливости, исправление подсудимого и предупреждение совершения им новых преступлений, могут быть достигнуты назначением наказания при наличии альтернативных видов наказаний в санкции ч. 1 ст. 112 УК РФ в в</w:t>
      </w:r>
      <w:r>
        <w:rPr>
          <w:sz w:val="28"/>
        </w:rPr>
        <w:t>иде ограничения свободы в размере, являющемся ниже максимального срока, установленного для данного вида наказания санкцией ч. 1 ст. 112 УК РФ, так как данный вид наказания соразмерен содеянному и отвечает целям ч. 2 ст. 43 УК РФ, а именно: служит целям исп</w:t>
      </w:r>
      <w:r>
        <w:rPr>
          <w:sz w:val="28"/>
        </w:rPr>
        <w:t xml:space="preserve">равления осужденного и предупреждения совершения им новых преступлений. </w:t>
      </w:r>
    </w:p>
    <w:p w:rsidR="0018463A">
      <w:pPr>
        <w:ind w:firstLine="708"/>
        <w:jc w:val="both"/>
      </w:pPr>
      <w:r>
        <w:rPr>
          <w:sz w:val="28"/>
        </w:rPr>
        <w:t>В связи с тем, что Колногуз В.В. совершил преступление небольшой тяжести, правовых оснований для изменения категории преступления в соответствии с ч. 6 ст. 15 УК РФ не имеется.</w:t>
      </w:r>
    </w:p>
    <w:p w:rsidR="0018463A">
      <w:pPr>
        <w:jc w:val="both"/>
      </w:pPr>
      <w:r>
        <w:rPr>
          <w:sz w:val="28"/>
        </w:rPr>
        <w:t>Основа</w:t>
      </w:r>
      <w:r>
        <w:rPr>
          <w:sz w:val="28"/>
        </w:rPr>
        <w:t>ний к применению ст. 64 УК РФ в отношении подсудимого Колногуз В.В.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</w:t>
      </w:r>
      <w:r>
        <w:rPr>
          <w:sz w:val="28"/>
        </w:rPr>
        <w:t xml:space="preserve">бстоятельств, существенно уменьшающих степень общественной опасности преступления, по делу не установлено. </w:t>
      </w:r>
    </w:p>
    <w:p w:rsidR="0018463A">
      <w:pPr>
        <w:ind w:firstLine="708"/>
        <w:jc w:val="both"/>
      </w:pPr>
      <w:r>
        <w:rPr>
          <w:sz w:val="28"/>
        </w:rPr>
        <w:t>Избранную меру пресечения в виде подписки о невыезде и надлежащем поведении в отношении подсудимого Колногуз В.В. следует отменить по вступлении при</w:t>
      </w:r>
      <w:r>
        <w:rPr>
          <w:sz w:val="28"/>
        </w:rPr>
        <w:t>говора в законную силу.</w:t>
      </w:r>
    </w:p>
    <w:p w:rsidR="0018463A">
      <w:pPr>
        <w:ind w:firstLine="708"/>
        <w:jc w:val="both"/>
      </w:pPr>
      <w:r>
        <w:rPr>
          <w:sz w:val="28"/>
        </w:rPr>
        <w:t>Вещественных доказательств не имеется.</w:t>
      </w:r>
    </w:p>
    <w:p w:rsidR="0018463A">
      <w:pPr>
        <w:ind w:left="708"/>
        <w:jc w:val="both"/>
      </w:pPr>
      <w:r>
        <w:rPr>
          <w:sz w:val="28"/>
        </w:rPr>
        <w:t>Гражданский иск не заявлен.</w:t>
      </w:r>
    </w:p>
    <w:p w:rsidR="0018463A" w:rsidP="00B3497F">
      <w:pPr>
        <w:ind w:firstLine="708"/>
        <w:jc w:val="both"/>
      </w:pPr>
      <w:r>
        <w:rPr>
          <w:sz w:val="28"/>
        </w:rPr>
        <w:t>Руководствуясь ст. ст. 303-304, 307-309 УПК РФ, суд</w:t>
      </w:r>
    </w:p>
    <w:p w:rsidR="0018463A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  <w:r>
        <w:rPr>
          <w:sz w:val="28"/>
        </w:rPr>
        <w:t xml:space="preserve"> </w:t>
      </w:r>
    </w:p>
    <w:p w:rsidR="0018463A">
      <w:pPr>
        <w:ind w:firstLine="708"/>
        <w:jc w:val="both"/>
      </w:pPr>
      <w:r>
        <w:rPr>
          <w:b/>
          <w:sz w:val="28"/>
        </w:rPr>
        <w:t>Колногуз Валентина Валентиновича</w:t>
      </w:r>
      <w:r>
        <w:rPr>
          <w:sz w:val="28"/>
        </w:rPr>
        <w:t xml:space="preserve"> признать виновным в совершении преступления, предусмотренного ч. 1 </w:t>
      </w:r>
      <w:r>
        <w:rPr>
          <w:sz w:val="28"/>
        </w:rPr>
        <w:t>ст. 112 УК РФ, и назначить ему наказание по ч. 1 ст. 112 УК РФ в виде ограничения свободы на срок 6 (шесть) месяцев.</w:t>
      </w:r>
    </w:p>
    <w:p w:rsidR="0018463A">
      <w:pPr>
        <w:jc w:val="both"/>
      </w:pPr>
      <w:r>
        <w:rPr>
          <w:sz w:val="28"/>
        </w:rPr>
        <w:t xml:space="preserve">На основании ч. 1 </w:t>
      </w:r>
      <w:hyperlink r:id="rId4" w:anchor="/document/10108000/entry/53" w:history="1">
        <w:r>
          <w:rPr>
            <w:color w:val="0000FF"/>
            <w:sz w:val="28"/>
            <w:u w:val="single"/>
          </w:rPr>
          <w:t>ст. 53</w:t>
        </w:r>
      </w:hyperlink>
      <w:r>
        <w:rPr>
          <w:sz w:val="28"/>
        </w:rPr>
        <w:t xml:space="preserve"> УК РФ в период отбывания наказания установ</w:t>
      </w:r>
      <w:r>
        <w:rPr>
          <w:sz w:val="28"/>
        </w:rPr>
        <w:t>ить Колногуз В.В. следующие ограничения: не выезжать за пределы территории г. Саки и адрес без согласия специализированного государственного органа, осуществляющего надзор за отбыванием осужденным наказания в виде ограничения свободы; не менять места жител</w:t>
      </w:r>
      <w:r>
        <w:rPr>
          <w:sz w:val="28"/>
        </w:rPr>
        <w:t>ьства без согласия специализированного государственного органа, осуществляющего надзор за отбыванием осужденным наказания в виде ограничения свободы.</w:t>
      </w:r>
    </w:p>
    <w:p w:rsidR="0018463A">
      <w:pPr>
        <w:ind w:firstLine="708"/>
        <w:jc w:val="both"/>
      </w:pPr>
      <w:r>
        <w:rPr>
          <w:sz w:val="28"/>
        </w:rPr>
        <w:t>Возложить на Колногуз В.В. обязанность являться в специализированный государственный орган, осуществляющий</w:t>
      </w:r>
      <w:r>
        <w:rPr>
          <w:sz w:val="28"/>
        </w:rPr>
        <w:t xml:space="preserve"> надзор за отбыванием осужденным наказания в виде ограничения свободы, для регистрации один раз в месяц в дни, установленные специализированным государственным органом, осуществляющим надзор за отбыванием осужденным наказания в виде ограничения свободы.</w:t>
      </w:r>
    </w:p>
    <w:p w:rsidR="0018463A">
      <w:pPr>
        <w:ind w:firstLine="708"/>
        <w:jc w:val="both"/>
      </w:pPr>
      <w:r>
        <w:rPr>
          <w:sz w:val="28"/>
        </w:rPr>
        <w:t>Ме</w:t>
      </w:r>
      <w:r>
        <w:rPr>
          <w:sz w:val="28"/>
        </w:rPr>
        <w:t>ру пресечения Колногуз В.В. в виде подписки о невыезде и надлежащем поведении по вступлении приговора в законную силу - отменить.</w:t>
      </w:r>
    </w:p>
    <w:p w:rsidR="0018463A">
      <w:pPr>
        <w:ind w:firstLine="708"/>
        <w:jc w:val="both"/>
      </w:pPr>
      <w:r>
        <w:rPr>
          <w:sz w:val="28"/>
        </w:rPr>
        <w:t>Приговор может быть обжалован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Республики Крым в течение пятнадцати суток со дня его постановле</w:t>
      </w:r>
      <w:r>
        <w:rPr>
          <w:sz w:val="28"/>
        </w:rPr>
        <w:t>ния.</w:t>
      </w:r>
      <w:r>
        <w:rPr>
          <w:b/>
          <w:sz w:val="28"/>
        </w:rPr>
        <w:t xml:space="preserve"> </w:t>
      </w:r>
    </w:p>
    <w:p w:rsidR="0018463A" w:rsidP="00B3497F">
      <w:pPr>
        <w:ind w:firstLine="708"/>
        <w:jc w:val="both"/>
      </w:pPr>
      <w:r>
        <w:rPr>
          <w:sz w:val="28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</w:t>
      </w:r>
      <w:r>
        <w:rPr>
          <w:sz w:val="28"/>
        </w:rPr>
        <w:t>ими участниками уголовного процесса.</w:t>
      </w:r>
    </w:p>
    <w:p w:rsidR="00B3497F">
      <w:pPr>
        <w:jc w:val="both"/>
        <w:rPr>
          <w:sz w:val="28"/>
        </w:rPr>
      </w:pPr>
    </w:p>
    <w:p w:rsidR="0018463A" w:rsidP="00B3497F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18463A">
      <w:pPr>
        <w:spacing w:before="100" w:after="1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3A"/>
    <w:rsid w:val="0018463A"/>
    <w:rsid w:val="00B34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