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2F90"/>
    <w:p w:rsidR="00832F90">
      <w:pPr>
        <w:jc w:val="right"/>
      </w:pPr>
      <w:r>
        <w:rPr>
          <w:sz w:val="26"/>
        </w:rPr>
        <w:t>Дело № 1-73-15/2020</w:t>
      </w:r>
    </w:p>
    <w:p w:rsidR="00832F90">
      <w:pPr>
        <w:jc w:val="right"/>
      </w:pPr>
      <w:r>
        <w:rPr>
          <w:sz w:val="26"/>
        </w:rPr>
        <w:t>УИД: 91MS0073-01-2020-000512-26</w:t>
      </w:r>
    </w:p>
    <w:p w:rsidR="00163351">
      <w:pPr>
        <w:jc w:val="center"/>
        <w:rPr>
          <w:sz w:val="26"/>
        </w:rPr>
      </w:pPr>
    </w:p>
    <w:p w:rsidR="00832F90">
      <w:pPr>
        <w:jc w:val="center"/>
      </w:pPr>
      <w:r>
        <w:rPr>
          <w:sz w:val="26"/>
        </w:rPr>
        <w:t>ПРИГОВОР</w:t>
      </w:r>
    </w:p>
    <w:p w:rsidR="00832F90">
      <w:pPr>
        <w:jc w:val="center"/>
      </w:pPr>
      <w:r>
        <w:rPr>
          <w:sz w:val="26"/>
        </w:rPr>
        <w:t>ИМЕНЕМ РОССИЙСКОЙ ФЕДЕРАЦИИ</w:t>
      </w:r>
    </w:p>
    <w:p w:rsidR="00163351">
      <w:pPr>
        <w:rPr>
          <w:sz w:val="26"/>
        </w:rPr>
      </w:pPr>
    </w:p>
    <w:p w:rsidR="00832F90">
      <w:r>
        <w:rPr>
          <w:sz w:val="26"/>
        </w:rPr>
        <w:t xml:space="preserve">22 мая 2020 года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63351">
      <w:pPr>
        <w:ind w:firstLine="708"/>
        <w:jc w:val="both"/>
        <w:rPr>
          <w:sz w:val="26"/>
        </w:rPr>
      </w:pPr>
    </w:p>
    <w:p w:rsidR="00832F90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защитника - адвоката Дудина П.Н.</w:t>
      </w:r>
      <w:r>
        <w:rPr>
          <w:b/>
          <w:sz w:val="26"/>
        </w:rPr>
        <w:t xml:space="preserve">, </w:t>
      </w:r>
      <w:r>
        <w:rPr>
          <w:sz w:val="26"/>
        </w:rPr>
        <w:t>ордер, удостоверение</w:t>
      </w:r>
      <w:r>
        <w:rPr>
          <w:sz w:val="26"/>
        </w:rPr>
        <w:t xml:space="preserve"> подсудимого </w:t>
      </w:r>
      <w:r>
        <w:rPr>
          <w:sz w:val="26"/>
        </w:rPr>
        <w:t>Абилева</w:t>
      </w:r>
      <w:r>
        <w:rPr>
          <w:sz w:val="26"/>
        </w:rPr>
        <w:t xml:space="preserve"> С.С.,</w:t>
      </w:r>
    </w:p>
    <w:p w:rsidR="00832F90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832F90">
      <w:pPr>
        <w:ind w:left="709"/>
        <w:jc w:val="both"/>
      </w:pPr>
      <w:r>
        <w:rPr>
          <w:sz w:val="26"/>
        </w:rPr>
        <w:t>Абилева</w:t>
      </w:r>
      <w:r>
        <w:rPr>
          <w:sz w:val="26"/>
        </w:rPr>
        <w:t xml:space="preserve"> С.С.</w:t>
      </w:r>
    </w:p>
    <w:p w:rsidR="00832F90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</w:t>
      </w:r>
      <w:r>
        <w:rPr>
          <w:sz w:val="26"/>
        </w:rPr>
        <w:t>. 139 УК РФ,</w:t>
      </w:r>
    </w:p>
    <w:p w:rsidR="00832F90">
      <w:pPr>
        <w:jc w:val="center"/>
      </w:pPr>
      <w:r>
        <w:rPr>
          <w:sz w:val="26"/>
        </w:rPr>
        <w:t>У С Т А Н О В И Л:</w:t>
      </w:r>
    </w:p>
    <w:p w:rsidR="00832F90" w:rsidP="00163351">
      <w:pPr>
        <w:ind w:firstLine="720"/>
        <w:jc w:val="both"/>
      </w:pPr>
      <w:r>
        <w:rPr>
          <w:sz w:val="26"/>
        </w:rPr>
        <w:t>Абилев</w:t>
      </w:r>
      <w:r>
        <w:rPr>
          <w:sz w:val="26"/>
        </w:rPr>
        <w:t xml:space="preserve"> С.С.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832F90" w:rsidP="00163351">
      <w:pPr>
        <w:ind w:firstLine="708"/>
        <w:jc w:val="both"/>
      </w:pPr>
      <w:r>
        <w:rPr>
          <w:sz w:val="26"/>
        </w:rPr>
        <w:t>Абилев</w:t>
      </w:r>
      <w:r>
        <w:rPr>
          <w:sz w:val="26"/>
        </w:rPr>
        <w:t xml:space="preserve"> С.</w:t>
      </w:r>
      <w:r>
        <w:rPr>
          <w:sz w:val="26"/>
        </w:rPr>
        <w:t>С.</w:t>
      </w:r>
      <w:r>
        <w:rPr>
          <w:sz w:val="26"/>
        </w:rPr>
        <w:t xml:space="preserve"> </w:t>
      </w:r>
      <w:r>
        <w:rPr>
          <w:sz w:val="26"/>
        </w:rPr>
        <w:t>будучи в состоянии алкогольного опьянения, прошел на территорию домовладения, расположенного</w:t>
      </w:r>
      <w:r>
        <w:rPr>
          <w:sz w:val="26"/>
        </w:rPr>
        <w:t>, где умышленно,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через н</w:t>
      </w:r>
      <w:r>
        <w:rPr>
          <w:sz w:val="26"/>
        </w:rPr>
        <w:t>езапертую входную дверь незаконно проник в вышеуказанное жилище,</w:t>
      </w:r>
      <w:r>
        <w:rPr>
          <w:sz w:val="26"/>
        </w:rPr>
        <w:t xml:space="preserve"> где незаконно пребывал определенное время.</w:t>
      </w:r>
    </w:p>
    <w:p w:rsidR="00832F90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Абилев</w:t>
      </w:r>
      <w:r>
        <w:rPr>
          <w:sz w:val="26"/>
        </w:rPr>
        <w:t xml:space="preserve"> С.С., при ознакомлении с материалами уголовного дела в присутствии защитника заявил ходатайство о постановлении приговора без п</w:t>
      </w:r>
      <w:r>
        <w:rPr>
          <w:sz w:val="26"/>
        </w:rPr>
        <w:t>роведения судебного разбирательства, т.е. в особом порядке.</w:t>
      </w:r>
    </w:p>
    <w:p w:rsidR="00832F90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Абилев</w:t>
      </w:r>
      <w:r>
        <w:rPr>
          <w:sz w:val="26"/>
        </w:rPr>
        <w:t xml:space="preserve"> С.С.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</w:t>
      </w:r>
      <w:r>
        <w:rPr>
          <w:sz w:val="26"/>
        </w:rPr>
        <w:t>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</w:t>
      </w:r>
      <w:r>
        <w:rPr>
          <w:sz w:val="26"/>
        </w:rPr>
        <w:t xml:space="preserve">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832F90">
      <w:pPr>
        <w:ind w:firstLine="708"/>
        <w:jc w:val="both"/>
      </w:pPr>
      <w:r>
        <w:rPr>
          <w:sz w:val="26"/>
        </w:rPr>
        <w:t>Защитник Дудин П.Н.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</w:t>
      </w:r>
      <w:r>
        <w:rPr>
          <w:sz w:val="26"/>
        </w:rPr>
        <w:t>зъяснены.</w:t>
      </w:r>
    </w:p>
    <w:p w:rsidR="00832F90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Как </w:t>
      </w:r>
      <w:r>
        <w:rPr>
          <w:sz w:val="26"/>
        </w:rPr>
        <w:t>усматривается из материалов уголовного дела потерпевшая</w:t>
      </w:r>
      <w:r>
        <w:rPr>
          <w:sz w:val="26"/>
        </w:rPr>
        <w:t xml:space="preserve"> не возражала</w:t>
      </w:r>
      <w:r>
        <w:rPr>
          <w:sz w:val="26"/>
        </w:rPr>
        <w:t xml:space="preserve"> против постановления приговора без проведения судебного </w:t>
      </w:r>
      <w:r>
        <w:rPr>
          <w:sz w:val="26"/>
        </w:rPr>
        <w:t>разбирательства.</w:t>
      </w:r>
    </w:p>
    <w:p w:rsidR="00832F9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мировой судья пришел к выводу, что обвинение, предъявленное </w:t>
      </w:r>
      <w:r>
        <w:rPr>
          <w:sz w:val="26"/>
        </w:rPr>
        <w:t>Абилеву</w:t>
      </w:r>
      <w:r>
        <w:rPr>
          <w:sz w:val="26"/>
        </w:rPr>
        <w:t xml:space="preserve"> С.С., с которым он согласился, обоснованно, подтверждается </w:t>
      </w:r>
      <w:r>
        <w:rPr>
          <w:sz w:val="26"/>
        </w:rPr>
        <w:t>доказательствами, собранными по уголовному делу, соблюдены условия постановления пр</w:t>
      </w:r>
      <w:r>
        <w:rPr>
          <w:sz w:val="26"/>
        </w:rPr>
        <w:t xml:space="preserve">иговора без проведения судебного разбирательства, санкция </w:t>
      </w:r>
      <w:r>
        <w:rPr>
          <w:sz w:val="26"/>
        </w:rPr>
        <w:t>ч</w:t>
      </w:r>
      <w:r>
        <w:rPr>
          <w:sz w:val="26"/>
        </w:rPr>
        <w:t>.1 ст. 139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832F90">
      <w:pPr>
        <w:ind w:firstLine="708"/>
        <w:jc w:val="both"/>
      </w:pPr>
      <w:r>
        <w:rPr>
          <w:sz w:val="26"/>
        </w:rPr>
        <w:t>Мировой судья квалифицирует действия подсудимо</w:t>
      </w:r>
      <w:r>
        <w:rPr>
          <w:sz w:val="26"/>
        </w:rPr>
        <w:t xml:space="preserve">го </w:t>
      </w:r>
      <w:r>
        <w:rPr>
          <w:sz w:val="26"/>
        </w:rPr>
        <w:t>Абилева</w:t>
      </w:r>
      <w:r>
        <w:rPr>
          <w:sz w:val="26"/>
        </w:rPr>
        <w:t xml:space="preserve"> С.С. по ст. 139 ч.1 УК РФ как незаконное проникновение в жилище, совершенное против воли проживающего в нем лица.</w:t>
      </w:r>
    </w:p>
    <w:p w:rsidR="00832F90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</w:t>
      </w:r>
      <w:r>
        <w:rPr>
          <w:sz w:val="26"/>
        </w:rPr>
        <w:t>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</w:t>
      </w:r>
      <w:r>
        <w:rPr>
          <w:sz w:val="26"/>
        </w:rPr>
        <w:t xml:space="preserve"> жизни его семьи.</w:t>
      </w:r>
    </w:p>
    <w:p w:rsidR="00832F90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Абилева</w:t>
      </w:r>
      <w:r>
        <w:rPr>
          <w:sz w:val="26"/>
        </w:rPr>
        <w:t xml:space="preserve"> С.С. мировым судьей не установлено</w:t>
      </w:r>
      <w:r>
        <w:rPr>
          <w:sz w:val="26"/>
        </w:rPr>
        <w:t>.</w:t>
      </w:r>
    </w:p>
    <w:p w:rsidR="00832F90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Абилева</w:t>
      </w:r>
      <w:r>
        <w:rPr>
          <w:sz w:val="26"/>
        </w:rPr>
        <w:t xml:space="preserve"> С.С., в силу ст. 61 ч.1 УК РФ мировым судьей признается активное способствование раскрытию и расследованию прест</w:t>
      </w:r>
      <w:r>
        <w:rPr>
          <w:sz w:val="26"/>
        </w:rPr>
        <w:t>упления, наличие малолетнего ребенка у виновного – дочери.</w:t>
      </w:r>
    </w:p>
    <w:p w:rsidR="00832F90" w:rsidP="00163351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Абилева</w:t>
      </w:r>
      <w:r>
        <w:rPr>
          <w:sz w:val="26"/>
        </w:rPr>
        <w:t xml:space="preserve"> С.С. в силу ст. 61 ч.2 УК РФ мировой судья признает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832F90">
      <w:pPr>
        <w:ind w:firstLine="708"/>
        <w:jc w:val="both"/>
      </w:pPr>
      <w:r>
        <w:rPr>
          <w:sz w:val="26"/>
        </w:rPr>
        <w:t>Мировым судьей также учитывается личность подс</w:t>
      </w:r>
      <w:r>
        <w:rPr>
          <w:sz w:val="26"/>
        </w:rPr>
        <w:t xml:space="preserve">удимого </w:t>
      </w:r>
      <w:r>
        <w:rPr>
          <w:sz w:val="26"/>
        </w:rPr>
        <w:t>Абилева</w:t>
      </w:r>
      <w:r>
        <w:rPr>
          <w:sz w:val="26"/>
        </w:rPr>
        <w:t xml:space="preserve"> С.С., который по месту жительства характеризуется положительно</w:t>
      </w:r>
      <w:r>
        <w:rPr>
          <w:sz w:val="26"/>
        </w:rPr>
        <w:t>, на учете у врача-психиатра не состоит, состоит на учете у врача-нарколога с 2010 года с диагнозом: «Психические и поведенческие расстройства, вызванные пагубным употреблени</w:t>
      </w:r>
      <w:r>
        <w:rPr>
          <w:sz w:val="26"/>
        </w:rPr>
        <w:t xml:space="preserve">ем </w:t>
      </w:r>
      <w:r>
        <w:rPr>
          <w:sz w:val="26"/>
        </w:rPr>
        <w:t>психоактивных</w:t>
      </w:r>
      <w:r>
        <w:rPr>
          <w:sz w:val="26"/>
        </w:rPr>
        <w:t xml:space="preserve"> веществ».</w:t>
      </w:r>
    </w:p>
    <w:p w:rsidR="00832F90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</w:t>
      </w:r>
      <w:r>
        <w:rPr>
          <w:sz w:val="26"/>
        </w:rPr>
        <w:t xml:space="preserve">ий, а также учитывая личность подсудимого, имеющего на иждивении двоих несовершеннолетних детей, мировой судья считает, что исправление </w:t>
      </w:r>
      <w:r>
        <w:rPr>
          <w:sz w:val="26"/>
        </w:rPr>
        <w:t>Абилева</w:t>
      </w:r>
      <w:r>
        <w:rPr>
          <w:sz w:val="26"/>
        </w:rPr>
        <w:t xml:space="preserve"> С.С. возможно без изоляции его от общества и полагает возможным назначить наказание, предусмотренное санкцией ст</w:t>
      </w:r>
      <w:r>
        <w:rPr>
          <w:sz w:val="26"/>
        </w:rPr>
        <w:t>. 139 ч.1</w:t>
      </w:r>
      <w:r>
        <w:rPr>
          <w:sz w:val="26"/>
        </w:rPr>
        <w:t xml:space="preserve"> УК РФ в виде обязательных работ.</w:t>
      </w:r>
    </w:p>
    <w:p w:rsidR="00832F90">
      <w:pPr>
        <w:ind w:firstLine="708"/>
        <w:jc w:val="both"/>
      </w:pPr>
      <w:r>
        <w:rPr>
          <w:sz w:val="26"/>
        </w:rPr>
        <w:t xml:space="preserve"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</w:t>
      </w:r>
      <w:r>
        <w:rPr>
          <w:sz w:val="26"/>
        </w:rPr>
        <w:t>применения при назначении наказания требований ст.64 УК РФ.</w:t>
      </w:r>
    </w:p>
    <w:p w:rsidR="00832F90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832F90" w:rsidP="00163351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832F9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832F90" w:rsidP="00163351">
      <w:pPr>
        <w:ind w:firstLine="720"/>
        <w:jc w:val="both"/>
      </w:pPr>
      <w:r>
        <w:rPr>
          <w:sz w:val="26"/>
        </w:rPr>
        <w:t>Абилева</w:t>
      </w:r>
      <w:r>
        <w:rPr>
          <w:sz w:val="26"/>
        </w:rPr>
        <w:t xml:space="preserve"> С.С.</w:t>
      </w:r>
      <w:r>
        <w:rPr>
          <w:sz w:val="26"/>
        </w:rPr>
        <w:t xml:space="preserve"> признать виновным в совершен</w:t>
      </w:r>
      <w:r>
        <w:rPr>
          <w:sz w:val="26"/>
        </w:rPr>
        <w:t xml:space="preserve">ии преступления, предусмотренного ст. 139 ч.1 УК РФ, и назначить ему наказание по ст. 139 ч.1 УК РФ в виде 130 (сто тридцать) часов обязательных работ. </w:t>
      </w:r>
    </w:p>
    <w:p w:rsidR="00832F90" w:rsidP="00163351">
      <w:pPr>
        <w:ind w:firstLine="720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Абилеву</w:t>
      </w:r>
      <w:r>
        <w:rPr>
          <w:sz w:val="26"/>
        </w:rPr>
        <w:t xml:space="preserve"> С.С. в виде подписки о невыезде и надлежащем поведении по вступлению приговора </w:t>
      </w:r>
      <w:r>
        <w:rPr>
          <w:sz w:val="26"/>
        </w:rPr>
        <w:t>в законную силу отменить.</w:t>
      </w:r>
    </w:p>
    <w:p w:rsidR="00832F90" w:rsidP="00163351">
      <w:pPr>
        <w:ind w:firstLine="720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</w:t>
      </w:r>
      <w:r>
        <w:rPr>
          <w:sz w:val="26"/>
        </w:rPr>
        <w:t xml:space="preserve">круг Саки) Республики Крым, с соблюдением пределов обжалования приговора, установленных ст. 317 УПК РФ. </w:t>
      </w:r>
    </w:p>
    <w:p w:rsidR="00832F90" w:rsidP="00163351">
      <w:pPr>
        <w:ind w:firstLine="708"/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</w:t>
      </w:r>
      <w:r>
        <w:rPr>
          <w:sz w:val="26"/>
        </w:rPr>
        <w:t>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163351">
      <w:pPr>
        <w:ind w:firstLine="708"/>
        <w:rPr>
          <w:sz w:val="26"/>
        </w:rPr>
      </w:pPr>
    </w:p>
    <w:p w:rsidR="00832F90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Васильев В.А.</w:t>
      </w:r>
    </w:p>
    <w:sectPr w:rsidSect="00832F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2F90"/>
    <w:rsid w:val="00163351"/>
    <w:rsid w:val="00832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