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6E08A9"/>
    <w:p w:rsidR="006E08A9">
      <w:pPr>
        <w:jc w:val="both"/>
      </w:pPr>
      <w:r>
        <w:rPr>
          <w:sz w:val="26"/>
        </w:rPr>
        <w:t xml:space="preserve">                                                                                                                </w:t>
      </w:r>
      <w:r w:rsidR="00DE0AAA">
        <w:rPr>
          <w:sz w:val="26"/>
        </w:rPr>
        <w:t>Дело № 1-73-18/2021</w:t>
      </w:r>
    </w:p>
    <w:p w:rsidR="006E08A9">
      <w:pPr>
        <w:jc w:val="right"/>
      </w:pPr>
      <w:r>
        <w:rPr>
          <w:sz w:val="26"/>
        </w:rPr>
        <w:t>УИД:91RS0018-01-2020-003261-52</w:t>
      </w:r>
    </w:p>
    <w:p w:rsidR="00965BE0">
      <w:pPr>
        <w:jc w:val="center"/>
        <w:rPr>
          <w:sz w:val="26"/>
        </w:rPr>
      </w:pPr>
    </w:p>
    <w:p w:rsidR="006E08A9">
      <w:pPr>
        <w:jc w:val="center"/>
      </w:pPr>
      <w:r>
        <w:rPr>
          <w:sz w:val="26"/>
        </w:rPr>
        <w:t>ПРИГОВОР</w:t>
      </w:r>
    </w:p>
    <w:p w:rsidR="006E08A9">
      <w:pPr>
        <w:jc w:val="center"/>
      </w:pPr>
      <w:r>
        <w:rPr>
          <w:sz w:val="26"/>
        </w:rPr>
        <w:t>ИМЕНЕМ РОССИЙСКОЙ ФЕДЕРАЦИИ</w:t>
      </w:r>
    </w:p>
    <w:p w:rsidR="00965BE0">
      <w:pPr>
        <w:rPr>
          <w:sz w:val="26"/>
        </w:rPr>
      </w:pPr>
    </w:p>
    <w:p w:rsidR="006E08A9">
      <w:r>
        <w:rPr>
          <w:sz w:val="26"/>
        </w:rPr>
        <w:t xml:space="preserve">25 июня 2021 года </w:t>
      </w:r>
      <w:r w:rsidR="00965BE0">
        <w:rPr>
          <w:sz w:val="26"/>
        </w:rPr>
        <w:t xml:space="preserve">                                                                                                    </w:t>
      </w:r>
      <w:r>
        <w:rPr>
          <w:sz w:val="26"/>
        </w:rPr>
        <w:t>г. Саки</w:t>
      </w:r>
    </w:p>
    <w:p w:rsidR="00965BE0">
      <w:pPr>
        <w:ind w:firstLine="708"/>
        <w:rPr>
          <w:sz w:val="26"/>
        </w:rPr>
      </w:pPr>
    </w:p>
    <w:p w:rsidR="006E08A9">
      <w:pPr>
        <w:ind w:firstLine="708"/>
      </w:pPr>
      <w:r>
        <w:rPr>
          <w:sz w:val="26"/>
        </w:rPr>
        <w:t xml:space="preserve">Мировой судья судебного участка № 73 </w:t>
      </w:r>
      <w:r>
        <w:rPr>
          <w:sz w:val="26"/>
        </w:rPr>
        <w:t>Сакского</w:t>
      </w:r>
      <w:r>
        <w:rPr>
          <w:sz w:val="26"/>
        </w:rPr>
        <w:t xml:space="preserve"> судебного района (</w:t>
      </w:r>
      <w:r>
        <w:rPr>
          <w:sz w:val="26"/>
        </w:rPr>
        <w:t>Сакский</w:t>
      </w:r>
      <w:r>
        <w:rPr>
          <w:sz w:val="26"/>
        </w:rPr>
        <w:t xml:space="preserve"> муниципальный район и городской округ Саки) Республики Крым </w:t>
      </w:r>
      <w:r>
        <w:rPr>
          <w:sz w:val="26"/>
        </w:rPr>
        <w:t>Васильев В.А.,</w:t>
      </w:r>
    </w:p>
    <w:p w:rsidR="006E08A9">
      <w:r>
        <w:rPr>
          <w:sz w:val="26"/>
        </w:rPr>
        <w:t xml:space="preserve">с участием государственного обвинителя – помощника </w:t>
      </w:r>
      <w:r>
        <w:rPr>
          <w:sz w:val="26"/>
        </w:rPr>
        <w:t>Сакского</w:t>
      </w:r>
      <w:r>
        <w:rPr>
          <w:sz w:val="26"/>
        </w:rPr>
        <w:t xml:space="preserve"> межрайонного прокурора Республики Крым </w:t>
      </w:r>
      <w:r>
        <w:rPr>
          <w:sz w:val="26"/>
        </w:rPr>
        <w:t>Мараджапова</w:t>
      </w:r>
      <w:r>
        <w:rPr>
          <w:sz w:val="26"/>
        </w:rPr>
        <w:t xml:space="preserve"> З.Б., </w:t>
      </w:r>
    </w:p>
    <w:p w:rsidR="006E08A9">
      <w:r>
        <w:rPr>
          <w:sz w:val="26"/>
        </w:rPr>
        <w:t>представителя потерпевшего;</w:t>
      </w:r>
    </w:p>
    <w:p w:rsidR="006E08A9">
      <w:r>
        <w:rPr>
          <w:sz w:val="26"/>
        </w:rPr>
        <w:t xml:space="preserve">защитника - адвоката Дудина П.Н., </w:t>
      </w:r>
    </w:p>
    <w:p w:rsidR="006E08A9">
      <w:r>
        <w:rPr>
          <w:sz w:val="26"/>
        </w:rPr>
        <w:t>подсудимого Дубины В.Б.,</w:t>
      </w:r>
    </w:p>
    <w:p w:rsidR="006E08A9">
      <w:r>
        <w:rPr>
          <w:sz w:val="26"/>
        </w:rPr>
        <w:t>при секретарях судебного заседа</w:t>
      </w:r>
      <w:r>
        <w:rPr>
          <w:sz w:val="26"/>
        </w:rPr>
        <w:t xml:space="preserve">ния Берновой А.В., </w:t>
      </w:r>
      <w:r>
        <w:rPr>
          <w:sz w:val="26"/>
        </w:rPr>
        <w:t>Цишковской</w:t>
      </w:r>
      <w:r>
        <w:rPr>
          <w:sz w:val="26"/>
        </w:rPr>
        <w:t xml:space="preserve"> О.А., </w:t>
      </w:r>
    </w:p>
    <w:p w:rsidR="006E08A9">
      <w:pPr>
        <w:ind w:firstLine="708"/>
      </w:pPr>
      <w:r>
        <w:rPr>
          <w:sz w:val="26"/>
        </w:rPr>
        <w:t xml:space="preserve">рассмотрев в открытом судебном заседании уголовное дело по обвинению: </w:t>
      </w:r>
    </w:p>
    <w:p w:rsidR="006E08A9">
      <w:pPr>
        <w:ind w:firstLine="708"/>
        <w:jc w:val="both"/>
      </w:pPr>
      <w:r>
        <w:rPr>
          <w:sz w:val="26"/>
        </w:rPr>
        <w:t>Дубины В.Б.</w:t>
      </w:r>
    </w:p>
    <w:p w:rsidR="006E08A9">
      <w:pPr>
        <w:ind w:firstLine="708"/>
      </w:pPr>
      <w:r>
        <w:rPr>
          <w:sz w:val="26"/>
        </w:rPr>
        <w:t>в совершении преступления, предусмотренного ст. 158 ч.1 УК РФ,</w:t>
      </w:r>
    </w:p>
    <w:p w:rsidR="006E08A9">
      <w:pPr>
        <w:jc w:val="center"/>
      </w:pPr>
      <w:r>
        <w:rPr>
          <w:sz w:val="26"/>
        </w:rPr>
        <w:t>УСТАНОВИЛ</w:t>
      </w:r>
      <w:r>
        <w:rPr>
          <w:sz w:val="26"/>
        </w:rPr>
        <w:t xml:space="preserve"> :</w:t>
      </w:r>
    </w:p>
    <w:p w:rsidR="006E08A9" w:rsidP="00965BE0">
      <w:pPr>
        <w:ind w:firstLine="720"/>
        <w:jc w:val="both"/>
      </w:pPr>
      <w:r>
        <w:rPr>
          <w:sz w:val="26"/>
        </w:rPr>
        <w:t>Дубина В.Б. совершил кражу, то есть тайное хищение чужого имущ</w:t>
      </w:r>
      <w:r>
        <w:rPr>
          <w:sz w:val="26"/>
        </w:rPr>
        <w:t xml:space="preserve">ества, при следующих обстоятельствах. </w:t>
      </w:r>
    </w:p>
    <w:p w:rsidR="006E08A9" w:rsidP="00965BE0">
      <w:pPr>
        <w:ind w:firstLine="708"/>
        <w:jc w:val="both"/>
      </w:pPr>
      <w:r>
        <w:rPr>
          <w:sz w:val="26"/>
        </w:rPr>
        <w:t>Дубина В.Б.,</w:t>
      </w:r>
      <w:r w:rsidR="00DE0AAA">
        <w:rPr>
          <w:sz w:val="26"/>
        </w:rPr>
        <w:t xml:space="preserve"> находясь на автовокзал</w:t>
      </w:r>
      <w:r>
        <w:rPr>
          <w:sz w:val="26"/>
        </w:rPr>
        <w:t xml:space="preserve">е, расположенном по адресу: </w:t>
      </w:r>
      <w:r w:rsidR="00DE0AAA">
        <w:rPr>
          <w:sz w:val="26"/>
        </w:rPr>
        <w:t>действуя умышленно, с целью тайн</w:t>
      </w:r>
      <w:r>
        <w:rPr>
          <w:sz w:val="26"/>
        </w:rPr>
        <w:t xml:space="preserve">ого хищения имущества ООО </w:t>
      </w:r>
      <w:r w:rsidR="00DE0AAA">
        <w:rPr>
          <w:sz w:val="26"/>
        </w:rPr>
        <w:t>с неохраняемой территории земельного участка</w:t>
      </w:r>
      <w:r>
        <w:rPr>
          <w:sz w:val="26"/>
        </w:rPr>
        <w:t xml:space="preserve">, расположенного по адресу: </w:t>
      </w:r>
      <w:r w:rsidR="00DE0AAA">
        <w:rPr>
          <w:sz w:val="26"/>
        </w:rPr>
        <w:t>реализу</w:t>
      </w:r>
      <w:r w:rsidR="00DE0AAA">
        <w:rPr>
          <w:sz w:val="26"/>
        </w:rPr>
        <w:t xml:space="preserve">я свой преступный умысел, увидев в районе указанного автовокзала неустановленный в ходе предварительного следствия автомобиль с манипулятором, договорился с управляющим им неустановленным в ходе предварительного следствия лицом, а также лицом, находящимся </w:t>
      </w:r>
      <w:r w:rsidR="00DE0AAA">
        <w:rPr>
          <w:sz w:val="26"/>
        </w:rPr>
        <w:t>в автомобиле в качестве</w:t>
      </w:r>
      <w:r w:rsidR="00DE0AAA">
        <w:rPr>
          <w:sz w:val="26"/>
        </w:rPr>
        <w:t xml:space="preserve"> пассажира о продаже имущества, </w:t>
      </w:r>
      <w:r w:rsidR="00DE0AAA">
        <w:rPr>
          <w:sz w:val="26"/>
        </w:rPr>
        <w:t>умысел</w:t>
      </w:r>
      <w:r w:rsidR="00DE0AAA">
        <w:rPr>
          <w:sz w:val="26"/>
        </w:rPr>
        <w:t xml:space="preserve"> на хищение которого он преследовал. При этом неустановленные в ходе предварительного следствия лица, которые не были осведомлены о преступных намерениях Дубины В.Б. дали свое согласие.</w:t>
      </w:r>
    </w:p>
    <w:p w:rsidR="006E08A9">
      <w:pPr>
        <w:ind w:firstLine="708"/>
        <w:jc w:val="both"/>
      </w:pPr>
      <w:r>
        <w:rPr>
          <w:sz w:val="26"/>
        </w:rPr>
        <w:t>Продолжая</w:t>
      </w:r>
      <w:r>
        <w:rPr>
          <w:sz w:val="26"/>
        </w:rPr>
        <w:t xml:space="preserve"> свои прест</w:t>
      </w:r>
      <w:r w:rsidR="00965BE0">
        <w:rPr>
          <w:sz w:val="26"/>
        </w:rPr>
        <w:t>упные действия, Дубина В.Б.,</w:t>
      </w:r>
      <w:r>
        <w:rPr>
          <w:sz w:val="26"/>
        </w:rPr>
        <w:t xml:space="preserve"> на вышеуказанном автомобиле с неустановленными следствием лицами приехал на участо</w:t>
      </w:r>
      <w:r w:rsidR="00965BE0">
        <w:rPr>
          <w:sz w:val="26"/>
        </w:rPr>
        <w:t xml:space="preserve">к, расположенный по адресу: </w:t>
      </w:r>
      <w:r>
        <w:rPr>
          <w:sz w:val="26"/>
        </w:rPr>
        <w:t>откуда, осознавая, что его действия являются тайными для находящихся с ним неустановленных лиц, пу</w:t>
      </w:r>
      <w:r>
        <w:rPr>
          <w:sz w:val="26"/>
        </w:rPr>
        <w:t>тем свободного доступа тайно похитил следующее имущество: балки двутавровые в количестве 70 штук, размером 3000 мм, стоимостью 360 рублей за 1 балку, на общую сумму 25200 рублей</w:t>
      </w:r>
      <w:r>
        <w:rPr>
          <w:sz w:val="26"/>
        </w:rPr>
        <w:t xml:space="preserve">; </w:t>
      </w:r>
      <w:r>
        <w:rPr>
          <w:sz w:val="26"/>
        </w:rPr>
        <w:t>стойки телескопические в количестве 100 штук, стоимостью 950 рублей за одну с</w:t>
      </w:r>
      <w:r>
        <w:rPr>
          <w:sz w:val="26"/>
        </w:rPr>
        <w:t>тойку, на общую сумму 95000 рублей; треноги опорные в количестве 60 штук, стоимостью 290 рублей за 1 треногу, на общую сумму 17400 рублей; коронки универсальные в количестве 90 штук, стоимостью 110 рублей за одну коронку, на общую сумму 9900 рублей;</w:t>
      </w:r>
      <w:r>
        <w:rPr>
          <w:sz w:val="26"/>
        </w:rPr>
        <w:t xml:space="preserve"> </w:t>
      </w:r>
      <w:r>
        <w:rPr>
          <w:sz w:val="26"/>
        </w:rPr>
        <w:t>фанеру</w:t>
      </w:r>
      <w:r>
        <w:rPr>
          <w:sz w:val="26"/>
        </w:rPr>
        <w:t xml:space="preserve"> ламинированную марки 18 мм*1220*2440 «ПЛАЙТЕРРА» (F/F сорт 1/1) в количестве 50 листов, стоимостью 1857 рублей 50 копеек за один лист, на </w:t>
      </w:r>
      <w:r>
        <w:rPr>
          <w:sz w:val="26"/>
        </w:rPr>
        <w:t xml:space="preserve">общую сумму 92875 рублей 00 </w:t>
      </w:r>
      <w:r w:rsidR="00965BE0">
        <w:rPr>
          <w:sz w:val="26"/>
        </w:rPr>
        <w:t>копеек, принадлежащие ООО.</w:t>
      </w:r>
      <w:r>
        <w:rPr>
          <w:sz w:val="26"/>
        </w:rPr>
        <w:t xml:space="preserve"> Незаконно завладев чужим имуществом, Дубина В.Б. обратил</w:t>
      </w:r>
      <w:r>
        <w:rPr>
          <w:sz w:val="26"/>
        </w:rPr>
        <w:t xml:space="preserve"> его в свою пользу, распорядившись в дальнейшем по своему усмотрению</w:t>
      </w:r>
      <w:r w:rsidR="00965BE0">
        <w:rPr>
          <w:sz w:val="26"/>
        </w:rPr>
        <w:t>, причинив потерпевшем</w:t>
      </w:r>
      <w:r w:rsidR="00965BE0">
        <w:rPr>
          <w:sz w:val="26"/>
        </w:rPr>
        <w:t>у ООО</w:t>
      </w:r>
      <w:r>
        <w:rPr>
          <w:sz w:val="26"/>
        </w:rPr>
        <w:t xml:space="preserve"> материальный ущерб на общую сумму 240375 рублей 00 копеек.</w:t>
      </w:r>
    </w:p>
    <w:p w:rsidR="006E08A9" w:rsidP="00965BE0">
      <w:pPr>
        <w:ind w:firstLine="708"/>
        <w:jc w:val="both"/>
      </w:pPr>
      <w:r>
        <w:rPr>
          <w:sz w:val="26"/>
        </w:rPr>
        <w:t>Подсудимый Дубина В.Б. вину в совершении инкриминированного ему преступления признал полностью и</w:t>
      </w:r>
      <w:r w:rsidR="00965BE0">
        <w:rPr>
          <w:sz w:val="26"/>
        </w:rPr>
        <w:t xml:space="preserve"> пояснил, что приехал на участок, где он </w:t>
      </w:r>
      <w:r>
        <w:rPr>
          <w:sz w:val="26"/>
        </w:rPr>
        <w:t>ранее производили строительные работы: поясной фундамент, бассейн, подушка, проводка воды, канализационные трубы, залили 16 или 18 колонн, проживали там же в вагончике, произвели замеры по результ</w:t>
      </w:r>
      <w:r w:rsidR="00965BE0">
        <w:rPr>
          <w:sz w:val="26"/>
        </w:rPr>
        <w:t>атам работы, впоследствии</w:t>
      </w:r>
      <w:r>
        <w:rPr>
          <w:sz w:val="26"/>
        </w:rPr>
        <w:t xml:space="preserve"> сел в машину и не заплатив денег з</w:t>
      </w:r>
      <w:r w:rsidR="00965BE0">
        <w:rPr>
          <w:sz w:val="26"/>
        </w:rPr>
        <w:t xml:space="preserve">а выполненную работу, </w:t>
      </w:r>
      <w:r w:rsidR="00965BE0">
        <w:rPr>
          <w:sz w:val="26"/>
        </w:rPr>
        <w:t>уехал</w:t>
      </w:r>
      <w:r>
        <w:rPr>
          <w:sz w:val="26"/>
        </w:rPr>
        <w:t xml:space="preserve"> созвонился со знакомым и поехали в г. Сак</w:t>
      </w:r>
      <w:r w:rsidR="00965BE0">
        <w:rPr>
          <w:sz w:val="26"/>
        </w:rPr>
        <w:t>и. Он (подсудимый) поругался</w:t>
      </w:r>
      <w:r>
        <w:rPr>
          <w:sz w:val="26"/>
        </w:rPr>
        <w:t xml:space="preserve"> из-за денег и пошел без денег. У него возник умысел на кражу материалов с участка, т.</w:t>
      </w:r>
      <w:r w:rsidR="00965BE0">
        <w:rPr>
          <w:sz w:val="26"/>
        </w:rPr>
        <w:t>к.</w:t>
      </w:r>
      <w:r>
        <w:rPr>
          <w:sz w:val="26"/>
        </w:rPr>
        <w:t xml:space="preserve"> не выплатил ему деньги за работу. Позднее встретил парня, посидели, распили спиртные напитки, парень познакомил его в г. Саки с водителем грузового автомобиля с манипулятором (грузовой автомобиль с небольшим погрузочным краном). Он, водитель и пасса</w:t>
      </w:r>
      <w:r w:rsidR="00965BE0">
        <w:rPr>
          <w:sz w:val="26"/>
        </w:rPr>
        <w:t>жир поехали</w:t>
      </w:r>
      <w:r>
        <w:rPr>
          <w:sz w:val="26"/>
        </w:rPr>
        <w:t xml:space="preserve"> на данном автомобиле. О своих намерениях совершить кражу, он им не говорил. Приехав на место, заехали на автомобиле задним ходом, 50 листов фанеры при помощи манипулятора погрузили на автомобиль, 70 балок, 100 стоек телескопических, 60 тр</w:t>
      </w:r>
      <w:r>
        <w:rPr>
          <w:sz w:val="26"/>
        </w:rPr>
        <w:t>еног опорных; 90 коронок универсальных разложили по кузову. Фанера стояла в пачке на деревянном брусе. После этого ему водитель, с которым он приехал, заплатил 50 тысяч рублей за данное имущество. Впоследствии он уехал в Ростов. Он понимал, что товар гораз</w:t>
      </w:r>
      <w:r>
        <w:rPr>
          <w:sz w:val="26"/>
        </w:rPr>
        <w:t xml:space="preserve">до больше стоит, он не торговался, т.к. </w:t>
      </w:r>
      <w:r>
        <w:rPr>
          <w:sz w:val="26"/>
        </w:rPr>
        <w:t>хотел</w:t>
      </w:r>
      <w:r>
        <w:rPr>
          <w:sz w:val="26"/>
        </w:rPr>
        <w:t xml:space="preserve"> есть и доехать домой. Перечень похищенного имущества не оспаривает, как указано в обвинении, признает сумму причиненного ущерба 240 3</w:t>
      </w:r>
      <w:r w:rsidR="00965BE0">
        <w:rPr>
          <w:sz w:val="26"/>
        </w:rPr>
        <w:t xml:space="preserve">75 рублей. Разговоров </w:t>
      </w:r>
      <w:r>
        <w:rPr>
          <w:sz w:val="26"/>
        </w:rPr>
        <w:t>о том, что хочет совершить кражу, не вел. Уще</w:t>
      </w:r>
      <w:r w:rsidR="00965BE0">
        <w:rPr>
          <w:sz w:val="26"/>
        </w:rPr>
        <w:t>рб, причиненный им ООО</w:t>
      </w:r>
      <w:r>
        <w:rPr>
          <w:sz w:val="26"/>
        </w:rPr>
        <w:t>, не во</w:t>
      </w:r>
      <w:r w:rsidR="00965BE0">
        <w:rPr>
          <w:sz w:val="26"/>
        </w:rPr>
        <w:t xml:space="preserve">змещен. Вырученной суммой </w:t>
      </w:r>
      <w:r>
        <w:rPr>
          <w:sz w:val="26"/>
        </w:rPr>
        <w:t xml:space="preserve">не делился. Гражданский иск признает в части, что доказано предварительным следствием. </w:t>
      </w:r>
    </w:p>
    <w:p w:rsidR="006E08A9">
      <w:pPr>
        <w:ind w:firstLine="708"/>
        <w:jc w:val="both"/>
      </w:pPr>
      <w:r>
        <w:rPr>
          <w:sz w:val="26"/>
        </w:rPr>
        <w:t>Вина подсудимого Дубины В.Б. в совершении вышеуказанного преступления, кроме признательных пок</w:t>
      </w:r>
      <w:r>
        <w:rPr>
          <w:sz w:val="26"/>
        </w:rPr>
        <w:t xml:space="preserve">азаний подсудимого, данных им в ходе судебного следствия, полностью подтверждается собранными в ходе предварительного расследования и исследованными в судебном заседании следующими доказательствами. </w:t>
      </w:r>
    </w:p>
    <w:p w:rsidR="006E08A9" w:rsidP="00965BE0">
      <w:pPr>
        <w:ind w:firstLine="708"/>
        <w:jc w:val="both"/>
      </w:pPr>
      <w:r>
        <w:rPr>
          <w:sz w:val="26"/>
        </w:rPr>
        <w:t xml:space="preserve">Аналогично об обстоятельствах совершения вышеуказанного </w:t>
      </w:r>
      <w:r>
        <w:rPr>
          <w:sz w:val="26"/>
        </w:rPr>
        <w:t>преступления, о которых подсудимый пояснил в ходе судебного рассмотрения данного уголовного дела, Дубина В.Б. пояснил и в ходе проведения следственного действия проверки показаний на месте совершения преступления</w:t>
      </w:r>
      <w:r w:rsidR="00965BE0">
        <w:rPr>
          <w:sz w:val="26"/>
        </w:rPr>
        <w:t xml:space="preserve"> в присутствии двух понятых</w:t>
      </w:r>
      <w:r>
        <w:rPr>
          <w:sz w:val="26"/>
        </w:rPr>
        <w:t>, что п</w:t>
      </w:r>
      <w:r>
        <w:rPr>
          <w:sz w:val="26"/>
        </w:rPr>
        <w:t>одтверждается протоколом указа</w:t>
      </w:r>
      <w:r w:rsidR="00965BE0">
        <w:rPr>
          <w:sz w:val="26"/>
        </w:rPr>
        <w:t>нного следственного действия</w:t>
      </w:r>
      <w:r>
        <w:rPr>
          <w:sz w:val="26"/>
        </w:rPr>
        <w:t>, с</w:t>
      </w:r>
      <w:r w:rsidR="00965BE0">
        <w:rPr>
          <w:sz w:val="26"/>
        </w:rPr>
        <w:t xml:space="preserve"> таблицей иллюстрации к нему.</w:t>
      </w:r>
      <w:r>
        <w:rPr>
          <w:sz w:val="26"/>
        </w:rPr>
        <w:t xml:space="preserve"> </w:t>
      </w:r>
    </w:p>
    <w:p w:rsidR="006E08A9">
      <w:pPr>
        <w:ind w:firstLine="708"/>
        <w:jc w:val="both"/>
      </w:pPr>
      <w:r>
        <w:rPr>
          <w:sz w:val="26"/>
        </w:rPr>
        <w:t>Допрошенный в ходе судебного следствия</w:t>
      </w:r>
      <w:r w:rsidR="00965BE0">
        <w:rPr>
          <w:sz w:val="26"/>
        </w:rPr>
        <w:t xml:space="preserve"> представитель потерпевшего пояснил, что </w:t>
      </w:r>
      <w:r>
        <w:rPr>
          <w:sz w:val="26"/>
        </w:rPr>
        <w:t>он</w:t>
      </w:r>
      <w:r w:rsidR="00965BE0">
        <w:rPr>
          <w:sz w:val="26"/>
        </w:rPr>
        <w:t xml:space="preserve"> уехал от объекта по адресу: В период времени с</w:t>
      </w:r>
      <w:r>
        <w:rPr>
          <w:sz w:val="26"/>
        </w:rPr>
        <w:t xml:space="preserve"> года было по</w:t>
      </w:r>
      <w:r w:rsidR="00965BE0">
        <w:rPr>
          <w:sz w:val="26"/>
        </w:rPr>
        <w:t>хищено имуществ</w:t>
      </w:r>
      <w:r w:rsidR="00965BE0">
        <w:rPr>
          <w:sz w:val="26"/>
        </w:rPr>
        <w:t>о ООО</w:t>
      </w:r>
      <w:r>
        <w:rPr>
          <w:sz w:val="26"/>
        </w:rPr>
        <w:t xml:space="preserve"> фанера ламинированная «ПЛАЙТЕРРА» 18 мм.- 50 листов, стойки телескопические 260 штук, балка </w:t>
      </w:r>
      <w:r>
        <w:rPr>
          <w:sz w:val="26"/>
        </w:rPr>
        <w:t>двухтавровая</w:t>
      </w:r>
      <w:r>
        <w:rPr>
          <w:sz w:val="26"/>
        </w:rPr>
        <w:t xml:space="preserve"> – трехметровая 120 штук, тренога опорная, усиленная 260 штук, коронка универсальная 260 штук. Были составлены все документы п</w:t>
      </w:r>
      <w:r>
        <w:rPr>
          <w:sz w:val="26"/>
        </w:rPr>
        <w:t xml:space="preserve">о хищению, акты о хищении материальной ценности, инвентаризации которые имеются в материалах дела. Количество и стоимость, </w:t>
      </w:r>
      <w:r>
        <w:rPr>
          <w:sz w:val="26"/>
        </w:rPr>
        <w:t>указанные</w:t>
      </w:r>
      <w:r>
        <w:rPr>
          <w:sz w:val="26"/>
        </w:rPr>
        <w:t xml:space="preserve"> в обвинении не соответствует. Не утверждает, похищено ли все перечисленное имущество </w:t>
      </w:r>
      <w:r>
        <w:rPr>
          <w:sz w:val="26"/>
        </w:rPr>
        <w:t>Дубиной В.Б.. Все это имущество находи</w:t>
      </w:r>
      <w:r>
        <w:rPr>
          <w:sz w:val="26"/>
        </w:rPr>
        <w:t xml:space="preserve">лось на </w:t>
      </w:r>
      <w:r w:rsidR="00965BE0">
        <w:rPr>
          <w:sz w:val="26"/>
        </w:rPr>
        <w:t>участке. Дубина В.Б.,</w:t>
      </w:r>
      <w:r>
        <w:rPr>
          <w:sz w:val="26"/>
        </w:rPr>
        <w:t xml:space="preserve"> вообще не работали. Они приехали в двадцатых числах января, они планировались на работу, Он их заселил в бытовку, взял их паспортные данные, т.к. все работают сотрудники по договору, но так как к работам еще не прис</w:t>
      </w:r>
      <w:r>
        <w:rPr>
          <w:sz w:val="26"/>
        </w:rPr>
        <w:t>тупили, никаких договоров не заключа</w:t>
      </w:r>
      <w:r w:rsidR="00965BE0">
        <w:rPr>
          <w:sz w:val="26"/>
        </w:rPr>
        <w:t>лось</w:t>
      </w:r>
      <w:r w:rsidR="00965BE0">
        <w:rPr>
          <w:sz w:val="26"/>
        </w:rPr>
        <w:t xml:space="preserve"> П</w:t>
      </w:r>
      <w:r w:rsidR="00965BE0">
        <w:rPr>
          <w:sz w:val="26"/>
        </w:rPr>
        <w:t xml:space="preserve">ланировали в середине </w:t>
      </w:r>
      <w:r>
        <w:rPr>
          <w:sz w:val="26"/>
        </w:rPr>
        <w:t>начать работать. Он им платил суточные</w:t>
      </w:r>
      <w:r w:rsidR="00965BE0">
        <w:rPr>
          <w:sz w:val="26"/>
        </w:rPr>
        <w:t xml:space="preserve">, переводом на карточку супруге. </w:t>
      </w:r>
      <w:r>
        <w:rPr>
          <w:sz w:val="26"/>
        </w:rPr>
        <w:t xml:space="preserve">Дубина знал, где </w:t>
      </w:r>
      <w:r>
        <w:rPr>
          <w:sz w:val="26"/>
        </w:rPr>
        <w:t>находится это все имущество сам участвовал</w:t>
      </w:r>
      <w:r>
        <w:rPr>
          <w:sz w:val="26"/>
        </w:rPr>
        <w:t xml:space="preserve"> в его разгрузке, когда оно привозилось. Бытовка</w:t>
      </w:r>
      <w:r>
        <w:rPr>
          <w:sz w:val="26"/>
        </w:rPr>
        <w:t xml:space="preserve"> находится на тер</w:t>
      </w:r>
      <w:r w:rsidR="00965BE0">
        <w:rPr>
          <w:sz w:val="26"/>
        </w:rPr>
        <w:t xml:space="preserve">ритории участка, по адресу: </w:t>
      </w:r>
      <w:r>
        <w:rPr>
          <w:sz w:val="26"/>
        </w:rPr>
        <w:t>прямо на объекте. Они выполняли функцию охраны и проживали, потому что кроме этого им проживать было негде. Фактически к строительным работам они не приступали. Ущерб не возмещен, похищенное имущество не воз</w:t>
      </w:r>
      <w:r>
        <w:rPr>
          <w:sz w:val="26"/>
        </w:rPr>
        <w:t xml:space="preserve">вращалось. Гражданский иск заявлен на сумму </w:t>
      </w:r>
      <w:r>
        <w:rPr>
          <w:sz w:val="26"/>
        </w:rPr>
        <w:t>похищенного</w:t>
      </w:r>
      <w:r>
        <w:rPr>
          <w:sz w:val="26"/>
        </w:rPr>
        <w:t xml:space="preserve"> - 698 тысяч 950 рублей. Считает, что Дубина В.Б. совершил преступление группой лиц по предварительному сговору. </w:t>
      </w:r>
    </w:p>
    <w:p w:rsidR="006E08A9" w:rsidP="00965BE0">
      <w:pPr>
        <w:ind w:firstLine="708"/>
        <w:jc w:val="both"/>
      </w:pPr>
      <w:r>
        <w:rPr>
          <w:sz w:val="26"/>
        </w:rPr>
        <w:t>Согласно оглашенным и исследованным в ходе судебного следствия c согласия сторон на осн</w:t>
      </w:r>
      <w:r>
        <w:rPr>
          <w:sz w:val="26"/>
        </w:rPr>
        <w:t>овании ст. 281</w:t>
      </w:r>
      <w:r w:rsidR="00965BE0">
        <w:rPr>
          <w:sz w:val="26"/>
        </w:rPr>
        <w:t xml:space="preserve"> УПК РФ показаниям свидетеля</w:t>
      </w:r>
      <w:r>
        <w:rPr>
          <w:sz w:val="26"/>
        </w:rPr>
        <w:t xml:space="preserve"> последний </w:t>
      </w:r>
      <w:r w:rsidR="00965BE0">
        <w:rPr>
          <w:sz w:val="26"/>
        </w:rPr>
        <w:t xml:space="preserve">пояснил, что он совместно с </w:t>
      </w:r>
      <w:r>
        <w:rPr>
          <w:sz w:val="26"/>
        </w:rPr>
        <w:t>и Дубиной В.Б., работали на строительном объекте, ра</w:t>
      </w:r>
      <w:r w:rsidR="00965BE0">
        <w:rPr>
          <w:sz w:val="26"/>
        </w:rPr>
        <w:t xml:space="preserve">сположенном по адресу: </w:t>
      </w:r>
      <w:r>
        <w:rPr>
          <w:sz w:val="26"/>
        </w:rPr>
        <w:t>позвонил ему, чтобы обговорить условия выполнения работ. Ни о какой предоплате речь</w:t>
      </w:r>
      <w:r w:rsidR="00965BE0">
        <w:rPr>
          <w:sz w:val="26"/>
        </w:rPr>
        <w:t xml:space="preserve"> не шла. Они</w:t>
      </w:r>
      <w:r>
        <w:rPr>
          <w:sz w:val="26"/>
        </w:rPr>
        <w:t xml:space="preserve"> </w:t>
      </w:r>
      <w:r>
        <w:rPr>
          <w:sz w:val="26"/>
        </w:rPr>
        <w:t>договорились, что будут выполнять подготовку котлована и заливку основы бассейна бетоном, размер бассейна 12,5 м.</w:t>
      </w:r>
      <w:r w:rsidR="00965BE0">
        <w:rPr>
          <w:sz w:val="26"/>
        </w:rPr>
        <w:t xml:space="preserve"> на 3 метра. При этом они </w:t>
      </w:r>
      <w:r>
        <w:rPr>
          <w:sz w:val="26"/>
        </w:rPr>
        <w:t>договорились, что тот им заплатит 3000 рублей за 1 куб. м. залитого бетона. Никаких п</w:t>
      </w:r>
      <w:r w:rsidR="00965BE0">
        <w:rPr>
          <w:sz w:val="26"/>
        </w:rPr>
        <w:t xml:space="preserve">исьменных договоров они </w:t>
      </w:r>
      <w:r>
        <w:rPr>
          <w:sz w:val="26"/>
        </w:rPr>
        <w:t>не заключали о выполнении рабо</w:t>
      </w:r>
      <w:r>
        <w:rPr>
          <w:sz w:val="26"/>
        </w:rPr>
        <w:t>т-</w:t>
      </w:r>
      <w:r>
        <w:rPr>
          <w:sz w:val="26"/>
        </w:rPr>
        <w:t xml:space="preserve"> всё было устн</w:t>
      </w:r>
      <w:r w:rsidR="00965BE0">
        <w:rPr>
          <w:sz w:val="26"/>
        </w:rPr>
        <w:t xml:space="preserve">ой договоренностью. Примерно, точной даты он не помнит, </w:t>
      </w:r>
      <w:r>
        <w:rPr>
          <w:sz w:val="26"/>
        </w:rPr>
        <w:t>заехал на территорию вышеуказанного строительного объекта и завез телескопические стойки б/у около 40 штук, балку дв</w:t>
      </w:r>
      <w:r>
        <w:rPr>
          <w:sz w:val="26"/>
        </w:rPr>
        <w:t>утавровую в количестве 30 штук б/</w:t>
      </w:r>
      <w:r>
        <w:rPr>
          <w:sz w:val="26"/>
        </w:rPr>
        <w:t>у</w:t>
      </w:r>
      <w:r>
        <w:rPr>
          <w:sz w:val="26"/>
        </w:rPr>
        <w:t>. Данные с</w:t>
      </w:r>
      <w:r w:rsidR="00965BE0">
        <w:rPr>
          <w:sz w:val="26"/>
        </w:rPr>
        <w:t xml:space="preserve">тройматериалы выгружали он, </w:t>
      </w:r>
      <w:r>
        <w:rPr>
          <w:sz w:val="26"/>
        </w:rPr>
        <w:t>и Дубина. Эти стройматериалы они сложили на территории вышеуказан</w:t>
      </w:r>
      <w:r w:rsidR="00965BE0">
        <w:rPr>
          <w:sz w:val="26"/>
        </w:rPr>
        <w:t>ного строительного объекта</w:t>
      </w:r>
      <w:r w:rsidR="00965BE0">
        <w:rPr>
          <w:sz w:val="26"/>
        </w:rPr>
        <w:t>.</w:t>
      </w:r>
      <w:r>
        <w:rPr>
          <w:sz w:val="26"/>
        </w:rPr>
        <w:t xml:space="preserve"> </w:t>
      </w:r>
      <w:r>
        <w:rPr>
          <w:sz w:val="26"/>
        </w:rPr>
        <w:t>о</w:t>
      </w:r>
      <w:r>
        <w:rPr>
          <w:sz w:val="26"/>
        </w:rPr>
        <w:t>ни приехали для продолжения строительных работ, залили на указанном объекте 16 ил</w:t>
      </w:r>
      <w:r>
        <w:rPr>
          <w:sz w:val="26"/>
        </w:rPr>
        <w:t>и 18 колонн. В конце января 2020 года, точной даты не помнит, водитель на грузовом автомобиле привез треноги опорные усиленные б/</w:t>
      </w:r>
      <w:r>
        <w:rPr>
          <w:sz w:val="26"/>
        </w:rPr>
        <w:t>у</w:t>
      </w:r>
      <w:r>
        <w:rPr>
          <w:sz w:val="26"/>
        </w:rPr>
        <w:t xml:space="preserve"> </w:t>
      </w:r>
      <w:r>
        <w:rPr>
          <w:sz w:val="26"/>
        </w:rPr>
        <w:t>в</w:t>
      </w:r>
      <w:r>
        <w:rPr>
          <w:sz w:val="26"/>
        </w:rPr>
        <w:t xml:space="preserve"> количестве 60 штук, коронки универсальные б/у в количестве 120 штук, 100 телескопических стоек б/у, и 50 листов ламинирован</w:t>
      </w:r>
      <w:r>
        <w:rPr>
          <w:sz w:val="26"/>
        </w:rPr>
        <w:t>ной</w:t>
      </w:r>
      <w:r w:rsidR="00965BE0">
        <w:rPr>
          <w:sz w:val="26"/>
        </w:rPr>
        <w:t xml:space="preserve"> фанеры новой. Он, Дубина и </w:t>
      </w:r>
      <w:r>
        <w:rPr>
          <w:sz w:val="26"/>
        </w:rPr>
        <w:t>разгрузили данный стройматериал и сложили тот на территории данного участка, где осущес</w:t>
      </w:r>
      <w:r w:rsidR="00965BE0">
        <w:rPr>
          <w:sz w:val="26"/>
        </w:rPr>
        <w:t>твляли строительные работы</w:t>
      </w:r>
      <w:r w:rsidR="00965BE0">
        <w:rPr>
          <w:sz w:val="26"/>
        </w:rPr>
        <w:t>.</w:t>
      </w:r>
      <w:r w:rsidR="00965BE0">
        <w:rPr>
          <w:sz w:val="26"/>
        </w:rPr>
        <w:t xml:space="preserve"> </w:t>
      </w:r>
      <w:r>
        <w:rPr>
          <w:sz w:val="26"/>
        </w:rPr>
        <w:t>п</w:t>
      </w:r>
      <w:r>
        <w:rPr>
          <w:sz w:val="26"/>
        </w:rPr>
        <w:t>риехал на указанный объект, произвел осмотр выполненных работ и выявил, что одна колонна залита с нез</w:t>
      </w:r>
      <w:r>
        <w:rPr>
          <w:sz w:val="26"/>
        </w:rPr>
        <w:t>нач</w:t>
      </w:r>
      <w:r w:rsidR="001F5FCE">
        <w:rPr>
          <w:sz w:val="26"/>
        </w:rPr>
        <w:t xml:space="preserve">ительным смещением на 6 см. </w:t>
      </w:r>
      <w:r>
        <w:rPr>
          <w:sz w:val="26"/>
        </w:rPr>
        <w:t>требовал, чтобы они перед</w:t>
      </w:r>
      <w:r w:rsidR="001F5FCE">
        <w:rPr>
          <w:sz w:val="26"/>
        </w:rPr>
        <w:t xml:space="preserve">елали колонну за свой счет. стал кричать на него, Дубину В.Б.. Впоследствии </w:t>
      </w:r>
      <w:r>
        <w:rPr>
          <w:sz w:val="26"/>
        </w:rPr>
        <w:t xml:space="preserve">сказал, что никаких денег им за работу не </w:t>
      </w:r>
      <w:r>
        <w:rPr>
          <w:sz w:val="26"/>
        </w:rPr>
        <w:t>выплатит и чтобы они уезжали</w:t>
      </w:r>
      <w:r>
        <w:rPr>
          <w:sz w:val="26"/>
        </w:rPr>
        <w:t xml:space="preserve"> с данного объекта, после чего сел в с</w:t>
      </w:r>
      <w:r>
        <w:rPr>
          <w:sz w:val="26"/>
        </w:rPr>
        <w:t>вою маш</w:t>
      </w:r>
      <w:r w:rsidR="001F5FCE">
        <w:rPr>
          <w:sz w:val="26"/>
        </w:rPr>
        <w:t xml:space="preserve">ину и уехал. Осознавая, что </w:t>
      </w:r>
      <w:r>
        <w:rPr>
          <w:sz w:val="26"/>
        </w:rPr>
        <w:t xml:space="preserve">не выплатит им денежные средства за выполненные работы, они решили уехать с данного строительного объекта на другой строительный </w:t>
      </w:r>
      <w:r>
        <w:rPr>
          <w:sz w:val="26"/>
        </w:rPr>
        <w:t>объект</w:t>
      </w:r>
      <w:r>
        <w:rPr>
          <w:sz w:val="26"/>
        </w:rPr>
        <w:t xml:space="preserve"> расположенный в г. Севастополь. Заказчиком данно</w:t>
      </w:r>
      <w:r w:rsidR="001F5FCE">
        <w:rPr>
          <w:sz w:val="26"/>
        </w:rPr>
        <w:t>го строительного объекта был.</w:t>
      </w:r>
      <w:r>
        <w:rPr>
          <w:sz w:val="26"/>
        </w:rPr>
        <w:t xml:space="preserve"> </w:t>
      </w:r>
      <w:r w:rsidR="001F5FCE">
        <w:rPr>
          <w:sz w:val="26"/>
        </w:rPr>
        <w:t xml:space="preserve">Затем он созвонился </w:t>
      </w:r>
      <w:r w:rsidR="001F5FCE">
        <w:rPr>
          <w:sz w:val="26"/>
        </w:rPr>
        <w:t>с</w:t>
      </w:r>
      <w:r w:rsidR="001F5FCE">
        <w:rPr>
          <w:sz w:val="26"/>
        </w:rPr>
        <w:t xml:space="preserve"> </w:t>
      </w:r>
      <w:r>
        <w:rPr>
          <w:sz w:val="26"/>
        </w:rPr>
        <w:t xml:space="preserve"> и договорился о том, что они приедут к тому на строительный объект и будут работать. После этого они втроем собрали свои строительные инструменты и поехали на автовокзал г. Саки. Находясь на </w:t>
      </w:r>
      <w:r>
        <w:rPr>
          <w:sz w:val="26"/>
        </w:rPr>
        <w:t>автовокзале</w:t>
      </w:r>
      <w:r>
        <w:rPr>
          <w:sz w:val="26"/>
        </w:rPr>
        <w:t xml:space="preserve"> он и Дубина В.Б. из-за прои</w:t>
      </w:r>
      <w:r>
        <w:rPr>
          <w:sz w:val="26"/>
        </w:rPr>
        <w:t xml:space="preserve">зошедшего очень сильно поругались между собой на почве того, что Дубина В. требовал с него как со старшего их </w:t>
      </w:r>
      <w:r>
        <w:rPr>
          <w:sz w:val="26"/>
        </w:rPr>
        <w:t>стройбригады</w:t>
      </w:r>
      <w:r>
        <w:rPr>
          <w:sz w:val="26"/>
        </w:rPr>
        <w:t xml:space="preserve"> де</w:t>
      </w:r>
      <w:r w:rsidR="001F5FCE">
        <w:rPr>
          <w:sz w:val="26"/>
        </w:rPr>
        <w:t xml:space="preserve">нег за выполненную работу в. </w:t>
      </w:r>
      <w:r>
        <w:rPr>
          <w:sz w:val="26"/>
        </w:rPr>
        <w:t>Какое-либо им</w:t>
      </w:r>
      <w:r w:rsidR="001F5FCE">
        <w:rPr>
          <w:sz w:val="26"/>
        </w:rPr>
        <w:t>ущество, принадлежащее ООО он</w:t>
      </w:r>
      <w:r>
        <w:rPr>
          <w:sz w:val="26"/>
        </w:rPr>
        <w:t xml:space="preserve"> не воровали и данное имущество кому-либо не </w:t>
      </w:r>
      <w:r>
        <w:rPr>
          <w:sz w:val="26"/>
        </w:rPr>
        <w:t xml:space="preserve">продавали. Примерно в 10-х числах </w:t>
      </w:r>
      <w:r>
        <w:rPr>
          <w:sz w:val="26"/>
        </w:rPr>
        <w:t xml:space="preserve">февраля 2020 года, на его мобильный телефон </w:t>
      </w:r>
      <w:r>
        <w:rPr>
          <w:sz w:val="26"/>
        </w:rPr>
        <w:t>позвонил</w:t>
      </w:r>
      <w:r>
        <w:rPr>
          <w:sz w:val="26"/>
        </w:rPr>
        <w:t xml:space="preserve"> Дубина Владимир и признался, что самостояте</w:t>
      </w:r>
      <w:r w:rsidR="001F5FCE">
        <w:rPr>
          <w:sz w:val="26"/>
        </w:rPr>
        <w:t>льно похитил имущество ООО</w:t>
      </w:r>
      <w:r>
        <w:rPr>
          <w:sz w:val="26"/>
        </w:rPr>
        <w:t xml:space="preserve">. Что именно </w:t>
      </w:r>
      <w:r>
        <w:rPr>
          <w:sz w:val="26"/>
        </w:rPr>
        <w:t>тот</w:t>
      </w:r>
      <w:r>
        <w:rPr>
          <w:sz w:val="26"/>
        </w:rPr>
        <w:t xml:space="preserve"> похитил и в </w:t>
      </w:r>
      <w:r>
        <w:rPr>
          <w:sz w:val="26"/>
        </w:rPr>
        <w:t>каком</w:t>
      </w:r>
      <w:r>
        <w:rPr>
          <w:sz w:val="26"/>
        </w:rPr>
        <w:t xml:space="preserve"> количестве, он не знает, тот ему об этом ничего не говорил.</w:t>
      </w:r>
      <w:r>
        <w:rPr>
          <w:sz w:val="26"/>
        </w:rPr>
        <w:t xml:space="preserve"> О данном факте в полицию он сразу не сообщил, так как очень сильно переживал и нервничал. Настаивает на том, что</w:t>
      </w:r>
      <w:r w:rsidR="001F5FCE">
        <w:rPr>
          <w:sz w:val="26"/>
        </w:rPr>
        <w:t xml:space="preserve"> какого-либо имуществ</w:t>
      </w:r>
      <w:r w:rsidR="001F5FCE">
        <w:rPr>
          <w:sz w:val="26"/>
        </w:rPr>
        <w:t>а ООО</w:t>
      </w:r>
      <w:r>
        <w:rPr>
          <w:sz w:val="26"/>
        </w:rPr>
        <w:t xml:space="preserve"> о</w:t>
      </w:r>
      <w:r>
        <w:rPr>
          <w:sz w:val="26"/>
        </w:rPr>
        <w:t>н не воровал и не реализовывал да</w:t>
      </w:r>
      <w:r w:rsidR="001F5FCE">
        <w:rPr>
          <w:sz w:val="26"/>
        </w:rPr>
        <w:t>нное имущество. В объяснении</w:t>
      </w:r>
      <w:r>
        <w:rPr>
          <w:sz w:val="26"/>
        </w:rPr>
        <w:t xml:space="preserve"> и в явке с повинной он себя оговорил, наход</w:t>
      </w:r>
      <w:r>
        <w:rPr>
          <w:sz w:val="26"/>
        </w:rPr>
        <w:t xml:space="preserve">ясь в стрессовом состоянии. Также приложил к протоколу допроса фото с самого начала производства </w:t>
      </w:r>
      <w:r w:rsidR="001F5FCE">
        <w:rPr>
          <w:sz w:val="26"/>
        </w:rPr>
        <w:t xml:space="preserve">работ на участке по адресу: </w:t>
      </w:r>
      <w:r>
        <w:rPr>
          <w:sz w:val="26"/>
        </w:rPr>
        <w:t>данные фото он делал с целью показать последующим з</w:t>
      </w:r>
      <w:r w:rsidR="001F5FCE">
        <w:rPr>
          <w:sz w:val="26"/>
        </w:rPr>
        <w:t>аказчикам, Фото были сделаны</w:t>
      </w:r>
      <w:r>
        <w:rPr>
          <w:sz w:val="26"/>
        </w:rPr>
        <w:t xml:space="preserve"> и предоставил две видеозаписи с участка, гд</w:t>
      </w:r>
      <w:r>
        <w:rPr>
          <w:sz w:val="26"/>
        </w:rPr>
        <w:t>е снимает работу, которую осу</w:t>
      </w:r>
      <w:r w:rsidR="001F5FCE">
        <w:rPr>
          <w:sz w:val="26"/>
        </w:rPr>
        <w:t>ществляли на данном объекте</w:t>
      </w:r>
      <w:r>
        <w:rPr>
          <w:sz w:val="26"/>
        </w:rPr>
        <w:t xml:space="preserve">; </w:t>
      </w:r>
    </w:p>
    <w:p w:rsidR="006E08A9" w:rsidRPr="001F5FCE" w:rsidP="001F5FCE">
      <w:pPr>
        <w:ind w:firstLine="708"/>
        <w:jc w:val="both"/>
        <w:rPr>
          <w:sz w:val="26"/>
        </w:rPr>
      </w:pPr>
      <w:r>
        <w:rPr>
          <w:sz w:val="26"/>
        </w:rPr>
        <w:t>Согласно оглашенным и исследованным в ходе судебного следствия c согласия сторон на основании ст. 281</w:t>
      </w:r>
      <w:r w:rsidR="001F5FCE">
        <w:rPr>
          <w:sz w:val="26"/>
        </w:rPr>
        <w:t xml:space="preserve"> УПК РФ показаниям свидетеля</w:t>
      </w:r>
      <w:r>
        <w:rPr>
          <w:sz w:val="26"/>
        </w:rPr>
        <w:t xml:space="preserve">, последний </w:t>
      </w:r>
      <w:r w:rsidR="001F5FCE">
        <w:rPr>
          <w:sz w:val="26"/>
        </w:rPr>
        <w:t xml:space="preserve">пояснил, что он совместно </w:t>
      </w:r>
      <w:r w:rsidR="001F5FCE">
        <w:rPr>
          <w:sz w:val="26"/>
        </w:rPr>
        <w:t>с</w:t>
      </w:r>
      <w:r w:rsidR="001F5FCE">
        <w:rPr>
          <w:sz w:val="26"/>
        </w:rPr>
        <w:t xml:space="preserve"> </w:t>
      </w:r>
      <w:r>
        <w:rPr>
          <w:sz w:val="26"/>
        </w:rPr>
        <w:t xml:space="preserve">и Дубина В.Б., </w:t>
      </w:r>
      <w:r>
        <w:rPr>
          <w:sz w:val="26"/>
        </w:rPr>
        <w:t>работали на строительном объекте</w:t>
      </w:r>
      <w:r w:rsidR="001F5FCE">
        <w:rPr>
          <w:sz w:val="26"/>
        </w:rPr>
        <w:t xml:space="preserve">, расположенном по адресу: </w:t>
      </w:r>
      <w:r>
        <w:rPr>
          <w:sz w:val="26"/>
        </w:rPr>
        <w:t>Подрядчиком по с</w:t>
      </w:r>
      <w:r w:rsidR="001F5FCE">
        <w:rPr>
          <w:sz w:val="26"/>
        </w:rPr>
        <w:t>троительству выступал</w:t>
      </w:r>
      <w:r w:rsidR="001F5FCE">
        <w:rPr>
          <w:sz w:val="26"/>
        </w:rPr>
        <w:t>о ООО</w:t>
      </w:r>
      <w:r>
        <w:rPr>
          <w:sz w:val="26"/>
        </w:rPr>
        <w:t>. Данную ра</w:t>
      </w:r>
      <w:r w:rsidR="001F5FCE">
        <w:rPr>
          <w:sz w:val="26"/>
        </w:rPr>
        <w:t>боту ему и Дубине предложил</w:t>
      </w:r>
      <w:r>
        <w:rPr>
          <w:sz w:val="26"/>
        </w:rPr>
        <w:t>, который является старшим по устной договоренност</w:t>
      </w:r>
      <w:r w:rsidR="001F5FCE">
        <w:rPr>
          <w:sz w:val="26"/>
        </w:rPr>
        <w:t>и в их строительной бригаде,</w:t>
      </w:r>
      <w:r>
        <w:rPr>
          <w:sz w:val="26"/>
        </w:rPr>
        <w:t xml:space="preserve"> показал тем пустой</w:t>
      </w:r>
      <w:r w:rsidR="001F5FCE">
        <w:rPr>
          <w:sz w:val="26"/>
        </w:rPr>
        <w:t xml:space="preserve"> участок. Они </w:t>
      </w:r>
      <w:r w:rsidR="001F5FCE">
        <w:rPr>
          <w:sz w:val="26"/>
        </w:rPr>
        <w:t>с</w:t>
      </w:r>
      <w:r>
        <w:rPr>
          <w:sz w:val="26"/>
        </w:rPr>
        <w:t xml:space="preserve"> договорились</w:t>
      </w:r>
      <w:r>
        <w:rPr>
          <w:sz w:val="26"/>
        </w:rPr>
        <w:t>, что будут выполнять подготовку котлована и заливку основы бассейна бетоном, размер бассейна 12,5 м</w:t>
      </w:r>
      <w:r w:rsidR="001F5FCE">
        <w:rPr>
          <w:sz w:val="26"/>
        </w:rPr>
        <w:t>. на 3 метра. При этом они</w:t>
      </w:r>
      <w:r>
        <w:rPr>
          <w:sz w:val="26"/>
        </w:rPr>
        <w:t xml:space="preserve"> договорились, что тот им заплатит 3000 рублей за 1 куб. м. залитого бетона. Никаких письмен</w:t>
      </w:r>
      <w:r w:rsidR="001F5FCE">
        <w:rPr>
          <w:sz w:val="26"/>
        </w:rPr>
        <w:t xml:space="preserve">ных договоров они </w:t>
      </w:r>
      <w:r>
        <w:rPr>
          <w:sz w:val="26"/>
        </w:rPr>
        <w:t xml:space="preserve">не заключали о выполнении работ. </w:t>
      </w:r>
      <w:r>
        <w:rPr>
          <w:sz w:val="26"/>
        </w:rPr>
        <w:t xml:space="preserve">Всё </w:t>
      </w:r>
      <w:r w:rsidR="001F5FCE">
        <w:rPr>
          <w:sz w:val="26"/>
        </w:rPr>
        <w:t>было устной договоренностью</w:t>
      </w:r>
      <w:r>
        <w:rPr>
          <w:sz w:val="26"/>
        </w:rPr>
        <w:t xml:space="preserve"> привез</w:t>
      </w:r>
      <w:r>
        <w:rPr>
          <w:sz w:val="26"/>
        </w:rPr>
        <w:t xml:space="preserve"> на манипуляторе на территорию строительного объекта по указанному адресу вагончик, чтобы они проживали в том </w:t>
      </w:r>
      <w:r w:rsidR="001F5FCE">
        <w:rPr>
          <w:sz w:val="26"/>
        </w:rPr>
        <w:t>на время стройки. Примерно</w:t>
      </w:r>
      <w:r>
        <w:rPr>
          <w:sz w:val="26"/>
        </w:rPr>
        <w:t>, точной даты он</w:t>
      </w:r>
      <w:r>
        <w:rPr>
          <w:sz w:val="26"/>
        </w:rPr>
        <w:t xml:space="preserve"> не помнит, незнакомый ему</w:t>
      </w:r>
      <w:r w:rsidR="001F5FCE">
        <w:rPr>
          <w:sz w:val="26"/>
        </w:rPr>
        <w:t xml:space="preserve"> водитель, как он понял, </w:t>
      </w:r>
      <w:r>
        <w:rPr>
          <w:sz w:val="26"/>
        </w:rPr>
        <w:t>заехал на территорию вышеуказанного строительного объекта и завез телескопические стойки б/у около 40 штук, но не более. Другой автомобиль «ГАЗЕЛЬ», привез балку двутавровую в количестве 30 штук б/</w:t>
      </w:r>
      <w:r>
        <w:rPr>
          <w:sz w:val="26"/>
        </w:rPr>
        <w:t>у</w:t>
      </w:r>
      <w:r>
        <w:rPr>
          <w:sz w:val="26"/>
        </w:rPr>
        <w:t>. Данные с</w:t>
      </w:r>
      <w:r w:rsidR="001F5FCE">
        <w:rPr>
          <w:sz w:val="26"/>
        </w:rPr>
        <w:t xml:space="preserve">тройматериалы выгружали он, </w:t>
      </w:r>
      <w:r>
        <w:rPr>
          <w:sz w:val="26"/>
        </w:rPr>
        <w:t>и Дубина. Эти стройматериалы они сложили на территории вышеуказа</w:t>
      </w:r>
      <w:r w:rsidR="001F5FCE">
        <w:rPr>
          <w:sz w:val="26"/>
        </w:rPr>
        <w:t>нного строительного объекта</w:t>
      </w:r>
      <w:r w:rsidR="001F5FCE">
        <w:rPr>
          <w:sz w:val="26"/>
        </w:rPr>
        <w:t>.</w:t>
      </w:r>
      <w:r>
        <w:rPr>
          <w:sz w:val="26"/>
        </w:rPr>
        <w:t xml:space="preserve"> </w:t>
      </w:r>
      <w:r>
        <w:rPr>
          <w:sz w:val="26"/>
        </w:rPr>
        <w:t>о</w:t>
      </w:r>
      <w:r>
        <w:rPr>
          <w:sz w:val="26"/>
        </w:rPr>
        <w:t>ни приехали для продолжения строительных работ, залили на указанном объекте 16 или 18 колонн, также они копали транш</w:t>
      </w:r>
      <w:r w:rsidR="001F5FCE">
        <w:rPr>
          <w:sz w:val="26"/>
        </w:rPr>
        <w:t xml:space="preserve">еи. В конце января </w:t>
      </w:r>
      <w:r>
        <w:rPr>
          <w:sz w:val="26"/>
        </w:rPr>
        <w:t>водитель на грузовом автомобиле привез на данный строительный объект треноги опорные усиленные б/</w:t>
      </w:r>
      <w:r>
        <w:rPr>
          <w:sz w:val="26"/>
        </w:rPr>
        <w:t>у</w:t>
      </w:r>
      <w:r>
        <w:rPr>
          <w:sz w:val="26"/>
        </w:rPr>
        <w:t xml:space="preserve"> </w:t>
      </w:r>
      <w:r>
        <w:rPr>
          <w:sz w:val="26"/>
        </w:rPr>
        <w:t>в</w:t>
      </w:r>
      <w:r>
        <w:rPr>
          <w:sz w:val="26"/>
        </w:rPr>
        <w:t xml:space="preserve"> количестве 60 штук, коронки универсальные б/у в количестве 120 штук, 100 телескопических стоек б/у, и 50 листов ламинированной фанер</w:t>
      </w:r>
      <w:r w:rsidR="001F5FCE">
        <w:rPr>
          <w:sz w:val="26"/>
        </w:rPr>
        <w:t>ы новой. Он, Дубина и</w:t>
      </w:r>
      <w:r>
        <w:rPr>
          <w:sz w:val="26"/>
        </w:rPr>
        <w:t xml:space="preserve"> разгрузили данный стройматериал и сложили тот на территории данного участка, где осуществля</w:t>
      </w:r>
      <w:r w:rsidR="001F5FCE">
        <w:rPr>
          <w:sz w:val="26"/>
        </w:rPr>
        <w:t>ли строительные работы</w:t>
      </w:r>
      <w:r w:rsidR="001F5FCE">
        <w:rPr>
          <w:sz w:val="26"/>
        </w:rPr>
        <w:t>.</w:t>
      </w:r>
      <w:r w:rsidR="001F5FCE">
        <w:rPr>
          <w:sz w:val="26"/>
        </w:rPr>
        <w:t xml:space="preserve"> </w:t>
      </w:r>
      <w:r>
        <w:rPr>
          <w:sz w:val="26"/>
        </w:rPr>
        <w:t>п</w:t>
      </w:r>
      <w:r>
        <w:rPr>
          <w:sz w:val="26"/>
        </w:rPr>
        <w:t>риехал на указанный объект, произвел осмотр выполненных ними работ и выявил, что одна колонна залита с нез</w:t>
      </w:r>
      <w:r>
        <w:rPr>
          <w:sz w:val="26"/>
        </w:rPr>
        <w:t>нач</w:t>
      </w:r>
      <w:r w:rsidR="001F5FCE">
        <w:rPr>
          <w:sz w:val="26"/>
        </w:rPr>
        <w:t xml:space="preserve">ительным смещением на 6 см. </w:t>
      </w:r>
      <w:r>
        <w:rPr>
          <w:sz w:val="26"/>
        </w:rPr>
        <w:t>требовал, чтобы они перед</w:t>
      </w:r>
      <w:r w:rsidR="001F5FCE">
        <w:rPr>
          <w:sz w:val="26"/>
        </w:rPr>
        <w:t xml:space="preserve">елали колонну за свой счет. стал кричать на него, Дубину В.Б.. Впоследствии </w:t>
      </w:r>
      <w:r>
        <w:rPr>
          <w:sz w:val="26"/>
        </w:rPr>
        <w:t xml:space="preserve">сказал, что никаких денег им за работу не </w:t>
      </w:r>
      <w:r>
        <w:rPr>
          <w:sz w:val="26"/>
        </w:rPr>
        <w:t>выплатит и чтобы они уезжали</w:t>
      </w:r>
      <w:r>
        <w:rPr>
          <w:sz w:val="26"/>
        </w:rPr>
        <w:t xml:space="preserve"> с данного объекта, после чего сел в </w:t>
      </w:r>
      <w:r>
        <w:rPr>
          <w:sz w:val="26"/>
        </w:rPr>
        <w:t>свою маш</w:t>
      </w:r>
      <w:r w:rsidR="001F5FCE">
        <w:rPr>
          <w:sz w:val="26"/>
        </w:rPr>
        <w:t xml:space="preserve">ину и уехал. Осознавая, что </w:t>
      </w:r>
      <w:r>
        <w:rPr>
          <w:sz w:val="26"/>
        </w:rPr>
        <w:t xml:space="preserve">не выплатит им денежные средства за выполненные работы, они решили уехать с данного строительного объекта на другой строительный </w:t>
      </w:r>
      <w:r>
        <w:rPr>
          <w:sz w:val="26"/>
        </w:rPr>
        <w:t>объект</w:t>
      </w:r>
      <w:r>
        <w:rPr>
          <w:sz w:val="26"/>
        </w:rPr>
        <w:t xml:space="preserve"> расположенный в г. Севастополь. Заказчиком данно</w:t>
      </w:r>
      <w:r w:rsidR="001F5FCE">
        <w:rPr>
          <w:sz w:val="26"/>
        </w:rPr>
        <w:t xml:space="preserve">го строительного объекта был. Затем созвонился </w:t>
      </w:r>
      <w:r w:rsidR="001F5FCE">
        <w:rPr>
          <w:sz w:val="26"/>
        </w:rPr>
        <w:t>с</w:t>
      </w:r>
      <w:r>
        <w:rPr>
          <w:sz w:val="26"/>
        </w:rPr>
        <w:t xml:space="preserve"> и договорился о том, что они приедут к тому на строительный объект и будут работать. После этого они втроем собрали свои строительные инструменты и поехали на автовокзал г. Са</w:t>
      </w:r>
      <w:r w:rsidR="001F5FCE">
        <w:rPr>
          <w:sz w:val="26"/>
        </w:rPr>
        <w:t xml:space="preserve">ки. Находясь на автовокзале </w:t>
      </w:r>
      <w:r>
        <w:rPr>
          <w:sz w:val="26"/>
        </w:rPr>
        <w:t>и Дубина Владимир из-</w:t>
      </w:r>
      <w:r>
        <w:rPr>
          <w:sz w:val="26"/>
        </w:rPr>
        <w:t xml:space="preserve">за </w:t>
      </w:r>
      <w:r>
        <w:rPr>
          <w:sz w:val="26"/>
        </w:rPr>
        <w:t>произошедшего</w:t>
      </w:r>
      <w:r>
        <w:rPr>
          <w:sz w:val="26"/>
        </w:rPr>
        <w:t xml:space="preserve"> очень сильно поругались между собой. В связи с чем Дубина </w:t>
      </w:r>
      <w:r>
        <w:rPr>
          <w:sz w:val="26"/>
        </w:rPr>
        <w:t>Владимир ушел в неизвестном направлении на автовокзал</w:t>
      </w:r>
      <w:r w:rsidR="001F5FCE">
        <w:rPr>
          <w:sz w:val="26"/>
        </w:rPr>
        <w:t xml:space="preserve">е в </w:t>
      </w:r>
      <w:r w:rsidR="001F5FCE">
        <w:rPr>
          <w:sz w:val="26"/>
        </w:rPr>
        <w:t>г</w:t>
      </w:r>
      <w:r w:rsidR="001F5FCE">
        <w:rPr>
          <w:sz w:val="26"/>
        </w:rPr>
        <w:t>.С</w:t>
      </w:r>
      <w:r w:rsidR="001F5FCE">
        <w:rPr>
          <w:sz w:val="26"/>
        </w:rPr>
        <w:t>аки</w:t>
      </w:r>
      <w:r w:rsidR="001F5FCE">
        <w:rPr>
          <w:sz w:val="26"/>
        </w:rPr>
        <w:t>. После чего он</w:t>
      </w:r>
      <w:r>
        <w:rPr>
          <w:sz w:val="26"/>
        </w:rPr>
        <w:t xml:space="preserve"> на арендованном автомобиле уехали в г. Севастополь. Какое-либо </w:t>
      </w:r>
      <w:r w:rsidR="001F5FCE">
        <w:rPr>
          <w:sz w:val="26"/>
        </w:rPr>
        <w:t xml:space="preserve">имущество, принадлежащее ООО он </w:t>
      </w:r>
      <w:r>
        <w:rPr>
          <w:sz w:val="26"/>
        </w:rPr>
        <w:t>не воровали и данное имущество кому-либо не продавали. При</w:t>
      </w:r>
      <w:r w:rsidR="001F5FCE">
        <w:rPr>
          <w:sz w:val="26"/>
        </w:rPr>
        <w:t>мерно в 10-х числах февраля на мобильный телефон</w:t>
      </w:r>
      <w:r>
        <w:rPr>
          <w:sz w:val="26"/>
        </w:rPr>
        <w:t xml:space="preserve"> </w:t>
      </w:r>
      <w:r>
        <w:rPr>
          <w:sz w:val="26"/>
        </w:rPr>
        <w:t>позвонил</w:t>
      </w:r>
      <w:r>
        <w:rPr>
          <w:sz w:val="26"/>
        </w:rPr>
        <w:t xml:space="preserve"> Дубина В.Б. и признался, что самостояте</w:t>
      </w:r>
      <w:r w:rsidR="001F5FCE">
        <w:rPr>
          <w:sz w:val="26"/>
        </w:rPr>
        <w:t>льно похитил имущество ООО. Об этом ему сказал</w:t>
      </w:r>
      <w:r>
        <w:rPr>
          <w:sz w:val="26"/>
        </w:rPr>
        <w:t xml:space="preserve"> О</w:t>
      </w:r>
      <w:r>
        <w:rPr>
          <w:sz w:val="26"/>
        </w:rPr>
        <w:t xml:space="preserve"> данном факте в полицию</w:t>
      </w:r>
      <w:r>
        <w:rPr>
          <w:sz w:val="26"/>
        </w:rPr>
        <w:t xml:space="preserve"> он сразу не сообщил, так как очень сильно переживал и нервничал. </w:t>
      </w:r>
      <w:r w:rsidR="001F5FCE">
        <w:rPr>
          <w:sz w:val="26"/>
        </w:rPr>
        <w:t>Какого-либо имуществ</w:t>
      </w:r>
      <w:r w:rsidR="001F5FCE">
        <w:rPr>
          <w:sz w:val="26"/>
        </w:rPr>
        <w:t>а ООО</w:t>
      </w:r>
      <w:r w:rsidR="001F5FCE">
        <w:rPr>
          <w:sz w:val="26"/>
        </w:rPr>
        <w:t xml:space="preserve"> не воровал.</w:t>
      </w:r>
    </w:p>
    <w:p w:rsidR="006E08A9">
      <w:pPr>
        <w:ind w:firstLine="708"/>
        <w:jc w:val="both"/>
      </w:pPr>
      <w:r>
        <w:rPr>
          <w:sz w:val="26"/>
        </w:rPr>
        <w:t>Согласно оглашенным и исследованным в ходе судебного следствия c согласия сторон на основании ст. 281 УП</w:t>
      </w:r>
      <w:r w:rsidR="001F5FCE">
        <w:rPr>
          <w:sz w:val="26"/>
        </w:rPr>
        <w:t xml:space="preserve">К РФ показаниям свидетеля, </w:t>
      </w:r>
      <w:r>
        <w:rPr>
          <w:sz w:val="26"/>
        </w:rPr>
        <w:t>после</w:t>
      </w:r>
      <w:r>
        <w:rPr>
          <w:sz w:val="26"/>
        </w:rPr>
        <w:t xml:space="preserve">дний пояснил, что он принимал участие в качестве понятого при проведении проверки показаний на месте с участием обвиняемого Дубины В.Б., </w:t>
      </w:r>
      <w:r w:rsidR="001F5FCE">
        <w:rPr>
          <w:sz w:val="26"/>
        </w:rPr>
        <w:t xml:space="preserve">защитника, второго понятого </w:t>
      </w:r>
      <w:r>
        <w:rPr>
          <w:sz w:val="26"/>
        </w:rPr>
        <w:t>около 10 часов возле дорожного знака обоз</w:t>
      </w:r>
      <w:r w:rsidR="001F5FCE">
        <w:rPr>
          <w:sz w:val="26"/>
        </w:rPr>
        <w:t>начения населенного пункта.</w:t>
      </w:r>
      <w:r w:rsidR="001F5FCE">
        <w:rPr>
          <w:sz w:val="26"/>
        </w:rPr>
        <w:t xml:space="preserve"> </w:t>
      </w:r>
      <w:r>
        <w:rPr>
          <w:sz w:val="26"/>
        </w:rPr>
        <w:t>Следователем Д</w:t>
      </w:r>
      <w:r>
        <w:rPr>
          <w:sz w:val="26"/>
        </w:rPr>
        <w:t>убине В.Б. было предложено показать место, где показания того будут проверяться, а также рассказать об обстоятельствах совершенного тем преступления. Дубина В.Б. согласился, пояснил, что необход</w:t>
      </w:r>
      <w:r w:rsidR="001F5FCE">
        <w:rPr>
          <w:sz w:val="26"/>
        </w:rPr>
        <w:t xml:space="preserve">имо проследовать по адресу: </w:t>
      </w:r>
      <w:r>
        <w:rPr>
          <w:sz w:val="26"/>
        </w:rPr>
        <w:t>где тот осуществлял строительн</w:t>
      </w:r>
      <w:r w:rsidR="001F5FCE">
        <w:rPr>
          <w:sz w:val="26"/>
        </w:rPr>
        <w:t>ые работы в период</w:t>
      </w:r>
      <w:r>
        <w:rPr>
          <w:sz w:val="26"/>
        </w:rPr>
        <w:t xml:space="preserve">, откуда совершил кражу стройматериала. Прибыв в указанное </w:t>
      </w:r>
      <w:r w:rsidR="001F5FCE">
        <w:rPr>
          <w:sz w:val="26"/>
        </w:rPr>
        <w:t>место, Дубина В.Б. пояснил,</w:t>
      </w:r>
      <w:r>
        <w:rPr>
          <w:sz w:val="26"/>
        </w:rPr>
        <w:t xml:space="preserve"> поссорившись с </w:t>
      </w:r>
      <w:r w:rsidR="001F5FCE">
        <w:rPr>
          <w:sz w:val="26"/>
        </w:rPr>
        <w:t xml:space="preserve">работниками </w:t>
      </w:r>
      <w:r w:rsidR="001F5FCE">
        <w:rPr>
          <w:sz w:val="26"/>
        </w:rPr>
        <w:t>стройбригады</w:t>
      </w:r>
      <w:r w:rsidR="001F5FCE">
        <w:rPr>
          <w:sz w:val="26"/>
        </w:rPr>
        <w:t xml:space="preserve"> - </w:t>
      </w:r>
      <w:r>
        <w:rPr>
          <w:sz w:val="26"/>
        </w:rPr>
        <w:t xml:space="preserve">на автовокзале </w:t>
      </w:r>
      <w:r>
        <w:rPr>
          <w:sz w:val="26"/>
        </w:rPr>
        <w:t>г</w:t>
      </w:r>
      <w:r>
        <w:rPr>
          <w:sz w:val="26"/>
        </w:rPr>
        <w:t>.С</w:t>
      </w:r>
      <w:r>
        <w:rPr>
          <w:sz w:val="26"/>
        </w:rPr>
        <w:t>аки</w:t>
      </w:r>
      <w:r>
        <w:rPr>
          <w:sz w:val="26"/>
        </w:rPr>
        <w:t>, решил совершить кражу стройматериалов с данного участка, так как знал,</w:t>
      </w:r>
      <w:r>
        <w:rPr>
          <w:sz w:val="26"/>
        </w:rPr>
        <w:t xml:space="preserve"> что на участке на</w:t>
      </w:r>
      <w:r w:rsidR="001F5FCE">
        <w:rPr>
          <w:sz w:val="26"/>
        </w:rPr>
        <w:t xml:space="preserve"> тот момент никого не было. </w:t>
      </w:r>
      <w:r>
        <w:rPr>
          <w:sz w:val="26"/>
        </w:rPr>
        <w:t>они прибыл к данному участку на манипуляторе с неизвестным тому водителем и еще двумя неизвестными мужчинами, которые были с водителем манипулятора-грузового автомобиля, которому тот предложил приобрести ст</w:t>
      </w:r>
      <w:r>
        <w:rPr>
          <w:sz w:val="26"/>
        </w:rPr>
        <w:t xml:space="preserve">ройматериалы, пояснив, что те принадлежат тому. Далее подозреваемый Дубина В.Б. указал на левый ближний угол со стороны </w:t>
      </w:r>
      <w:r>
        <w:rPr>
          <w:sz w:val="26"/>
        </w:rPr>
        <w:t>г</w:t>
      </w:r>
      <w:r>
        <w:rPr>
          <w:sz w:val="26"/>
        </w:rPr>
        <w:t>.С</w:t>
      </w:r>
      <w:r>
        <w:rPr>
          <w:sz w:val="26"/>
        </w:rPr>
        <w:t>аки</w:t>
      </w:r>
      <w:r>
        <w:rPr>
          <w:sz w:val="26"/>
        </w:rPr>
        <w:t xml:space="preserve"> территории данного участка, пояснив, что в данном месте находились листы фанеры, также подозреваемый Дубина В.Б. указал на середи</w:t>
      </w:r>
      <w:r>
        <w:rPr>
          <w:sz w:val="26"/>
        </w:rPr>
        <w:t xml:space="preserve">ну территории огороженного участка со стороны </w:t>
      </w:r>
      <w:r>
        <w:rPr>
          <w:sz w:val="26"/>
        </w:rPr>
        <w:t>г.Саки</w:t>
      </w:r>
      <w:r>
        <w:rPr>
          <w:sz w:val="26"/>
        </w:rPr>
        <w:t xml:space="preserve">, пояснив, что на данном месте находились телескопические домкраты-стойки, металлические треноги, металлические коронки, балки двутавровые деревянные б/у. и пояснил, что </w:t>
      </w:r>
      <w:r>
        <w:rPr>
          <w:sz w:val="26"/>
        </w:rPr>
        <w:t>договорился продать балки двутавро</w:t>
      </w:r>
      <w:r>
        <w:rPr>
          <w:sz w:val="26"/>
        </w:rPr>
        <w:t>вые, деревянные б/у в количестве 70 штук, телескопические домкраты-стойки в количестве 100 штук, треноги опорные в количестве 60 штук, коронки универсальные в количестве 90 штук, фанеру ламинированную «ПЛАЙТТЕРРА» в количестве 50 листов он договорился с во</w:t>
      </w:r>
      <w:r>
        <w:rPr>
          <w:sz w:val="26"/>
        </w:rPr>
        <w:t>дителем манипулятора об их продаже за 50000 рублей за все указанные стройматериалы, после чего пояснил, что разрешил те забрать с территории</w:t>
      </w:r>
      <w:r>
        <w:rPr>
          <w:sz w:val="26"/>
        </w:rPr>
        <w:t xml:space="preserve"> участка. Дубина В.Б. пояснил, что водитель манипулятора и двое мужчин, находившиеся с данным водителем самостоятель</w:t>
      </w:r>
      <w:r>
        <w:rPr>
          <w:sz w:val="26"/>
        </w:rPr>
        <w:t>но погрузили вышеперечисленные стройматериалы в указанном количестве, после чего водитель манипулятора расплатился с ним за стройматериалы в сумме 50000 рублей. Также пояснил Дубина В.Б., что похитил вышеперечисленные стройм</w:t>
      </w:r>
      <w:r w:rsidR="001F5FCE">
        <w:rPr>
          <w:sz w:val="26"/>
        </w:rPr>
        <w:t>атериалы, принадлежащие ООО</w:t>
      </w:r>
      <w:r>
        <w:rPr>
          <w:sz w:val="26"/>
        </w:rPr>
        <w:t xml:space="preserve">. Также подозреваемый Дубина В.Б. указал на участок территории за сеткой </w:t>
      </w:r>
      <w:r>
        <w:rPr>
          <w:sz w:val="26"/>
        </w:rPr>
        <w:t>Рабица</w:t>
      </w:r>
      <w:r>
        <w:rPr>
          <w:sz w:val="26"/>
        </w:rPr>
        <w:t xml:space="preserve"> между забором, расположенным слева со стороны </w:t>
      </w:r>
      <w:r>
        <w:rPr>
          <w:sz w:val="26"/>
        </w:rPr>
        <w:t>г</w:t>
      </w:r>
      <w:r>
        <w:rPr>
          <w:sz w:val="26"/>
        </w:rPr>
        <w:t>.С</w:t>
      </w:r>
      <w:r>
        <w:rPr>
          <w:sz w:val="26"/>
        </w:rPr>
        <w:t>аки</w:t>
      </w:r>
      <w:r>
        <w:rPr>
          <w:sz w:val="26"/>
        </w:rPr>
        <w:t xml:space="preserve"> и участком территории, где указал, находились стройматериалы, пояснив, что на данный участок заехал грузовой автомобиль с </w:t>
      </w:r>
      <w:r>
        <w:rPr>
          <w:sz w:val="26"/>
        </w:rPr>
        <w:t xml:space="preserve">манипулятором и грузил вышеперечисленные стройматериалы, похищенные им. Также Дубина В.Б. пояснил, что когда приехал с водителем манипулятора за стройматериалами, никого постороннего рядом не видел, то есть был убежден, что его действия являются </w:t>
      </w:r>
      <w:r>
        <w:rPr>
          <w:sz w:val="26"/>
        </w:rPr>
        <w:t>тайными, а</w:t>
      </w:r>
      <w:r>
        <w:rPr>
          <w:sz w:val="26"/>
        </w:rPr>
        <w:t xml:space="preserve"> также лица, которые вывезли стройматериалы, не знали о том, что материалы Дубине В.Б. не принадлежат, и что дейст</w:t>
      </w:r>
      <w:r w:rsidR="009664E6">
        <w:rPr>
          <w:sz w:val="26"/>
        </w:rPr>
        <w:t>вия его являются преступными.</w:t>
      </w:r>
    </w:p>
    <w:p w:rsidR="006E08A9">
      <w:pPr>
        <w:ind w:firstLine="708"/>
        <w:jc w:val="both"/>
      </w:pPr>
      <w:r>
        <w:rPr>
          <w:sz w:val="26"/>
        </w:rPr>
        <w:t xml:space="preserve">Согласно оглашенным и исследованным в ходе судебного следствия c согласия сторон на основании ст. 281 </w:t>
      </w:r>
      <w:r w:rsidR="009664E6">
        <w:rPr>
          <w:sz w:val="26"/>
        </w:rPr>
        <w:t>УПК РФ показаниям свидетеля</w:t>
      </w:r>
      <w:r>
        <w:rPr>
          <w:sz w:val="26"/>
        </w:rPr>
        <w:t xml:space="preserve"> последняя пояснила, что она занимается бухгалтерским учетом, в том числе по</w:t>
      </w:r>
      <w:r w:rsidR="009664E6">
        <w:rPr>
          <w:sz w:val="26"/>
        </w:rPr>
        <w:t xml:space="preserve"> аутсорсингу обслуживает ООО</w:t>
      </w:r>
      <w:r>
        <w:rPr>
          <w:sz w:val="26"/>
        </w:rPr>
        <w:t>, д</w:t>
      </w:r>
      <w:r w:rsidR="009664E6">
        <w:rPr>
          <w:sz w:val="26"/>
        </w:rPr>
        <w:t xml:space="preserve">иректором которого является. </w:t>
      </w:r>
      <w:r>
        <w:rPr>
          <w:sz w:val="26"/>
        </w:rPr>
        <w:t>В ее обязанности входит: ведение бухгалтерии, сдача отчетности, выездная инвентари</w:t>
      </w:r>
      <w:r w:rsidR="009664E6">
        <w:rPr>
          <w:sz w:val="26"/>
        </w:rPr>
        <w:t>зация. Так, зимой</w:t>
      </w:r>
      <w:r>
        <w:rPr>
          <w:sz w:val="26"/>
        </w:rPr>
        <w:t xml:space="preserve"> сказал ей, что у не</w:t>
      </w:r>
      <w:r w:rsidR="009664E6">
        <w:rPr>
          <w:sz w:val="26"/>
        </w:rPr>
        <w:t xml:space="preserve">го со строительного объекта </w:t>
      </w:r>
      <w:r>
        <w:rPr>
          <w:sz w:val="26"/>
        </w:rPr>
        <w:t xml:space="preserve">похищены стройматериалы. В </w:t>
      </w:r>
      <w:r>
        <w:rPr>
          <w:sz w:val="26"/>
        </w:rPr>
        <w:t>связи</w:t>
      </w:r>
      <w:r>
        <w:rPr>
          <w:sz w:val="26"/>
        </w:rPr>
        <w:t xml:space="preserve"> с чем попросил ее провести в составе комиссии инвентаризацию стройматериалов на данный объект. Проведенной инвентаризацией было установлено, что имеет</w:t>
      </w:r>
      <w:r>
        <w:rPr>
          <w:sz w:val="26"/>
        </w:rPr>
        <w:t xml:space="preserve">ся недостача стройматериала (какого именно она уже не помнит, так как прошло много </w:t>
      </w:r>
      <w:r>
        <w:rPr>
          <w:sz w:val="26"/>
        </w:rPr>
        <w:t>времени</w:t>
      </w:r>
      <w:r>
        <w:rPr>
          <w:sz w:val="26"/>
        </w:rPr>
        <w:t xml:space="preserve"> и она обслуживает много различных организаций). Также она не помнит сумму недостачи и стоимость похищенных стройматериалов, однако они точно закупались на данный объ</w:t>
      </w:r>
      <w:r w:rsidR="009664E6">
        <w:rPr>
          <w:sz w:val="26"/>
        </w:rPr>
        <w:t>ект. Точной даты, когда ей</w:t>
      </w:r>
      <w:r>
        <w:rPr>
          <w:sz w:val="26"/>
        </w:rPr>
        <w:t xml:space="preserve"> сообщил о том, что совершено хищение с данного объекта она не помнит, но помнит, </w:t>
      </w:r>
      <w:r w:rsidR="009664E6">
        <w:rPr>
          <w:sz w:val="26"/>
        </w:rPr>
        <w:t>что это было зимой 2020 год.</w:t>
      </w:r>
    </w:p>
    <w:p w:rsidR="006E08A9" w:rsidP="009664E6">
      <w:pPr>
        <w:ind w:firstLine="708"/>
        <w:jc w:val="both"/>
      </w:pPr>
      <w:r>
        <w:rPr>
          <w:sz w:val="26"/>
        </w:rPr>
        <w:t>Согласно оглашенным и исследованным в ходе судебного следствия c согласия сторон на основании ст. 281 УПК РФ по</w:t>
      </w:r>
      <w:r w:rsidR="009664E6">
        <w:rPr>
          <w:sz w:val="26"/>
        </w:rPr>
        <w:t>казаниям свидетеля</w:t>
      </w:r>
      <w:r>
        <w:rPr>
          <w:sz w:val="26"/>
        </w:rPr>
        <w:t>, последний пояснил, что примерно в начале фе</w:t>
      </w:r>
      <w:r w:rsidR="009664E6">
        <w:rPr>
          <w:sz w:val="26"/>
        </w:rPr>
        <w:t>враля 2020 года ему позвонил</w:t>
      </w:r>
      <w:r>
        <w:rPr>
          <w:sz w:val="26"/>
        </w:rPr>
        <w:t xml:space="preserve"> и сообщил, что тому необходимо жилье, так как у того произошел конфликт с работодателем из-за невыплаты денег за работу, в связи с чем тем нужно съехать со </w:t>
      </w:r>
      <w:r>
        <w:rPr>
          <w:sz w:val="26"/>
        </w:rPr>
        <w:t>строительного объекта, который</w:t>
      </w:r>
      <w:r>
        <w:rPr>
          <w:sz w:val="26"/>
        </w:rPr>
        <w:t xml:space="preserve"> находился «под Саками», точного местонахождения ему не назвали. В начале фе</w:t>
      </w:r>
      <w:r w:rsidR="009664E6">
        <w:rPr>
          <w:sz w:val="26"/>
        </w:rPr>
        <w:t>враля 2020 года, он встретил</w:t>
      </w:r>
      <w:r>
        <w:rPr>
          <w:sz w:val="26"/>
        </w:rPr>
        <w:t xml:space="preserve"> которые приехали на легковом автомо</w:t>
      </w:r>
      <w:r w:rsidR="009664E6">
        <w:rPr>
          <w:sz w:val="26"/>
        </w:rPr>
        <w:t xml:space="preserve">биле в </w:t>
      </w:r>
      <w:r w:rsidR="009664E6">
        <w:rPr>
          <w:sz w:val="26"/>
        </w:rPr>
        <w:t>г</w:t>
      </w:r>
      <w:r w:rsidR="009664E6">
        <w:rPr>
          <w:sz w:val="26"/>
        </w:rPr>
        <w:t>.С</w:t>
      </w:r>
      <w:r w:rsidR="009664E6">
        <w:rPr>
          <w:sz w:val="26"/>
        </w:rPr>
        <w:t>евастополь</w:t>
      </w:r>
      <w:r w:rsidR="009664E6">
        <w:rPr>
          <w:sz w:val="26"/>
        </w:rPr>
        <w:t xml:space="preserve">. Также </w:t>
      </w:r>
      <w:r>
        <w:rPr>
          <w:sz w:val="26"/>
        </w:rPr>
        <w:t>сказал ему, что работодатель (фамилии работодателя</w:t>
      </w:r>
      <w:r>
        <w:rPr>
          <w:sz w:val="26"/>
        </w:rPr>
        <w:t xml:space="preserve"> не называл, однако назвал имя</w:t>
      </w:r>
      <w:r w:rsidR="009664E6">
        <w:rPr>
          <w:sz w:val="26"/>
        </w:rPr>
        <w:t xml:space="preserve">-Алексей) не доплатил тому </w:t>
      </w:r>
      <w:r>
        <w:rPr>
          <w:sz w:val="26"/>
        </w:rPr>
        <w:t>и Дубине В.Б. деньги за работу на строительном объекте и обвиняет в краже строймате</w:t>
      </w:r>
      <w:r w:rsidR="009664E6">
        <w:rPr>
          <w:sz w:val="26"/>
        </w:rPr>
        <w:t xml:space="preserve">риалов. </w:t>
      </w:r>
      <w:r w:rsidR="009664E6">
        <w:rPr>
          <w:sz w:val="26"/>
        </w:rPr>
        <w:t xml:space="preserve">О том, что в период </w:t>
      </w:r>
      <w:r>
        <w:rPr>
          <w:sz w:val="26"/>
        </w:rPr>
        <w:t>неустановленное лицо с территории строящегося домовладения, расположенного по а</w:t>
      </w:r>
      <w:r w:rsidR="009664E6">
        <w:rPr>
          <w:sz w:val="26"/>
        </w:rPr>
        <w:t xml:space="preserve">дресу: </w:t>
      </w:r>
      <w:r>
        <w:rPr>
          <w:sz w:val="26"/>
        </w:rPr>
        <w:t>та</w:t>
      </w:r>
      <w:r w:rsidR="009664E6">
        <w:rPr>
          <w:sz w:val="26"/>
        </w:rPr>
        <w:t>йно похитило имущество ООО</w:t>
      </w:r>
      <w:r>
        <w:rPr>
          <w:sz w:val="26"/>
        </w:rPr>
        <w:t xml:space="preserve"> (фанеру ламинированную, «</w:t>
      </w:r>
      <w:r>
        <w:rPr>
          <w:sz w:val="26"/>
        </w:rPr>
        <w:t>Плайтерра</w:t>
      </w:r>
      <w:r>
        <w:rPr>
          <w:sz w:val="26"/>
        </w:rPr>
        <w:t>», стойки телескопические, балки двутавровые, коронки универсальные, треноги опорные, ему стало и</w:t>
      </w:r>
      <w:r w:rsidR="009664E6">
        <w:rPr>
          <w:sz w:val="26"/>
        </w:rPr>
        <w:t>звестно только при допросе.</w:t>
      </w:r>
    </w:p>
    <w:p w:rsidR="006E08A9">
      <w:pPr>
        <w:ind w:firstLine="708"/>
        <w:jc w:val="both"/>
      </w:pPr>
      <w:r>
        <w:rPr>
          <w:sz w:val="26"/>
        </w:rPr>
        <w:t>Согласно оглашенным и исследованным в ходе суд</w:t>
      </w:r>
      <w:r>
        <w:rPr>
          <w:sz w:val="26"/>
        </w:rPr>
        <w:t xml:space="preserve">ебного следствия c согласия сторон на основании ст. 281 </w:t>
      </w:r>
      <w:r w:rsidR="009664E6">
        <w:rPr>
          <w:sz w:val="26"/>
        </w:rPr>
        <w:t xml:space="preserve">УПК РФ показаниям свидетеля последний пояснил, что </w:t>
      </w:r>
      <w:r>
        <w:rPr>
          <w:sz w:val="26"/>
        </w:rPr>
        <w:t>он работает по трудовому догов</w:t>
      </w:r>
      <w:r w:rsidR="009664E6">
        <w:rPr>
          <w:sz w:val="26"/>
        </w:rPr>
        <w:t xml:space="preserve">ору в строительном магазине, расположенном по адресу: </w:t>
      </w:r>
      <w:r>
        <w:rPr>
          <w:sz w:val="26"/>
        </w:rPr>
        <w:t>охранником. В его обязанности входит осматривать</w:t>
      </w:r>
      <w:r>
        <w:rPr>
          <w:sz w:val="26"/>
        </w:rPr>
        <w:t xml:space="preserve"> территорию магазина. Вблизи данного магазина находится строительный объект</w:t>
      </w:r>
      <w:r w:rsidR="009664E6">
        <w:rPr>
          <w:sz w:val="26"/>
        </w:rPr>
        <w:t xml:space="preserve">, расположенный по адресу: </w:t>
      </w:r>
      <w:r>
        <w:rPr>
          <w:sz w:val="26"/>
        </w:rPr>
        <w:t>В начале февраля 2020 года, он видел, что находились стройматериалы, точный перечень тех не знает, однако видел, что лежали телескопические стойки. Т</w:t>
      </w:r>
      <w:r>
        <w:rPr>
          <w:sz w:val="26"/>
        </w:rPr>
        <w:t xml:space="preserve">акже видел, что в январе 2020 года, или в начале февраля 2020 года, точно не может сказать, на указанном объекте работали три </w:t>
      </w:r>
      <w:r>
        <w:rPr>
          <w:sz w:val="26"/>
        </w:rPr>
        <w:t>человека-три</w:t>
      </w:r>
      <w:r>
        <w:rPr>
          <w:sz w:val="26"/>
        </w:rPr>
        <w:t xml:space="preserve"> мужчины, он с теми не знаком. Данные мужчины устанавливали опалубки под заливку бетона. Какие еще работы они выполнял</w:t>
      </w:r>
      <w:r>
        <w:rPr>
          <w:sz w:val="26"/>
        </w:rPr>
        <w:t>и, он не знает. О краже стройматериалов он узнал от сотрудников п</w:t>
      </w:r>
      <w:r w:rsidR="009664E6">
        <w:rPr>
          <w:sz w:val="26"/>
        </w:rPr>
        <w:t xml:space="preserve">олиции при даче объяснения. </w:t>
      </w:r>
      <w:r>
        <w:rPr>
          <w:sz w:val="26"/>
        </w:rPr>
        <w:t>Он не видел никакого автомобиля, который ввозил, либо вывозил какие-либо стройматериалы на территорию или с территории данного строительного объекта. Манипулят</w:t>
      </w:r>
      <w:r>
        <w:rPr>
          <w:sz w:val="26"/>
        </w:rPr>
        <w:t>ора он также не видел вблизи или на территории</w:t>
      </w:r>
      <w:r w:rsidR="009664E6">
        <w:rPr>
          <w:sz w:val="26"/>
        </w:rPr>
        <w:t xml:space="preserve"> данного объекта в период.</w:t>
      </w:r>
    </w:p>
    <w:p w:rsidR="006E08A9">
      <w:pPr>
        <w:ind w:firstLine="708"/>
        <w:jc w:val="both"/>
      </w:pPr>
      <w:r>
        <w:rPr>
          <w:sz w:val="26"/>
        </w:rPr>
        <w:t xml:space="preserve">Вина подсудимого Дубины В.Б. в совершении вышеуказанного преступления полностью подтверждается </w:t>
      </w:r>
      <w:r>
        <w:rPr>
          <w:spacing w:val="-5"/>
          <w:sz w:val="26"/>
        </w:rPr>
        <w:t>также следующими доказательствами:</w:t>
      </w:r>
    </w:p>
    <w:p w:rsidR="006E08A9">
      <w:pPr>
        <w:ind w:firstLine="708"/>
        <w:jc w:val="both"/>
      </w:pPr>
      <w:r>
        <w:rPr>
          <w:sz w:val="26"/>
        </w:rPr>
        <w:t xml:space="preserve">- протоколом принятия устного заявления о </w:t>
      </w:r>
      <w:r>
        <w:rPr>
          <w:sz w:val="26"/>
        </w:rPr>
        <w:t>прест</w:t>
      </w:r>
      <w:r w:rsidR="009664E6">
        <w:rPr>
          <w:sz w:val="26"/>
        </w:rPr>
        <w:t>уплении</w:t>
      </w:r>
      <w:r w:rsidR="009664E6">
        <w:rPr>
          <w:sz w:val="26"/>
        </w:rPr>
        <w:t xml:space="preserve"> о том, что </w:t>
      </w:r>
      <w:r>
        <w:rPr>
          <w:sz w:val="26"/>
        </w:rPr>
        <w:t>он обнаружил отс</w:t>
      </w:r>
      <w:r w:rsidR="009664E6">
        <w:rPr>
          <w:sz w:val="26"/>
        </w:rPr>
        <w:t>утствие принадлежащего ООО</w:t>
      </w:r>
      <w:r>
        <w:rPr>
          <w:sz w:val="26"/>
        </w:rPr>
        <w:t xml:space="preserve"> имущества, находящегося на т</w:t>
      </w:r>
      <w:r w:rsidR="009664E6">
        <w:rPr>
          <w:sz w:val="26"/>
        </w:rPr>
        <w:t>ерритории участка по адресу</w:t>
      </w:r>
      <w:r>
        <w:rPr>
          <w:sz w:val="26"/>
        </w:rPr>
        <w:t>;</w:t>
      </w:r>
    </w:p>
    <w:p w:rsidR="006E08A9">
      <w:pPr>
        <w:ind w:firstLine="708"/>
        <w:jc w:val="both"/>
      </w:pPr>
      <w:r>
        <w:rPr>
          <w:sz w:val="26"/>
        </w:rPr>
        <w:t>- копией счета-фактуры о том, чт</w:t>
      </w:r>
      <w:r>
        <w:rPr>
          <w:sz w:val="26"/>
        </w:rPr>
        <w:t>о ООО</w:t>
      </w:r>
      <w:r w:rsidR="00DE0AAA">
        <w:rPr>
          <w:sz w:val="26"/>
        </w:rPr>
        <w:t xml:space="preserve"> была приобретена фанера ламинированная «ПЛАЙТЕРРА» в количестве 50 един</w:t>
      </w:r>
      <w:r w:rsidR="00DE0AAA">
        <w:rPr>
          <w:sz w:val="26"/>
        </w:rPr>
        <w:t xml:space="preserve">иц стоимостью </w:t>
      </w:r>
      <w:r>
        <w:rPr>
          <w:sz w:val="26"/>
        </w:rPr>
        <w:t>1857 рублей 50 копеек каждая</w:t>
      </w:r>
      <w:r w:rsidR="00DE0AAA">
        <w:rPr>
          <w:sz w:val="26"/>
        </w:rPr>
        <w:t>;</w:t>
      </w:r>
    </w:p>
    <w:p w:rsidR="006E08A9">
      <w:pPr>
        <w:ind w:firstLine="708"/>
        <w:jc w:val="both"/>
      </w:pPr>
      <w:r>
        <w:rPr>
          <w:sz w:val="26"/>
        </w:rPr>
        <w:t>- к</w:t>
      </w:r>
      <w:r w:rsidR="009664E6">
        <w:rPr>
          <w:sz w:val="26"/>
        </w:rPr>
        <w:t>опией транспортной накладной поставщика фирмы для ООО, согласно которой ООО</w:t>
      </w:r>
      <w:r>
        <w:rPr>
          <w:sz w:val="26"/>
        </w:rPr>
        <w:t xml:space="preserve"> приобретены: стойка телескопическая б/</w:t>
      </w:r>
      <w:r>
        <w:rPr>
          <w:sz w:val="26"/>
        </w:rPr>
        <w:t>у</w:t>
      </w:r>
      <w:r>
        <w:rPr>
          <w:sz w:val="26"/>
        </w:rPr>
        <w:t xml:space="preserve"> </w:t>
      </w:r>
      <w:r>
        <w:rPr>
          <w:sz w:val="26"/>
        </w:rPr>
        <w:t>в</w:t>
      </w:r>
      <w:r>
        <w:rPr>
          <w:sz w:val="26"/>
        </w:rPr>
        <w:t xml:space="preserve"> количестве 260 единиц по 950 рублей на сумму 247000 рублей; балка</w:t>
      </w:r>
      <w:r>
        <w:rPr>
          <w:sz w:val="26"/>
        </w:rPr>
        <w:t xml:space="preserve"> двутавровая в количестве 650 единиц по 360 рублей на общую сумму 234000 рублей, тренога опорная б/</w:t>
      </w:r>
      <w:r>
        <w:rPr>
          <w:sz w:val="26"/>
        </w:rPr>
        <w:t>у</w:t>
      </w:r>
      <w:r>
        <w:rPr>
          <w:sz w:val="26"/>
        </w:rPr>
        <w:t xml:space="preserve"> </w:t>
      </w:r>
      <w:r>
        <w:rPr>
          <w:sz w:val="26"/>
        </w:rPr>
        <w:t>в</w:t>
      </w:r>
      <w:r>
        <w:rPr>
          <w:sz w:val="26"/>
        </w:rPr>
        <w:t xml:space="preserve"> количестве 260 единиц по 290 рублей на общую сумму 75400 рублей, коронка универсальная б/у в количестве 260 </w:t>
      </w:r>
      <w:r w:rsidR="009664E6">
        <w:rPr>
          <w:sz w:val="26"/>
        </w:rPr>
        <w:t>единиц на сумму 28600 рублей</w:t>
      </w:r>
      <w:r>
        <w:rPr>
          <w:sz w:val="26"/>
        </w:rPr>
        <w:t>;</w:t>
      </w:r>
    </w:p>
    <w:p w:rsidR="006E08A9" w:rsidP="009664E6">
      <w:pPr>
        <w:ind w:firstLine="708"/>
        <w:jc w:val="both"/>
      </w:pPr>
      <w:r>
        <w:rPr>
          <w:sz w:val="26"/>
        </w:rPr>
        <w:t>- протоколо</w:t>
      </w:r>
      <w:r>
        <w:rPr>
          <w:sz w:val="26"/>
        </w:rPr>
        <w:t>м</w:t>
      </w:r>
      <w:r w:rsidR="009664E6">
        <w:rPr>
          <w:sz w:val="26"/>
        </w:rPr>
        <w:t xml:space="preserve"> осмотра места происшествия </w:t>
      </w:r>
      <w:r>
        <w:rPr>
          <w:sz w:val="26"/>
        </w:rPr>
        <w:t>с иллюстрацией к нему, согласно которому осмотрен участо</w:t>
      </w:r>
      <w:r w:rsidR="009664E6">
        <w:rPr>
          <w:sz w:val="26"/>
        </w:rPr>
        <w:t>к местности расположенной по</w:t>
      </w:r>
      <w:r>
        <w:rPr>
          <w:sz w:val="26"/>
        </w:rPr>
        <w:t>, отображены обстановка и место хищения имущества, обнаружены следы обуви, осмотрено строение бытовки, обнаружены следы папиллярного уз</w:t>
      </w:r>
      <w:r w:rsidR="009664E6">
        <w:rPr>
          <w:sz w:val="26"/>
        </w:rPr>
        <w:t>ора на бутылке</w:t>
      </w:r>
      <w:r>
        <w:rPr>
          <w:sz w:val="26"/>
        </w:rPr>
        <w:t xml:space="preserve">; </w:t>
      </w:r>
    </w:p>
    <w:p w:rsidR="006E08A9">
      <w:pPr>
        <w:ind w:firstLine="708"/>
        <w:jc w:val="both"/>
      </w:pPr>
      <w:r>
        <w:rPr>
          <w:sz w:val="26"/>
        </w:rPr>
        <w:t xml:space="preserve">-заключением </w:t>
      </w:r>
      <w:r w:rsidR="009664E6">
        <w:rPr>
          <w:sz w:val="26"/>
        </w:rPr>
        <w:t>дактилоскопической экспертизы</w:t>
      </w:r>
      <w:r>
        <w:rPr>
          <w:sz w:val="26"/>
        </w:rPr>
        <w:t>., согласно которому четыре следа папиллярных узоров пальцев ру</w:t>
      </w:r>
      <w:r>
        <w:rPr>
          <w:sz w:val="26"/>
        </w:rPr>
        <w:t>к(</w:t>
      </w:r>
      <w:r>
        <w:rPr>
          <w:sz w:val="26"/>
        </w:rPr>
        <w:t>и), размерами 24х15 мм, 25х16 мм, 2</w:t>
      </w:r>
      <w:r w:rsidR="009664E6">
        <w:rPr>
          <w:sz w:val="26"/>
        </w:rPr>
        <w:t xml:space="preserve">2х15 мм и 32х24 мм, изъятых </w:t>
      </w:r>
      <w:r>
        <w:rPr>
          <w:sz w:val="26"/>
        </w:rPr>
        <w:t>в ходе осмотра места происшествия по факту кражи имущества</w:t>
      </w:r>
      <w:r w:rsidR="009664E6">
        <w:rPr>
          <w:sz w:val="26"/>
        </w:rPr>
        <w:t xml:space="preserve"> ООО по адресу: </w:t>
      </w:r>
      <w:r>
        <w:rPr>
          <w:sz w:val="26"/>
        </w:rPr>
        <w:t>с поверхности бутылки 2 л «Живчик» под кроватью из помещения бытовки», зафиксированные на отрезках</w:t>
      </w:r>
      <w:r w:rsidR="009664E6">
        <w:rPr>
          <w:sz w:val="26"/>
        </w:rPr>
        <w:t xml:space="preserve"> ЛТ-48 № № 1-3 оставлены не а иным(и) лицом(</w:t>
      </w:r>
      <w:r w:rsidR="009664E6">
        <w:rPr>
          <w:sz w:val="26"/>
        </w:rPr>
        <w:t>ами</w:t>
      </w:r>
      <w:r w:rsidR="009664E6">
        <w:rPr>
          <w:sz w:val="26"/>
        </w:rPr>
        <w:t>).</w:t>
      </w:r>
    </w:p>
    <w:p w:rsidR="006E08A9" w:rsidP="009664E6">
      <w:pPr>
        <w:ind w:firstLine="708"/>
        <w:jc w:val="both"/>
      </w:pPr>
      <w:r>
        <w:rPr>
          <w:sz w:val="26"/>
        </w:rPr>
        <w:t>- заключение дополнительной д</w:t>
      </w:r>
      <w:r w:rsidR="009664E6">
        <w:rPr>
          <w:sz w:val="26"/>
        </w:rPr>
        <w:t xml:space="preserve">актилоскопической экспертизы </w:t>
      </w:r>
      <w:r>
        <w:rPr>
          <w:sz w:val="26"/>
        </w:rPr>
        <w:t>а, согласно</w:t>
      </w:r>
      <w:r>
        <w:rPr>
          <w:sz w:val="26"/>
        </w:rPr>
        <w:t xml:space="preserve"> которому четыре следа папиллярных узоров пальцев ру</w:t>
      </w:r>
      <w:r>
        <w:rPr>
          <w:sz w:val="26"/>
        </w:rPr>
        <w:t>к(</w:t>
      </w:r>
      <w:r>
        <w:rPr>
          <w:sz w:val="26"/>
        </w:rPr>
        <w:t>и), размерами 24х15 мм, 25х16 мм, 22х15 мм и 32х24 мм, изъятые «с поверхности бутылки 2 л «Живчик» под кроватью из помещения бытовки», зафиксированные на отрезках ЛТ-48 № № 1-3 в приложении № 1 к проток</w:t>
      </w:r>
      <w:r>
        <w:rPr>
          <w:sz w:val="26"/>
        </w:rPr>
        <w:t>олу</w:t>
      </w:r>
      <w:r w:rsidR="009664E6">
        <w:rPr>
          <w:sz w:val="26"/>
        </w:rPr>
        <w:t xml:space="preserve"> осмотра места происшествия </w:t>
      </w:r>
      <w:r>
        <w:rPr>
          <w:sz w:val="26"/>
        </w:rPr>
        <w:t>по</w:t>
      </w:r>
      <w:r w:rsidR="009664E6">
        <w:rPr>
          <w:sz w:val="26"/>
        </w:rPr>
        <w:t xml:space="preserve"> материалам уголовного дела </w:t>
      </w:r>
      <w:r>
        <w:rPr>
          <w:sz w:val="26"/>
        </w:rPr>
        <w:t xml:space="preserve">по </w:t>
      </w:r>
      <w:r w:rsidR="009664E6">
        <w:rPr>
          <w:sz w:val="26"/>
        </w:rPr>
        <w:t xml:space="preserve">факту кражи имущества ООО по адресу: </w:t>
      </w:r>
      <w:r>
        <w:rPr>
          <w:sz w:val="26"/>
        </w:rPr>
        <w:t>оставлены соответственно безымянным, безымянным, мизинцем и большим пальцем левой рук</w:t>
      </w:r>
      <w:r w:rsidR="009664E6">
        <w:rPr>
          <w:sz w:val="26"/>
        </w:rPr>
        <w:t xml:space="preserve">и </w:t>
      </w:r>
      <w:r w:rsidR="009664E6">
        <w:rPr>
          <w:sz w:val="26"/>
        </w:rPr>
        <w:t>подозреваемого</w:t>
      </w:r>
      <w:r w:rsidR="009664E6">
        <w:rPr>
          <w:sz w:val="26"/>
        </w:rPr>
        <w:t xml:space="preserve"> Дубина В.Б.</w:t>
      </w:r>
      <w:r>
        <w:rPr>
          <w:sz w:val="26"/>
        </w:rPr>
        <w:t>;</w:t>
      </w:r>
    </w:p>
    <w:p w:rsidR="006E08A9">
      <w:pPr>
        <w:ind w:firstLine="708"/>
        <w:jc w:val="both"/>
      </w:pPr>
      <w:r>
        <w:rPr>
          <w:sz w:val="26"/>
        </w:rPr>
        <w:t>- приказом № 5 « О</w:t>
      </w:r>
      <w:r>
        <w:rPr>
          <w:sz w:val="26"/>
        </w:rPr>
        <w:t xml:space="preserve"> постановке </w:t>
      </w:r>
      <w:r w:rsidR="009664E6">
        <w:rPr>
          <w:sz w:val="26"/>
        </w:rPr>
        <w:t xml:space="preserve">на баланс основных средств» </w:t>
      </w:r>
      <w:r w:rsidR="009664E6">
        <w:rPr>
          <w:sz w:val="26"/>
        </w:rPr>
        <w:t>ООО</w:t>
      </w:r>
      <w:r w:rsidR="009664E6">
        <w:rPr>
          <w:sz w:val="26"/>
        </w:rPr>
        <w:t xml:space="preserve"> </w:t>
      </w:r>
      <w:r>
        <w:rPr>
          <w:sz w:val="26"/>
        </w:rPr>
        <w:t>согласно которому на баланс поставлены: стойка телескопическая; балка двутавровая 3000 мм, тренога опорная б/у, коронка универсальная б/у, фанера ламинированная</w:t>
      </w:r>
      <w:r w:rsidR="009664E6">
        <w:rPr>
          <w:sz w:val="26"/>
        </w:rPr>
        <w:t xml:space="preserve"> «ПЛАЙТЕРРА» 18мм*1220*2440</w:t>
      </w:r>
      <w:r>
        <w:rPr>
          <w:sz w:val="26"/>
        </w:rPr>
        <w:t>;</w:t>
      </w:r>
    </w:p>
    <w:p w:rsidR="006E08A9">
      <w:pPr>
        <w:ind w:firstLine="708"/>
        <w:jc w:val="both"/>
      </w:pPr>
      <w:r>
        <w:rPr>
          <w:sz w:val="26"/>
        </w:rPr>
        <w:t>- актом</w:t>
      </w:r>
      <w:r w:rsidR="009664E6">
        <w:rPr>
          <w:sz w:val="26"/>
        </w:rPr>
        <w:t xml:space="preserve"> № 1 инвентаризации ООО </w:t>
      </w:r>
      <w:r>
        <w:rPr>
          <w:sz w:val="26"/>
        </w:rPr>
        <w:t>о</w:t>
      </w:r>
      <w:r w:rsidR="009664E6">
        <w:rPr>
          <w:sz w:val="26"/>
        </w:rPr>
        <w:t xml:space="preserve">б отсутствии стройматериалов: </w:t>
      </w:r>
      <w:r>
        <w:rPr>
          <w:sz w:val="26"/>
        </w:rPr>
        <w:t xml:space="preserve">стойка телескопическая-260 </w:t>
      </w:r>
      <w:r>
        <w:rPr>
          <w:sz w:val="26"/>
        </w:rPr>
        <w:t>шт</w:t>
      </w:r>
      <w:r>
        <w:rPr>
          <w:sz w:val="26"/>
        </w:rPr>
        <w:t xml:space="preserve">; балка двутавровая 3000 мм-120 </w:t>
      </w:r>
      <w:r>
        <w:rPr>
          <w:sz w:val="26"/>
        </w:rPr>
        <w:t>шт</w:t>
      </w:r>
      <w:r>
        <w:rPr>
          <w:sz w:val="26"/>
        </w:rPr>
        <w:t xml:space="preserve">, тренога опорная усиленная-290 </w:t>
      </w:r>
      <w:r>
        <w:rPr>
          <w:sz w:val="26"/>
        </w:rPr>
        <w:t>шт</w:t>
      </w:r>
      <w:r>
        <w:rPr>
          <w:sz w:val="26"/>
        </w:rPr>
        <w:t xml:space="preserve">, коронка универсальная-260 </w:t>
      </w:r>
      <w:r>
        <w:rPr>
          <w:sz w:val="26"/>
        </w:rPr>
        <w:t>шт</w:t>
      </w:r>
      <w:r>
        <w:rPr>
          <w:sz w:val="26"/>
        </w:rPr>
        <w:t>, фанера ламинированная «ПЛАЙТЕ</w:t>
      </w:r>
      <w:r w:rsidR="009664E6">
        <w:rPr>
          <w:sz w:val="26"/>
        </w:rPr>
        <w:t>РРА» 18мм*1220*2440-50 листов;</w:t>
      </w:r>
    </w:p>
    <w:p w:rsidR="006E08A9">
      <w:pPr>
        <w:ind w:firstLine="708"/>
        <w:jc w:val="both"/>
      </w:pPr>
      <w:r>
        <w:rPr>
          <w:sz w:val="26"/>
        </w:rPr>
        <w:t xml:space="preserve">- протоколом </w:t>
      </w:r>
      <w:r w:rsidR="009664E6">
        <w:rPr>
          <w:sz w:val="26"/>
        </w:rPr>
        <w:t>явки с повинной Дубины В.Б.</w:t>
      </w:r>
      <w:r>
        <w:rPr>
          <w:sz w:val="26"/>
        </w:rPr>
        <w:t>;</w:t>
      </w:r>
    </w:p>
    <w:p w:rsidR="006E08A9">
      <w:pPr>
        <w:ind w:firstLine="708"/>
        <w:jc w:val="both"/>
      </w:pPr>
      <w:r>
        <w:rPr>
          <w:sz w:val="26"/>
        </w:rPr>
        <w:t>- копией свидетельства о государственной рег</w:t>
      </w:r>
      <w:r w:rsidR="009664E6">
        <w:rPr>
          <w:sz w:val="26"/>
        </w:rPr>
        <w:t xml:space="preserve">истрации юридического лица </w:t>
      </w:r>
      <w:r>
        <w:rPr>
          <w:sz w:val="26"/>
        </w:rPr>
        <w:t>Общества с огранич</w:t>
      </w:r>
      <w:r w:rsidR="009664E6">
        <w:rPr>
          <w:sz w:val="26"/>
        </w:rPr>
        <w:t>енной ответственностью</w:t>
      </w:r>
      <w:r>
        <w:rPr>
          <w:sz w:val="26"/>
        </w:rPr>
        <w:t>;</w:t>
      </w:r>
    </w:p>
    <w:p w:rsidR="006E08A9" w:rsidP="009664E6">
      <w:pPr>
        <w:ind w:firstLine="708"/>
        <w:jc w:val="both"/>
      </w:pPr>
      <w:r>
        <w:rPr>
          <w:sz w:val="26"/>
        </w:rPr>
        <w:t>- протоколом выемки</w:t>
      </w:r>
      <w:r w:rsidR="009664E6">
        <w:rPr>
          <w:spacing w:val="-2"/>
          <w:sz w:val="26"/>
        </w:rPr>
        <w:t xml:space="preserve"> </w:t>
      </w:r>
      <w:r>
        <w:rPr>
          <w:spacing w:val="-2"/>
          <w:sz w:val="26"/>
        </w:rPr>
        <w:t xml:space="preserve">CD-диска </w:t>
      </w:r>
      <w:r>
        <w:rPr>
          <w:spacing w:val="-2"/>
          <w:sz w:val="26"/>
        </w:rPr>
        <w:t>Verbatim</w:t>
      </w:r>
      <w:r>
        <w:rPr>
          <w:spacing w:val="-2"/>
          <w:sz w:val="26"/>
        </w:rPr>
        <w:t xml:space="preserve"> с</w:t>
      </w:r>
      <w:r w:rsidR="009664E6">
        <w:rPr>
          <w:spacing w:val="-2"/>
          <w:sz w:val="26"/>
        </w:rPr>
        <w:t xml:space="preserve"> видеозаписями, у свидетеля </w:t>
      </w:r>
      <w:r>
        <w:rPr>
          <w:spacing w:val="-2"/>
          <w:sz w:val="26"/>
        </w:rPr>
        <w:t>на к</w:t>
      </w:r>
      <w:r w:rsidR="009664E6">
        <w:rPr>
          <w:spacing w:val="-2"/>
          <w:sz w:val="26"/>
        </w:rPr>
        <w:t xml:space="preserve">отором по показаниям он, </w:t>
      </w:r>
      <w:r>
        <w:rPr>
          <w:spacing w:val="-2"/>
          <w:sz w:val="26"/>
        </w:rPr>
        <w:t>и Дубина В.Б</w:t>
      </w:r>
      <w:r w:rsidR="009664E6">
        <w:rPr>
          <w:spacing w:val="-2"/>
          <w:sz w:val="26"/>
        </w:rPr>
        <w:t>. проводят работы на участке</w:t>
      </w:r>
      <w:r>
        <w:rPr>
          <w:spacing w:val="-2"/>
          <w:sz w:val="26"/>
        </w:rPr>
        <w:t>;</w:t>
      </w:r>
    </w:p>
    <w:p w:rsidR="006E08A9" w:rsidP="009664E6">
      <w:pPr>
        <w:ind w:firstLine="708"/>
        <w:jc w:val="both"/>
      </w:pPr>
      <w:r>
        <w:rPr>
          <w:spacing w:val="-2"/>
          <w:sz w:val="26"/>
        </w:rPr>
        <w:t xml:space="preserve">- </w:t>
      </w:r>
      <w:r>
        <w:rPr>
          <w:sz w:val="26"/>
        </w:rPr>
        <w:t>протоколом осмотра видеозапи</w:t>
      </w:r>
      <w:r w:rsidR="009664E6">
        <w:rPr>
          <w:sz w:val="26"/>
        </w:rPr>
        <w:t xml:space="preserve">сей с таблицей-иллюстрацией </w:t>
      </w:r>
      <w:r>
        <w:rPr>
          <w:sz w:val="26"/>
        </w:rPr>
        <w:t>на</w:t>
      </w:r>
      <w:r>
        <w:rPr>
          <w:spacing w:val="-2"/>
          <w:sz w:val="26"/>
        </w:rPr>
        <w:t xml:space="preserve"> CD-диске </w:t>
      </w:r>
      <w:r>
        <w:rPr>
          <w:spacing w:val="-2"/>
          <w:sz w:val="26"/>
        </w:rPr>
        <w:t>Verbatim</w:t>
      </w:r>
      <w:r>
        <w:rPr>
          <w:spacing w:val="-2"/>
          <w:sz w:val="26"/>
        </w:rPr>
        <w:t xml:space="preserve"> с видеозаписями,</w:t>
      </w:r>
      <w:r w:rsidR="009664E6">
        <w:rPr>
          <w:spacing w:val="-2"/>
          <w:sz w:val="26"/>
        </w:rPr>
        <w:t xml:space="preserve"> </w:t>
      </w:r>
      <w:r w:rsidR="009664E6">
        <w:rPr>
          <w:spacing w:val="-2"/>
          <w:sz w:val="26"/>
        </w:rPr>
        <w:t>предоставленный</w:t>
      </w:r>
      <w:r w:rsidR="009664E6">
        <w:rPr>
          <w:spacing w:val="-2"/>
          <w:sz w:val="26"/>
        </w:rPr>
        <w:t xml:space="preserve"> свидетелем в ходе выемки.</w:t>
      </w:r>
      <w:r>
        <w:rPr>
          <w:sz w:val="26"/>
        </w:rPr>
        <w:t xml:space="preserve"> На видеозаписи имеется изображение участка земли, огороженного бетонным забором, на котором имеется бетонный фундамент, опорные колонны, бетономешалка синего цвета, мешки, различные стройматериалы. Вторая видеозапись имеет наименование MZWL2348 тип файла </w:t>
      </w:r>
      <w:r>
        <w:rPr>
          <w:sz w:val="26"/>
        </w:rPr>
        <w:t>МР 4 размер 12,2 Мб. В ходе осмотра указанный файл были воспроизведены</w:t>
      </w:r>
      <w:r>
        <w:rPr>
          <w:sz w:val="26"/>
        </w:rPr>
        <w:t xml:space="preserve">.. </w:t>
      </w:r>
      <w:r>
        <w:rPr>
          <w:sz w:val="26"/>
        </w:rPr>
        <w:t>На видеозаписи имеется: земельный участок, на котором лежат различные стройматериалы, залит бетонный фундамент, из которого торчит металлическая арматура. За кадром мужской голос, опи</w:t>
      </w:r>
      <w:r>
        <w:rPr>
          <w:sz w:val="26"/>
        </w:rPr>
        <w:t xml:space="preserve">сывающий обстановку. Далее на видеозаписи лицо, снимающее видео входит в помещение, комментируя: а вот вагончик, смотри, че творится в вагончике. На видео изображены различные бутыли на </w:t>
      </w:r>
      <w:r w:rsidR="009664E6">
        <w:rPr>
          <w:sz w:val="26"/>
        </w:rPr>
        <w:t>полу, кровать, стул на кровати</w:t>
      </w:r>
      <w:r>
        <w:rPr>
          <w:spacing w:val="-2"/>
          <w:sz w:val="26"/>
        </w:rPr>
        <w:t>;</w:t>
      </w:r>
    </w:p>
    <w:p w:rsidR="006E08A9" w:rsidP="009664E6">
      <w:pPr>
        <w:ind w:firstLine="708"/>
        <w:jc w:val="both"/>
      </w:pPr>
      <w:r>
        <w:rPr>
          <w:spacing w:val="-2"/>
          <w:sz w:val="26"/>
        </w:rPr>
        <w:t>- постановлением о признании и пр</w:t>
      </w:r>
      <w:r>
        <w:rPr>
          <w:spacing w:val="-2"/>
          <w:sz w:val="26"/>
        </w:rPr>
        <w:t>иобщении к уголовному делу вещественных доказательс</w:t>
      </w:r>
      <w:r w:rsidR="009664E6">
        <w:rPr>
          <w:spacing w:val="-2"/>
          <w:sz w:val="26"/>
        </w:rPr>
        <w:t>тв CD-диска с видеозаписями</w:t>
      </w:r>
      <w:r>
        <w:rPr>
          <w:spacing w:val="-2"/>
          <w:sz w:val="26"/>
        </w:rPr>
        <w:t xml:space="preserve">. </w:t>
      </w:r>
    </w:p>
    <w:p w:rsidR="006E08A9">
      <w:pPr>
        <w:ind w:firstLine="708"/>
        <w:jc w:val="both"/>
      </w:pPr>
      <w:r>
        <w:rPr>
          <w:sz w:val="26"/>
        </w:rPr>
        <w:t>Все исследованные судом письменные доказательства, представленные стороной обвинения, добыты и приобщены к уголовному делу без нарушений требований уголовно-процессуально</w:t>
      </w:r>
      <w:r>
        <w:rPr>
          <w:sz w:val="26"/>
        </w:rPr>
        <w:t>го закона, сведения, в них изложенные, согласуются с другими доказательствами стороны обвинения (показаниями свидетелей, оглашенными и исследованным в ходе судебного следствия с согласия сторон на основании ст. 281 УПК РФ), поэтому суд признает данные дока</w:t>
      </w:r>
      <w:r>
        <w:rPr>
          <w:sz w:val="26"/>
        </w:rPr>
        <w:t xml:space="preserve">зательства достоверными и допустимыми доказательствами по уголовному делу. </w:t>
      </w:r>
    </w:p>
    <w:p w:rsidR="006E08A9">
      <w:pPr>
        <w:ind w:firstLine="708"/>
        <w:jc w:val="both"/>
      </w:pPr>
      <w:r>
        <w:rPr>
          <w:sz w:val="26"/>
        </w:rPr>
        <w:t>У суда нет оснований не доверять выводам исследованных в судебном заседании заключений вышеуказанных судебных экспертиз, заключения которых обоснованы, мотивированны, даны эксперта</w:t>
      </w:r>
      <w:r>
        <w:rPr>
          <w:sz w:val="26"/>
        </w:rPr>
        <w:t>ми, компетентность которых и достаточность их специальных познаний не вызывает у суда каких-либо сомнений, данные заключения получены без нарушений требований уголовно-процессуального закона, поэтому суд признает их достоверными и допустимыми доказательств</w:t>
      </w:r>
      <w:r>
        <w:rPr>
          <w:sz w:val="26"/>
        </w:rPr>
        <w:t>ами по уголовному делу.</w:t>
      </w:r>
    </w:p>
    <w:p w:rsidR="006E08A9">
      <w:pPr>
        <w:ind w:firstLine="708"/>
        <w:jc w:val="both"/>
      </w:pPr>
      <w:r>
        <w:rPr>
          <w:sz w:val="26"/>
        </w:rPr>
        <w:t xml:space="preserve">Протокол явки с повинной Дубины В.Б. признается судом допустимым и достоверным доказательством. Однако, как </w:t>
      </w:r>
      <w:r>
        <w:rPr>
          <w:sz w:val="26"/>
        </w:rPr>
        <w:t>пояснил в судебном заседании Дубина В.Б. он совершил</w:t>
      </w:r>
      <w:r>
        <w:rPr>
          <w:sz w:val="26"/>
        </w:rPr>
        <w:t xml:space="preserve"> данное преступление один, о намерении совершить кражу строительных мате</w:t>
      </w:r>
      <w:r w:rsidR="009664E6">
        <w:rPr>
          <w:sz w:val="26"/>
        </w:rPr>
        <w:t>риалов</w:t>
      </w:r>
      <w:r>
        <w:rPr>
          <w:sz w:val="26"/>
        </w:rPr>
        <w:t xml:space="preserve"> не сообщал, данные показания в этой части согласуют</w:t>
      </w:r>
      <w:r w:rsidR="009664E6">
        <w:rPr>
          <w:sz w:val="26"/>
        </w:rPr>
        <w:t xml:space="preserve">ся с показаниями свидетелей </w:t>
      </w:r>
      <w:r>
        <w:rPr>
          <w:sz w:val="26"/>
        </w:rPr>
        <w:t>данными ими в ходе предварительного следствия и оглашенными в ходе судебного следствия в порядке ст. 281 УПК РФ. Первоначальные пояснения Дубины В.Б. изложенные в</w:t>
      </w:r>
      <w:r>
        <w:rPr>
          <w:sz w:val="26"/>
        </w:rPr>
        <w:t xml:space="preserve"> протоколе явки с пов</w:t>
      </w:r>
      <w:r w:rsidR="009664E6">
        <w:rPr>
          <w:sz w:val="26"/>
        </w:rPr>
        <w:t xml:space="preserve">инной о том, что подсудимый, находясь по адресу: </w:t>
      </w:r>
      <w:r>
        <w:rPr>
          <w:sz w:val="26"/>
        </w:rPr>
        <w:t>продали часть составной о</w:t>
      </w:r>
      <w:r w:rsidR="009664E6">
        <w:rPr>
          <w:sz w:val="26"/>
        </w:rPr>
        <w:t>палубки, принадлежащей ООО</w:t>
      </w:r>
      <w:r>
        <w:rPr>
          <w:sz w:val="26"/>
        </w:rPr>
        <w:t>, суд во внимание не принимает, поскольку как пояснил в ходе судебного следс</w:t>
      </w:r>
      <w:r w:rsidR="009664E6">
        <w:rPr>
          <w:sz w:val="26"/>
        </w:rPr>
        <w:t xml:space="preserve">твия подсудимый, между ним и </w:t>
      </w:r>
      <w:r>
        <w:rPr>
          <w:sz w:val="26"/>
        </w:rPr>
        <w:t xml:space="preserve"> произошел ко</w:t>
      </w:r>
      <w:r>
        <w:rPr>
          <w:sz w:val="26"/>
        </w:rPr>
        <w:t xml:space="preserve">нфликт из-за денег. Тот факт, что конфликт </w:t>
      </w:r>
      <w:r>
        <w:rPr>
          <w:sz w:val="26"/>
        </w:rPr>
        <w:t>имел место также подтверждается</w:t>
      </w:r>
      <w:r>
        <w:rPr>
          <w:sz w:val="26"/>
        </w:rPr>
        <w:t xml:space="preserve"> и показаниями вышеуказанных свидетелей, оглашенными в ходе судебного следствия в порядке ст. 281 УПК РФ.</w:t>
      </w:r>
    </w:p>
    <w:p w:rsidR="006E08A9">
      <w:pPr>
        <w:ind w:firstLine="708"/>
        <w:jc w:val="both"/>
      </w:pPr>
      <w:r>
        <w:rPr>
          <w:sz w:val="26"/>
        </w:rPr>
        <w:t xml:space="preserve">Все вышеуказанные доказательства стороны обвинения согласуются между собой, </w:t>
      </w:r>
      <w:r>
        <w:rPr>
          <w:sz w:val="26"/>
        </w:rPr>
        <w:t>не производны одно от другого, получены из разных, независимых один от другого источников, суд на основе их совокупности приходит к выводу о доказанности совершения подсудимым Дубиной В.Б. преступления, указанного в описательной части приговора.</w:t>
      </w:r>
    </w:p>
    <w:p w:rsidR="006E08A9">
      <w:pPr>
        <w:ind w:firstLine="708"/>
        <w:jc w:val="both"/>
      </w:pPr>
      <w:r>
        <w:rPr>
          <w:sz w:val="26"/>
        </w:rPr>
        <w:t>Не имеется</w:t>
      </w:r>
      <w:r>
        <w:rPr>
          <w:sz w:val="26"/>
        </w:rPr>
        <w:t xml:space="preserve"> оснований полагать, что своими показаниями подсудимый Дубина В.Б. себя оговаривает. В части, что преступление совершено подсудимым Дубиной В.Б. при указанных в обвинении обстоятельствах, показания подсудимого Дубины В.Б. суд признает достоверными, посколь</w:t>
      </w:r>
      <w:r>
        <w:rPr>
          <w:sz w:val="26"/>
        </w:rPr>
        <w:t>ку они полностью подтверждаются совокупностью доказатель</w:t>
      </w:r>
      <w:r>
        <w:rPr>
          <w:sz w:val="26"/>
        </w:rPr>
        <w:t>ств ст</w:t>
      </w:r>
      <w:r>
        <w:rPr>
          <w:sz w:val="26"/>
        </w:rPr>
        <w:t>ороны обвинения, оценка которым дана выше.</w:t>
      </w:r>
    </w:p>
    <w:p w:rsidR="006E08A9">
      <w:pPr>
        <w:ind w:firstLine="708"/>
        <w:jc w:val="both"/>
      </w:pPr>
      <w:r>
        <w:rPr>
          <w:sz w:val="26"/>
        </w:rPr>
        <w:t>Доводы</w:t>
      </w:r>
      <w:r w:rsidR="009664E6">
        <w:rPr>
          <w:sz w:val="26"/>
        </w:rPr>
        <w:t xml:space="preserve"> представителя потерпевшего, </w:t>
      </w:r>
      <w:r>
        <w:rPr>
          <w:sz w:val="26"/>
        </w:rPr>
        <w:t>что количество и стоимость имущества, указанные в обвинении не соответствует количеству и стоимости фактически по</w:t>
      </w:r>
      <w:r>
        <w:rPr>
          <w:sz w:val="26"/>
        </w:rPr>
        <w:t>хищенного имущества, установленного на основании проведенной инвентаризации и соответствующих актов, не могут быть приняты во внимание, поскольку в ходе судебного следствия каких-либо данных, свидетельствующих о совершении подсудимым Дубиной В.Б. кражи иму</w:t>
      </w:r>
      <w:r>
        <w:rPr>
          <w:sz w:val="26"/>
        </w:rPr>
        <w:t>щества потерпевшего на сумму, превышающую сумму, указанную в обвинении, при обстоятельствах, о</w:t>
      </w:r>
      <w:r>
        <w:rPr>
          <w:sz w:val="26"/>
        </w:rPr>
        <w:t xml:space="preserve"> которых указано в обвинении, не добыто, а кроме того согласно требованиям ст. 252 ч.1 УПК РФ судебное разбирательство проводится в отношении обвиняемого и лишь п</w:t>
      </w:r>
      <w:r>
        <w:rPr>
          <w:sz w:val="26"/>
        </w:rPr>
        <w:t xml:space="preserve">о предъявленному обвинению. </w:t>
      </w:r>
    </w:p>
    <w:p w:rsidR="006E08A9">
      <w:pPr>
        <w:ind w:firstLine="708"/>
        <w:jc w:val="both"/>
      </w:pPr>
      <w:r>
        <w:rPr>
          <w:sz w:val="26"/>
        </w:rPr>
        <w:t>Доводы</w:t>
      </w:r>
      <w:r w:rsidR="009664E6">
        <w:rPr>
          <w:sz w:val="26"/>
        </w:rPr>
        <w:t xml:space="preserve"> представителя потерпевшего </w:t>
      </w:r>
      <w:r>
        <w:rPr>
          <w:sz w:val="26"/>
        </w:rPr>
        <w:t>о том, что Дубина В.Б. совершил преступление группой лиц по предварительному сговору, не могут быть приняты во внимание, поскольку опровергаются показаниями самого подсудимого, которые в св</w:t>
      </w:r>
      <w:r>
        <w:rPr>
          <w:sz w:val="26"/>
        </w:rPr>
        <w:t>ою очередь согласуются с другими доказательствами стороны обвинени</w:t>
      </w:r>
      <w:r w:rsidR="009664E6">
        <w:rPr>
          <w:sz w:val="26"/>
        </w:rPr>
        <w:t>я - показаниями свидетелей,</w:t>
      </w:r>
      <w:r>
        <w:rPr>
          <w:sz w:val="26"/>
        </w:rPr>
        <w:t xml:space="preserve"> оглашенными и исследованным в ходе судебного следствия с согласия сторон на основании ст. 281 УПК РФ, согласно которым какое-либо имущество, принадлежащее</w:t>
      </w:r>
      <w:r>
        <w:rPr>
          <w:sz w:val="26"/>
        </w:rPr>
        <w:t xml:space="preserve"> ООО</w:t>
      </w:r>
      <w:r>
        <w:rPr>
          <w:sz w:val="26"/>
        </w:rPr>
        <w:t xml:space="preserve"> не воровали и данное имущество кому-либо не продавали. Примерно в 10-х числах февраля 2020 года, </w:t>
      </w:r>
      <w:r>
        <w:rPr>
          <w:sz w:val="26"/>
        </w:rPr>
        <w:t>позвонил</w:t>
      </w:r>
      <w:r>
        <w:rPr>
          <w:sz w:val="26"/>
        </w:rPr>
        <w:t xml:space="preserve"> Дубина В.Б. и признался, что самостоятельно похитил имущество ООО</w:t>
      </w:r>
      <w:r>
        <w:rPr>
          <w:sz w:val="26"/>
        </w:rPr>
        <w:t>, данные показания не противоречивы, суд признает их показания дост</w:t>
      </w:r>
      <w:r>
        <w:rPr>
          <w:sz w:val="26"/>
        </w:rPr>
        <w:t xml:space="preserve">оверными и допустимыми доказательствами по уголовному делу. </w:t>
      </w:r>
    </w:p>
    <w:p w:rsidR="006E08A9" w:rsidP="00DE0AAA">
      <w:pPr>
        <w:ind w:firstLine="708"/>
        <w:jc w:val="both"/>
      </w:pPr>
      <w:r>
        <w:rPr>
          <w:sz w:val="26"/>
        </w:rPr>
        <w:t>Таким образом, оценивая вышеуказанные доказательства в их совокупности, суд приходит к выводу о доказанности вины Дубины В.Б. в совершении вышеуказанного преступления.</w:t>
      </w:r>
    </w:p>
    <w:p w:rsidR="006E08A9" w:rsidP="00DE0AAA">
      <w:pPr>
        <w:ind w:firstLine="708"/>
        <w:jc w:val="both"/>
      </w:pPr>
      <w:r>
        <w:rPr>
          <w:sz w:val="26"/>
        </w:rPr>
        <w:t>Действия Дубины В.Б. мирово</w:t>
      </w:r>
      <w:r>
        <w:rPr>
          <w:sz w:val="26"/>
        </w:rPr>
        <w:t>й судья квалифицирует по ст. 158 ч.1 УК РФ, как кража, то есть тайное хищение чужого имущества.</w:t>
      </w:r>
    </w:p>
    <w:p w:rsidR="006E08A9">
      <w:pPr>
        <w:ind w:firstLine="708"/>
        <w:jc w:val="both"/>
      </w:pPr>
      <w:r>
        <w:rPr>
          <w:sz w:val="26"/>
        </w:rPr>
        <w:t>При назначении вида и меры наказания мировой судья, в соответствии со ст. 60 УК РФ учитывает характер и степень общественной опасности совершенного преступления</w:t>
      </w:r>
      <w:r>
        <w:rPr>
          <w:sz w:val="26"/>
        </w:rPr>
        <w:t>,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6E08A9" w:rsidP="00DE0AAA">
      <w:pPr>
        <w:ind w:firstLine="708"/>
        <w:jc w:val="both"/>
      </w:pPr>
      <w:r>
        <w:rPr>
          <w:sz w:val="26"/>
        </w:rPr>
        <w:t>В силу ст. 15 УК РФ преступление, совершенное Дубиной В.Б. относится к категории преступ</w:t>
      </w:r>
      <w:r>
        <w:rPr>
          <w:sz w:val="26"/>
        </w:rPr>
        <w:t xml:space="preserve">лений небольшой тяжести. </w:t>
      </w:r>
    </w:p>
    <w:p w:rsidR="006E08A9">
      <w:pPr>
        <w:ind w:firstLine="708"/>
        <w:jc w:val="both"/>
      </w:pPr>
      <w:r>
        <w:rPr>
          <w:sz w:val="26"/>
        </w:rPr>
        <w:t>Обстоятельств, отягчающих наказание Дубины В.Б. мировым судьей не установлено</w:t>
      </w:r>
      <w:r>
        <w:rPr>
          <w:sz w:val="26"/>
        </w:rPr>
        <w:t>.</w:t>
      </w:r>
    </w:p>
    <w:p w:rsidR="006E08A9">
      <w:pPr>
        <w:ind w:firstLine="708"/>
        <w:jc w:val="both"/>
      </w:pPr>
      <w:r>
        <w:rPr>
          <w:sz w:val="26"/>
        </w:rPr>
        <w:t xml:space="preserve">Обстоятельством, смягчающим наказание Дубины В.Б., в силу ст. 61 ч.1 УК РФ мировым судьей признается явка с повинной. </w:t>
      </w:r>
    </w:p>
    <w:p w:rsidR="006E08A9" w:rsidP="00DE0AAA">
      <w:pPr>
        <w:ind w:firstLine="708"/>
        <w:jc w:val="both"/>
      </w:pPr>
      <w:r>
        <w:rPr>
          <w:sz w:val="26"/>
        </w:rPr>
        <w:t xml:space="preserve">Обстоятельствами, смягчающими наказание Дубины В.Б. в силу ст. 61 ч.2 УК РФ мировой судья признает полное признание вины, осознание противоправности своего поведения и чистосердечное раскаяние в содеянном, а также материальное </w:t>
      </w:r>
      <w:r>
        <w:rPr>
          <w:sz w:val="26"/>
        </w:rPr>
        <w:t>положение и испытываемые им в</w:t>
      </w:r>
      <w:r>
        <w:rPr>
          <w:sz w:val="26"/>
        </w:rPr>
        <w:t xml:space="preserve">ременные материальные затруднения, связанные </w:t>
      </w:r>
      <w:r>
        <w:rPr>
          <w:sz w:val="26"/>
        </w:rPr>
        <w:t>с</w:t>
      </w:r>
      <w:r>
        <w:rPr>
          <w:sz w:val="26"/>
        </w:rPr>
        <w:t xml:space="preserve"> </w:t>
      </w:r>
      <w:r>
        <w:rPr>
          <w:sz w:val="26"/>
        </w:rPr>
        <w:t>содержанием самого себя.</w:t>
      </w:r>
    </w:p>
    <w:p w:rsidR="006E08A9" w:rsidP="00DE0AAA">
      <w:pPr>
        <w:ind w:firstLine="708"/>
        <w:jc w:val="both"/>
      </w:pPr>
      <w:r>
        <w:rPr>
          <w:sz w:val="26"/>
        </w:rPr>
        <w:t>Мировым судьей также учитывается личность подсудимого Дубины В.Б., который по месту регистрации характеризуется удовлетворительно</w:t>
      </w:r>
      <w:r>
        <w:rPr>
          <w:sz w:val="26"/>
        </w:rPr>
        <w:t>, не состоит на учете у врача-нарколога, врача-психиатра.</w:t>
      </w:r>
    </w:p>
    <w:p w:rsidR="006E08A9">
      <w:pPr>
        <w:ind w:firstLine="708"/>
        <w:jc w:val="both"/>
      </w:pPr>
      <w:r>
        <w:rPr>
          <w:sz w:val="26"/>
        </w:rPr>
        <w:t>С учетом всех обстоятельств, руководствуясь принципами гуманизма, справедливости и соразмерности наказания содеянному, влияния назначенного наказания на исправление осужденного и предупреждения совершения им новых преступлений, а также учитыв</w:t>
      </w:r>
      <w:r>
        <w:rPr>
          <w:sz w:val="26"/>
        </w:rPr>
        <w:t>ая личность подсудимого, обстоятельства совершения преступления, мировой судья считает, что исправление Дубины В.Б. возможно без изоляции его от общества и полагает возможным назначить наказание, предусмотренное санкцией ст. 158 ч.1 УК РФ в</w:t>
      </w:r>
      <w:r>
        <w:rPr>
          <w:sz w:val="26"/>
        </w:rPr>
        <w:t xml:space="preserve"> </w:t>
      </w:r>
      <w:r>
        <w:rPr>
          <w:sz w:val="26"/>
        </w:rPr>
        <w:t>виде</w:t>
      </w:r>
      <w:r>
        <w:rPr>
          <w:sz w:val="26"/>
        </w:rPr>
        <w:t xml:space="preserve"> исправител</w:t>
      </w:r>
      <w:r>
        <w:rPr>
          <w:sz w:val="26"/>
        </w:rPr>
        <w:t>ьных работ, ниже максимального срока, установленного для данного вида наказания санкцией вышеуказанного уголовного закона.</w:t>
      </w:r>
    </w:p>
    <w:p w:rsidR="006E08A9">
      <w:pPr>
        <w:ind w:firstLine="708"/>
        <w:jc w:val="both"/>
      </w:pPr>
      <w:r>
        <w:rPr>
          <w:sz w:val="26"/>
        </w:rPr>
        <w:t>Вместе с тем, принимая во внимание данные о личности подсудимого Дубины В.Б., ранее не судимого, чистосердечно раскаявшегося в содеян</w:t>
      </w:r>
      <w:r>
        <w:rPr>
          <w:sz w:val="26"/>
        </w:rPr>
        <w:t>ном, суд приходит к выводу о возможности исправления Дубины В.Б. без реального отбывания наказания в виде исправительных работ с назначением подсудимому условного осуждения на основании ст. 73 УК РФ.</w:t>
      </w:r>
    </w:p>
    <w:p w:rsidR="006E08A9">
      <w:pPr>
        <w:ind w:firstLine="708"/>
        <w:jc w:val="both"/>
      </w:pPr>
      <w:r>
        <w:rPr>
          <w:sz w:val="26"/>
        </w:rPr>
        <w:t>Оснований для назначения наказания, предусмотренного сан</w:t>
      </w:r>
      <w:r>
        <w:rPr>
          <w:sz w:val="26"/>
        </w:rPr>
        <w:t xml:space="preserve">кцией ст. 158 ч.1 УК РФ в виде штрафа суд не усматривает, поскольку подсудимый Дубина В.Б. официально не трудоустроен, стабильного источника доходов не имеет. </w:t>
      </w:r>
    </w:p>
    <w:p w:rsidR="006E08A9">
      <w:pPr>
        <w:ind w:firstLine="708"/>
        <w:jc w:val="both"/>
      </w:pPr>
      <w:r>
        <w:rPr>
          <w:sz w:val="26"/>
        </w:rPr>
        <w:t>При этом мировой судья не усматривает обстоятельств, существенно уменьшающих степень общественно</w:t>
      </w:r>
      <w:r>
        <w:rPr>
          <w:sz w:val="26"/>
        </w:rPr>
        <w:t>й опасности совершенного преступления, а также обстоятельств, которые могли быть признаны судом исключительными для применения при назначении наказания требований ст.64 УК РФ.</w:t>
      </w:r>
    </w:p>
    <w:p w:rsidR="006E08A9">
      <w:pPr>
        <w:ind w:firstLine="708"/>
        <w:jc w:val="both"/>
      </w:pPr>
      <w:r>
        <w:rPr>
          <w:sz w:val="26"/>
        </w:rPr>
        <w:t xml:space="preserve">Вещественное доказательство, </w:t>
      </w:r>
      <w:r>
        <w:rPr>
          <w:spacing w:val="-2"/>
          <w:sz w:val="26"/>
        </w:rPr>
        <w:t xml:space="preserve">CD-диске </w:t>
      </w:r>
      <w:r>
        <w:rPr>
          <w:spacing w:val="-2"/>
          <w:sz w:val="26"/>
        </w:rPr>
        <w:t>Verbatim</w:t>
      </w:r>
      <w:r>
        <w:rPr>
          <w:spacing w:val="-2"/>
          <w:sz w:val="26"/>
        </w:rPr>
        <w:t xml:space="preserve"> с видеозаписями, </w:t>
      </w:r>
      <w:r>
        <w:rPr>
          <w:spacing w:val="-2"/>
          <w:sz w:val="26"/>
        </w:rPr>
        <w:t>хранящийся</w:t>
      </w:r>
      <w:r>
        <w:rPr>
          <w:spacing w:val="-2"/>
          <w:sz w:val="26"/>
        </w:rPr>
        <w:t xml:space="preserve"> в мат</w:t>
      </w:r>
      <w:r>
        <w:rPr>
          <w:spacing w:val="-2"/>
          <w:sz w:val="26"/>
        </w:rPr>
        <w:t>ериалах уголовного дела, по вступлению приговора в законную силу подлежит, хранению в материалах уголовного дела.</w:t>
      </w:r>
      <w:r>
        <w:rPr>
          <w:sz w:val="26"/>
        </w:rPr>
        <w:t xml:space="preserve"> </w:t>
      </w:r>
    </w:p>
    <w:p w:rsidR="006E08A9">
      <w:pPr>
        <w:ind w:firstLine="708"/>
        <w:jc w:val="both"/>
      </w:pPr>
      <w:r>
        <w:rPr>
          <w:sz w:val="26"/>
        </w:rPr>
        <w:t>В рамках уголовного дела представителем потерпевшего – гражданским истцом ... заявлен гражданский иск о возмещении причиненного имущественног</w:t>
      </w:r>
      <w:r>
        <w:rPr>
          <w:sz w:val="26"/>
        </w:rPr>
        <w:t xml:space="preserve">о ущерба в размере 698 950 рублей. </w:t>
      </w:r>
    </w:p>
    <w:p w:rsidR="006E08A9">
      <w:pPr>
        <w:ind w:firstLine="708"/>
        <w:jc w:val="both"/>
      </w:pPr>
      <w:r>
        <w:rPr>
          <w:sz w:val="26"/>
        </w:rPr>
        <w:t>Подсудимый – гражданский ответчик Дубина В.Б. и его защитник - адвокат Дудин П.Н. заявленные исковые требования признали частично, в части возмещении имущественного ущерба исковые требования признали в пределах установле</w:t>
      </w:r>
      <w:r>
        <w:rPr>
          <w:sz w:val="26"/>
        </w:rPr>
        <w:t>нных органами предварительного следствия, в остальной части просили иск оставить без удовлетворения. Государственный обвинитель просил требования удовлетворить частично в пределах суммы причиненного материального ущерба с учетом измененного государственног</w:t>
      </w:r>
      <w:r>
        <w:rPr>
          <w:sz w:val="26"/>
        </w:rPr>
        <w:t xml:space="preserve">о обвинения 240 375 рублей 00 копеек. </w:t>
      </w:r>
    </w:p>
    <w:p w:rsidR="006E08A9" w:rsidP="00DE0AAA">
      <w:pPr>
        <w:ind w:firstLine="708"/>
        <w:jc w:val="both"/>
      </w:pPr>
      <w:r>
        <w:rPr>
          <w:sz w:val="26"/>
        </w:rPr>
        <w:t xml:space="preserve">При рассмотрении гражданского иска, предъявленного в уголовном деле, основания, условия, </w:t>
      </w:r>
      <w:r>
        <w:rPr>
          <w:sz w:val="26"/>
        </w:rPr>
        <w:t>объем</w:t>
      </w:r>
      <w:r>
        <w:rPr>
          <w:sz w:val="26"/>
        </w:rPr>
        <w:t xml:space="preserve"> и способ возмещения вреда определяются в соответствии с нормами гражданского, трудового и другого законодательства. В случ</w:t>
      </w:r>
      <w:r>
        <w:rPr>
          <w:sz w:val="26"/>
        </w:rPr>
        <w:t>аях, предусмотренных законом, применяются международные соглашения и нормы иностранного права.</w:t>
      </w:r>
    </w:p>
    <w:p w:rsidR="006E08A9">
      <w:pPr>
        <w:ind w:firstLine="708"/>
        <w:jc w:val="both"/>
      </w:pPr>
      <w:r>
        <w:rPr>
          <w:sz w:val="26"/>
        </w:rPr>
        <w:t>Согласно статье 1064 ГК РФ вред, причиненный личности или имуществу гражданина, а также вред, причиненный имуществу юридического лица, подлежит возмещению в полн</w:t>
      </w:r>
      <w:r>
        <w:rPr>
          <w:sz w:val="26"/>
        </w:rPr>
        <w:t>ом объеме лицом, причинившим вред.</w:t>
      </w:r>
    </w:p>
    <w:p w:rsidR="006E08A9" w:rsidP="00DE0AAA">
      <w:pPr>
        <w:ind w:firstLine="708"/>
        <w:jc w:val="both"/>
      </w:pPr>
      <w:r>
        <w:rPr>
          <w:sz w:val="26"/>
        </w:rPr>
        <w:t>Гражданский иск представителя потерпевшего</w:t>
      </w:r>
      <w:r>
        <w:rPr>
          <w:sz w:val="26"/>
        </w:rPr>
        <w:t xml:space="preserve"> о взыскании с Дубины В.Б. 698 950 рублей в счет возмещения причиненного ущерба подлежит удовлетворению частично в сумме 240 375 рублей 00 копеек, т.е. в размере стоимости пох</w:t>
      </w:r>
      <w:r>
        <w:rPr>
          <w:sz w:val="26"/>
        </w:rPr>
        <w:t xml:space="preserve">ищенного Дубиной В.Б. имущества. В остальной части гражданский иск представителя потерпевшего </w:t>
      </w:r>
      <w:r>
        <w:rPr>
          <w:sz w:val="26"/>
        </w:rPr>
        <w:t>суд полагает необходимым оставить без удовлетворения, поскольку сумма материального ущерба указанная в иске в остальной части, выходит за пределы предъявленно</w:t>
      </w:r>
      <w:r>
        <w:rPr>
          <w:sz w:val="26"/>
        </w:rPr>
        <w:t xml:space="preserve">го обвинения, взыскание которой повлекло бы нарушение положений ч.1 ст. 252 УПК РФ. </w:t>
      </w:r>
    </w:p>
    <w:p w:rsidR="006E08A9" w:rsidP="00DE0AAA">
      <w:pPr>
        <w:ind w:firstLine="708"/>
        <w:jc w:val="both"/>
      </w:pPr>
      <w:r>
        <w:rPr>
          <w:sz w:val="26"/>
        </w:rPr>
        <w:t>Руководствуясь ст. ст. 303-304, 307-309 УПК РФ, суд</w:t>
      </w:r>
    </w:p>
    <w:p w:rsidR="006E08A9">
      <w:pPr>
        <w:jc w:val="center"/>
      </w:pPr>
      <w:r>
        <w:rPr>
          <w:spacing w:val="60"/>
          <w:sz w:val="26"/>
        </w:rPr>
        <w:t>ПРИГОВОРИЛ:</w:t>
      </w:r>
    </w:p>
    <w:p w:rsidR="006E08A9" w:rsidP="00DE0AAA">
      <w:pPr>
        <w:ind w:firstLine="708"/>
        <w:jc w:val="both"/>
      </w:pPr>
      <w:r>
        <w:rPr>
          <w:sz w:val="26"/>
        </w:rPr>
        <w:t xml:space="preserve">Дубину В.Б. </w:t>
      </w:r>
      <w:r>
        <w:rPr>
          <w:sz w:val="26"/>
        </w:rPr>
        <w:t>признать виновным в совершении преступления, предусмотренного ст. 158 ч.1 УК РФ, и назначить ему</w:t>
      </w:r>
      <w:r>
        <w:rPr>
          <w:sz w:val="26"/>
        </w:rPr>
        <w:t xml:space="preserve"> наказание по ч.1 ст. 158 УК РФ в виде 10 (десяти) месяцев исправительных работ с удержанием 15 % из заработной платы в доход государства.</w:t>
      </w:r>
    </w:p>
    <w:p w:rsidR="006E08A9">
      <w:pPr>
        <w:ind w:firstLine="708"/>
        <w:jc w:val="both"/>
      </w:pPr>
      <w:r>
        <w:rPr>
          <w:sz w:val="26"/>
        </w:rPr>
        <w:t>На основании ст. 73 УК РФ назначенное Дубине В.Б.</w:t>
      </w:r>
      <w:r>
        <w:rPr>
          <w:sz w:val="26"/>
        </w:rPr>
        <w:t xml:space="preserve"> наказание считать условным с испытательным сроком 1 (один) год 6 (ше</w:t>
      </w:r>
      <w:r>
        <w:rPr>
          <w:sz w:val="26"/>
        </w:rPr>
        <w:t>сть) месяцев.</w:t>
      </w:r>
    </w:p>
    <w:p w:rsidR="006E08A9" w:rsidP="00DE0AAA">
      <w:pPr>
        <w:ind w:firstLine="708"/>
        <w:jc w:val="both"/>
      </w:pPr>
      <w:r>
        <w:rPr>
          <w:sz w:val="26"/>
        </w:rPr>
        <w:t>Возложить на Дубину В.Б.</w:t>
      </w:r>
      <w:r>
        <w:rPr>
          <w:sz w:val="26"/>
        </w:rPr>
        <w:t xml:space="preserve"> обязанности не менять постоянного места жительства без уведомления специализированного государственного органа, осуществляющего </w:t>
      </w:r>
      <w:r>
        <w:rPr>
          <w:sz w:val="26"/>
        </w:rPr>
        <w:t>контроль за</w:t>
      </w:r>
      <w:r>
        <w:rPr>
          <w:sz w:val="26"/>
        </w:rPr>
        <w:t xml:space="preserve"> поведением условно осужденного, являться в данный орган на регистрацию один ра</w:t>
      </w:r>
      <w:r>
        <w:rPr>
          <w:sz w:val="26"/>
        </w:rPr>
        <w:t>з в месяц в дни, установленные специализированным государственным органом, осуществляющим контроль за поведением условно осужденного.</w:t>
      </w:r>
    </w:p>
    <w:p w:rsidR="006E08A9" w:rsidP="00DE0AAA">
      <w:pPr>
        <w:ind w:firstLine="708"/>
        <w:jc w:val="both"/>
      </w:pPr>
      <w:r>
        <w:rPr>
          <w:sz w:val="26"/>
        </w:rPr>
        <w:t>Меру пресечения, подписку о невыезде и надлежащем поведении, по вступлению приговора в законную силу, отменить.</w:t>
      </w:r>
    </w:p>
    <w:p w:rsidR="006E08A9">
      <w:pPr>
        <w:ind w:firstLine="708"/>
        <w:jc w:val="both"/>
      </w:pPr>
      <w:r>
        <w:rPr>
          <w:sz w:val="26"/>
        </w:rPr>
        <w:t>Вещественн</w:t>
      </w:r>
      <w:r>
        <w:rPr>
          <w:sz w:val="26"/>
        </w:rPr>
        <w:t xml:space="preserve">ое доказательство, </w:t>
      </w:r>
      <w:r>
        <w:rPr>
          <w:spacing w:val="-2"/>
          <w:sz w:val="26"/>
        </w:rPr>
        <w:t xml:space="preserve">CD-диске </w:t>
      </w:r>
      <w:r>
        <w:rPr>
          <w:spacing w:val="-2"/>
          <w:sz w:val="26"/>
        </w:rPr>
        <w:t>Verbatim</w:t>
      </w:r>
      <w:r>
        <w:rPr>
          <w:spacing w:val="-2"/>
          <w:sz w:val="26"/>
        </w:rPr>
        <w:t xml:space="preserve"> с видеозаписями, </w:t>
      </w:r>
      <w:r>
        <w:rPr>
          <w:spacing w:val="-2"/>
          <w:sz w:val="26"/>
        </w:rPr>
        <w:t>хранящийся</w:t>
      </w:r>
      <w:r>
        <w:rPr>
          <w:spacing w:val="-2"/>
          <w:sz w:val="26"/>
        </w:rPr>
        <w:t xml:space="preserve"> в материалах уголовного дела, по вступлению приговора в законную силу, хранить в материалах уголовного дела.</w:t>
      </w:r>
      <w:r>
        <w:rPr>
          <w:sz w:val="26"/>
        </w:rPr>
        <w:t xml:space="preserve"> </w:t>
      </w:r>
    </w:p>
    <w:p w:rsidR="006E08A9">
      <w:pPr>
        <w:ind w:firstLine="708"/>
        <w:jc w:val="both"/>
      </w:pPr>
      <w:r>
        <w:rPr>
          <w:sz w:val="26"/>
        </w:rPr>
        <w:t xml:space="preserve">Гражданский иск Общества с ограниченной ответственностью </w:t>
      </w:r>
      <w:r>
        <w:rPr>
          <w:sz w:val="26"/>
        </w:rPr>
        <w:t>удовлетворить части</w:t>
      </w:r>
      <w:r>
        <w:rPr>
          <w:sz w:val="26"/>
        </w:rPr>
        <w:t>чно.</w:t>
      </w:r>
    </w:p>
    <w:p w:rsidR="006E08A9" w:rsidP="00DE0AAA">
      <w:pPr>
        <w:ind w:firstLine="708"/>
        <w:jc w:val="both"/>
      </w:pPr>
      <w:r>
        <w:rPr>
          <w:sz w:val="26"/>
        </w:rPr>
        <w:t xml:space="preserve">Взыскать с Дубины В.Б. </w:t>
      </w:r>
      <w:r>
        <w:rPr>
          <w:sz w:val="26"/>
        </w:rPr>
        <w:t xml:space="preserve">в пользу Общества с ограниченной ответственностью </w:t>
      </w:r>
      <w:r>
        <w:rPr>
          <w:sz w:val="26"/>
        </w:rPr>
        <w:t>240 375 (двести сорок тысяч триста семьдесят пять) рублей 00 копеек в счет возмещения материального ущерба.</w:t>
      </w:r>
    </w:p>
    <w:p w:rsidR="006E08A9" w:rsidP="00DE0AAA">
      <w:pPr>
        <w:ind w:firstLine="708"/>
        <w:jc w:val="both"/>
      </w:pPr>
      <w:r>
        <w:rPr>
          <w:sz w:val="26"/>
        </w:rPr>
        <w:t>В остальной части гражданский иск оставить без удовлетворения.</w:t>
      </w:r>
    </w:p>
    <w:p w:rsidR="006E08A9">
      <w:pPr>
        <w:ind w:firstLine="708"/>
        <w:jc w:val="both"/>
      </w:pPr>
      <w:r>
        <w:rPr>
          <w:sz w:val="26"/>
        </w:rPr>
        <w:t xml:space="preserve">Приговор может быть обжалован в течение десяти суток со дня его провозглашения в </w:t>
      </w:r>
      <w:r>
        <w:rPr>
          <w:sz w:val="26"/>
        </w:rPr>
        <w:t>Сакский</w:t>
      </w:r>
      <w:r>
        <w:rPr>
          <w:sz w:val="26"/>
        </w:rPr>
        <w:t xml:space="preserve"> районный суд Республики Крым через мирового судью судебного участка № 73 </w:t>
      </w:r>
      <w:r>
        <w:rPr>
          <w:sz w:val="26"/>
        </w:rPr>
        <w:t>Сакского</w:t>
      </w:r>
      <w:r>
        <w:rPr>
          <w:sz w:val="26"/>
        </w:rPr>
        <w:t xml:space="preserve"> судебного района (</w:t>
      </w:r>
      <w:r>
        <w:rPr>
          <w:sz w:val="26"/>
        </w:rPr>
        <w:t>Сакский</w:t>
      </w:r>
      <w:r>
        <w:rPr>
          <w:sz w:val="26"/>
        </w:rPr>
        <w:t xml:space="preserve"> муниципальный район и городской округ Саки) Республики Крым</w:t>
      </w:r>
      <w:r>
        <w:rPr>
          <w:sz w:val="26"/>
        </w:rPr>
        <w:t xml:space="preserve">. </w:t>
      </w:r>
    </w:p>
    <w:p w:rsidR="006E08A9" w:rsidP="00DE0AAA">
      <w:pPr>
        <w:ind w:firstLine="708"/>
        <w:jc w:val="both"/>
      </w:pPr>
      <w:r>
        <w:rPr>
          <w:sz w:val="26"/>
        </w:rPr>
        <w:t>В случае подачи апелляционной жалобы,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w:t>
      </w:r>
      <w:r>
        <w:rPr>
          <w:sz w:val="26"/>
        </w:rPr>
        <w:t xml:space="preserve"> участниками уголовного процесса.</w:t>
      </w:r>
    </w:p>
    <w:p w:rsidR="00DE0AAA">
      <w:pPr>
        <w:jc w:val="center"/>
        <w:rPr>
          <w:sz w:val="26"/>
        </w:rPr>
      </w:pPr>
    </w:p>
    <w:p w:rsidR="006E08A9">
      <w:pPr>
        <w:jc w:val="center"/>
      </w:pPr>
      <w:r>
        <w:rPr>
          <w:sz w:val="26"/>
        </w:rPr>
        <w:t xml:space="preserve">Мировой судья                                                                    </w:t>
      </w:r>
      <w:r>
        <w:rPr>
          <w:sz w:val="26"/>
        </w:rPr>
        <w:t xml:space="preserve"> Васильев В.А.</w:t>
      </w:r>
    </w:p>
    <w:p w:rsidR="006E08A9"/>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8A9"/>
    <w:rsid w:val="001F5FCE"/>
    <w:rsid w:val="006E08A9"/>
    <w:rsid w:val="00965BE0"/>
    <w:rsid w:val="009664E6"/>
    <w:rsid w:val="00DE0A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