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–       5      –</w:t>
      </w:r>
    </w:p>
    <w:p w:rsidR="00A77B3E">
      <w:r>
        <w:t xml:space="preserve">                                                                                                   Дело № 1-73-24/2017</w:t>
      </w:r>
    </w:p>
    <w:p w:rsidR="00A77B3E" w:rsidP="000B59F8">
      <w:pPr>
        <w:jc w:val="center"/>
      </w:pPr>
      <w:r>
        <w:t>ПРИГОВОР</w:t>
      </w:r>
    </w:p>
    <w:p w:rsidR="00A77B3E" w:rsidP="000B59F8">
      <w:pPr>
        <w:jc w:val="center"/>
      </w:pPr>
      <w:r>
        <w:t xml:space="preserve">ИМЕНЕМ РОССИЙСКОЙ </w:t>
      </w:r>
      <w:r>
        <w:t>ФЕДЕРАЦИИ</w:t>
      </w:r>
    </w:p>
    <w:p w:rsidR="00A77B3E" w:rsidP="000B59F8">
      <w:pPr>
        <w:jc w:val="center"/>
      </w:pPr>
    </w:p>
    <w:p w:rsidR="00A77B3E">
      <w:r>
        <w:t xml:space="preserve">         29 сентября 2017 года                                                                          г. Саки</w:t>
      </w:r>
    </w:p>
    <w:p w:rsidR="00A77B3E"/>
    <w:p w:rsidR="00A77B3E">
      <w:r>
        <w:t>Мировой судья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 xml:space="preserve">Васильев В.А., при секретаре </w:t>
      </w:r>
      <w:r>
        <w:t>Гулеватой</w:t>
      </w:r>
      <w:r>
        <w:t xml:space="preserve"> В.В., с участием государственного обвинителя – помощника Сакского межрайонного прокурора Республики Крым </w:t>
      </w:r>
      <w:r>
        <w:t>фио</w:t>
      </w:r>
      <w:r>
        <w:t xml:space="preserve">, представителя потерпевшего </w:t>
      </w:r>
      <w:r>
        <w:t>фио</w:t>
      </w:r>
      <w:r>
        <w:t xml:space="preserve">, защитника - адвоката </w:t>
      </w:r>
      <w:r>
        <w:t>фио</w:t>
      </w:r>
      <w:r>
        <w:t xml:space="preserve">, ордер № 41 от дата, подсудимой </w:t>
      </w:r>
      <w:r>
        <w:t>Апселямовой</w:t>
      </w:r>
      <w:r>
        <w:t xml:space="preserve"> Л.С.,</w:t>
      </w:r>
    </w:p>
    <w:p w:rsidR="00A77B3E">
      <w:r>
        <w:t xml:space="preserve">рассмотрев в открытом судебном заседании уголовное дело по обвинению: </w:t>
      </w:r>
    </w:p>
    <w:p w:rsidR="00A77B3E">
      <w:r>
        <w:t>Апселямовой</w:t>
      </w:r>
      <w:r>
        <w:t xml:space="preserve"> </w:t>
      </w:r>
      <w:r>
        <w:t>Ление</w:t>
      </w:r>
      <w:r>
        <w:t xml:space="preserve"> </w:t>
      </w:r>
      <w:r>
        <w:t>Серверовны</w:t>
      </w:r>
      <w:r>
        <w:t>, паспортные данные, ... адрес, зарегистрированной по адресу: адрес, проживающей по адресу: адрес, ...</w:t>
      </w:r>
    </w:p>
    <w:p w:rsidR="00A77B3E"/>
    <w:p w:rsidR="00A77B3E">
      <w:r>
        <w:t>в совершении преступления, предусмотренного ч.1 ст. 1</w:t>
      </w:r>
      <w:r>
        <w:t>59.2 УК РФ,</w:t>
      </w:r>
    </w:p>
    <w:p w:rsidR="00A77B3E"/>
    <w:p w:rsidR="00A77B3E" w:rsidP="000B59F8">
      <w:pPr>
        <w:jc w:val="center"/>
      </w:pPr>
      <w:r>
        <w:t>У С Т А Н О В И Л:</w:t>
      </w:r>
    </w:p>
    <w:p w:rsidR="00A77B3E"/>
    <w:p w:rsidR="00A77B3E">
      <w:r>
        <w:t>Апселямова</w:t>
      </w:r>
      <w:r>
        <w:t xml:space="preserve"> Л.С. совершила мошенничество при получении выплат, то есть хищение денежных средств при получении пособий, установленных законами и иными нормативными правовыми актами, путем представления заведомо ложных сведени</w:t>
      </w:r>
      <w:r>
        <w:t>й, а равно путем умолчания о фактах, влекущих прекращение указанных выплат, при следующих обстоятельствах.</w:t>
      </w:r>
    </w:p>
    <w:p w:rsidR="00A77B3E">
      <w:r>
        <w:t>Апселямова</w:t>
      </w:r>
      <w:r>
        <w:t xml:space="preserve"> Л.С. примерно в конце дата, фактически имея 3 несовершеннолетних детей: </w:t>
      </w:r>
      <w:r>
        <w:t>фио</w:t>
      </w:r>
      <w:r>
        <w:t xml:space="preserve">, паспортные данные, ... паспортные данные, </w:t>
      </w:r>
      <w:r>
        <w:t>фио</w:t>
      </w:r>
      <w:r>
        <w:t>, паспортные дан</w:t>
      </w:r>
      <w:r>
        <w:t>ные, достоверно зная о том, что в соответствии с Законом Украины «О государственной помощи семьям с детьми» от дата, право на пособие на детей одиноким матерям имеют одинокие матери (не состоящие в браке), если в свидетельстве о рождении ребенка отсутствуе</w:t>
      </w:r>
      <w:r>
        <w:t>т запись об отце ребенка или запись об отце произведена в установленном порядке по указанию матери,  с целью незаконного личного обогащения, дата, собрав необходимый пакет документов, в который входило, в том числе, и свидетельство о рождении серия и номер</w:t>
      </w:r>
      <w:r>
        <w:t xml:space="preserve">: 1-АП №053101 от паспортные данные, с внесенными в него ложными сведениями относительно рождения несуществующего ребенка, - </w:t>
      </w:r>
      <w:r>
        <w:t>фио</w:t>
      </w:r>
      <w:r>
        <w:t>, действуя умышленно, с целью хищения денежных средств путем предоставления заведомо ложных сведений, обратилась в Управление тр</w:t>
      </w:r>
      <w:r>
        <w:t xml:space="preserve">уда и социальной защиты населения </w:t>
      </w:r>
      <w:r>
        <w:t>Сакской</w:t>
      </w:r>
      <w:r>
        <w:t xml:space="preserve"> </w:t>
      </w:r>
      <w:r>
        <w:t>райгосадминистрации</w:t>
      </w:r>
      <w:r>
        <w:t xml:space="preserve"> Автономной Республики Крым, расположенное по адресу: адрес, где в рабочее время, в помещении служебного кабинета заполнила бланк «Заявления о назначении всех видов социальной помощи», выбрав пун</w:t>
      </w:r>
      <w:r>
        <w:t xml:space="preserve">кт «помощь на детей одиноким матерям», а также предъявила оригинал и предоставила копию свидетельства о рождении, серия и номер: 1АП телефон, выданное дата отделом государственной регистрации актов гражданского состояния Сакского </w:t>
      </w:r>
      <w:r>
        <w:t>горрайонного</w:t>
      </w:r>
      <w:r>
        <w:t xml:space="preserve"> управления юс</w:t>
      </w:r>
      <w:r>
        <w:t xml:space="preserve">тиции Автономной Республики Крым, на имя </w:t>
      </w:r>
      <w:r>
        <w:t>фио</w:t>
      </w:r>
      <w:r>
        <w:t xml:space="preserve">, </w:t>
      </w:r>
      <w:r>
        <w:t>паспортные данные, с внесенными в него ложными сведениями относительно рождения указанного ребенка.</w:t>
      </w:r>
    </w:p>
    <w:p w:rsidR="00A77B3E">
      <w:r>
        <w:t xml:space="preserve">дата, после рассмотрения пакета документов, предоставленного </w:t>
      </w:r>
      <w:r>
        <w:t>Апселямовой</w:t>
      </w:r>
      <w:r>
        <w:t xml:space="preserve"> Л.С., специалистами Управления труда </w:t>
      </w:r>
      <w:r>
        <w:t xml:space="preserve">и социальной защиты населения </w:t>
      </w:r>
      <w:r>
        <w:t>Сакской</w:t>
      </w:r>
      <w:r>
        <w:t xml:space="preserve"> </w:t>
      </w:r>
      <w:r>
        <w:t>райгосадминистрации</w:t>
      </w:r>
      <w:r>
        <w:t xml:space="preserve"> адрес, было принято решение о начислении </w:t>
      </w:r>
      <w:r>
        <w:t>Апселямовой</w:t>
      </w:r>
      <w:r>
        <w:t xml:space="preserve"> Л.С. помощи одинокой матери на ребенка, - </w:t>
      </w:r>
      <w:r>
        <w:t>фио</w:t>
      </w:r>
      <w:r>
        <w:t>, паспортные данные</w:t>
      </w:r>
    </w:p>
    <w:p w:rsidR="00A77B3E">
      <w:r>
        <w:t xml:space="preserve">С дата в связи ликвидацией Управления труда и социальной защиты населения </w:t>
      </w:r>
      <w:r>
        <w:t>Сакско</w:t>
      </w:r>
      <w:r>
        <w:t>й</w:t>
      </w:r>
      <w:r>
        <w:t xml:space="preserve"> </w:t>
      </w:r>
      <w:r>
        <w:t>райгосадминистрации</w:t>
      </w:r>
      <w:r>
        <w:t xml:space="preserve"> адрес, на основании Решения 2 сессии 1 созыва Сакского районного совета адрес № 21 от дата «О ликвидации </w:t>
      </w:r>
      <w:r>
        <w:t>Сакской</w:t>
      </w:r>
      <w:r>
        <w:t xml:space="preserve"> районной государственной администрации в Республике Крым и ее структурных подразделениях с правами юридического лица»,  в</w:t>
      </w:r>
      <w:r>
        <w:t xml:space="preserve">ыплата пособий на детей одинокой матери была продолжена Департаментом труда и социальной защиты населения администрации Сакского района Республики Крым, в соответствии с Законом адрес от дата № 20-ЗРК/2014 «О пособии на ребенка», при этом </w:t>
      </w:r>
      <w:r>
        <w:t>Апселямова</w:t>
      </w:r>
      <w:r>
        <w:t xml:space="preserve"> Л.С. п</w:t>
      </w:r>
      <w:r>
        <w:t>родолжая реализовывать свой преступный умысел, в нарушение Закона адрес «О пособии на ребенка» от дата №20-ЗРК, Федерального закона от дата №81-ФЗ «О государственных пособиях гражданам, имеющим детей», а так же в нарушение Порядка назначения и выплаты ежем</w:t>
      </w:r>
      <w:r>
        <w:t>есячного пособия на ребенка, утвержденного Постановлением совета министров адрес от дата №588, не известила органы социальной защиты населения о наступлении обстоятельств, влекущих прекращение выплаты пособия, в результате чего незаконно, мошенническим пут</w:t>
      </w:r>
      <w:r>
        <w:t xml:space="preserve">ем в период с дата по дата получила социальные выплаты – пособие одинокой матери, на несуществующего ребенка, - </w:t>
      </w:r>
      <w:r>
        <w:t>фио</w:t>
      </w:r>
      <w:r>
        <w:t>, паспортные данные, в общей сумме сумма, чем  причинила Департаменту труда и социальной защиты населения администрации Сакского района Респу</w:t>
      </w:r>
      <w:r>
        <w:t>блики Крым, имущественный вред на указанную сумму.</w:t>
      </w:r>
    </w:p>
    <w:p w:rsidR="00A77B3E">
      <w:r>
        <w:t xml:space="preserve">Подсудимая </w:t>
      </w:r>
      <w:r>
        <w:t>Апселямова</w:t>
      </w:r>
      <w:r>
        <w:t xml:space="preserve"> Л.С., при ознакомлении с материалами уголовного дела в присутствии защитника заявила ходатайство о постановлении приговора без проведения судебного разбирательства, т.е. в особом поря</w:t>
      </w:r>
      <w:r>
        <w:t>дке.</w:t>
      </w:r>
    </w:p>
    <w:p w:rsidR="00A77B3E">
      <w:r>
        <w:t xml:space="preserve">В судебном заседании подсудимая </w:t>
      </w:r>
      <w:r>
        <w:t>Апселямова</w:t>
      </w:r>
      <w:r>
        <w:t xml:space="preserve"> Л.С. согласилась с обвинением, понимает существо обвинения, согласна с фактическими обстоятельствами обвинения, вину свою в предъявленном обвинении признала полностью, ходатайство о постановлении приговора бе</w:t>
      </w:r>
      <w:r>
        <w:t>з проведения судебного разбирательства поддержала и пояснила, что данное ходатайство заявлено ей добровольно, в присутствии защитника и после консультации с ним, она осознает последствия постановления приговора без проведения судебного разбирательства. В с</w:t>
      </w:r>
      <w:r>
        <w:t>одеянном раскаивается.</w:t>
      </w:r>
    </w:p>
    <w:p w:rsidR="00A77B3E">
      <w:r>
        <w:t xml:space="preserve">Защитник </w:t>
      </w:r>
      <w:r>
        <w:t>фио</w:t>
      </w:r>
      <w:r>
        <w:t xml:space="preserve"> также поддержала ходатайство подсудимой и подтвердила, что порядок проведения судебного заседания и последствия принятия решения по делу в особом порядке подсудимой разъяснены.</w:t>
      </w:r>
    </w:p>
    <w:p w:rsidR="00A77B3E">
      <w:r>
        <w:t>Государственный обвинитель, представитель п</w:t>
      </w:r>
      <w:r>
        <w:t xml:space="preserve">отерпевшего  не возражали против постановления приговора без проведения судебного разбирательства. </w:t>
      </w:r>
    </w:p>
    <w:p w:rsidR="00A77B3E">
      <w:r>
        <w:t xml:space="preserve">На основании изложенного, мировой судья пришел к выводу, что обвинение, предъявленное </w:t>
      </w:r>
      <w:r>
        <w:t>Апселямовой</w:t>
      </w:r>
      <w:r>
        <w:t xml:space="preserve">  Л.С., с которым она согласилась, обоснованно, подтверждае</w:t>
      </w:r>
      <w:r>
        <w:t xml:space="preserve">тся доказательствами, собранными по уголовному делу, соблюдены условия постановления приговора без проведения судебного разбирательства, </w:t>
      </w:r>
      <w:r>
        <w:t>санкция ч.1 ст. 159.2 УК РФ не превышает 10 лет лишения свободы, а потому может быть постановлен обвинительный приговор</w:t>
      </w:r>
      <w:r>
        <w:t xml:space="preserve"> без проведения судебного разбирательства.</w:t>
      </w:r>
    </w:p>
    <w:p w:rsidR="00A77B3E">
      <w:r>
        <w:t xml:space="preserve">Мировой судья квалифицирует действия подсудимой </w:t>
      </w:r>
      <w:r>
        <w:t>Апселямовой</w:t>
      </w:r>
      <w:r>
        <w:t xml:space="preserve"> Л.С. по ст. 159.2 ч.1 УК РФ как мошенничество при получении выплат, то есть хищение денежных средств при получении пособий, установленных законами и иным</w:t>
      </w:r>
      <w:r>
        <w:t>и нормативными правовыми актами, путем представления заведомо ложных сведений, а равно путем умолчания о фактах, влекущих прекращение указанных выплат.</w:t>
      </w:r>
    </w:p>
    <w:p w:rsidR="00A77B3E">
      <w:r>
        <w:t xml:space="preserve">При назначении вида и меры наказания мировой судья, в соответствии со ст. 60 УК РФ учитывает характер и </w:t>
      </w:r>
      <w:r>
        <w:t>степень общественной опасности совершенного преступления, которое Закон относит в силу ст. 15 УК РФ к категории преступлений небольшой тяжести, личность подсудимой, обстоятельства, смягчающие и отягчающие наказание, влияние назначенного наказания на исправ</w:t>
      </w:r>
      <w:r>
        <w:t>ление осужденной и на условия жизни ее семьи.</w:t>
      </w:r>
    </w:p>
    <w:p w:rsidR="00A77B3E">
      <w:r>
        <w:t>Обстоятельств, отягчающих наказание, предусмотренных ч.1 ст. 63 УК РФ мировым судьей не установлено.</w:t>
      </w:r>
    </w:p>
    <w:p w:rsidR="00A77B3E">
      <w:r>
        <w:t>Обстоятельствами, смягчающими наказание, предусмотренном ч.1 ст. 61 УК РФ мировой судья признает активное спо</w:t>
      </w:r>
      <w:r>
        <w:t>собствование раскрытию и расследованию преступлений, наличие малолетних детей у виновной.</w:t>
      </w:r>
    </w:p>
    <w:p w:rsidR="00A77B3E">
      <w:r>
        <w:t xml:space="preserve">Обстоятельствами, смягчающими наказание </w:t>
      </w:r>
      <w:r>
        <w:t>Апселямовой</w:t>
      </w:r>
      <w:r>
        <w:t xml:space="preserve"> Л.С., мировой судья признает в силу ч.2 ст. 61 УК РФ полное признание вины и раскаяние в содеянном.</w:t>
      </w:r>
    </w:p>
    <w:p w:rsidR="00A77B3E">
      <w:r>
        <w:t xml:space="preserve">Мировым судьей также учитывается личность подсудимой </w:t>
      </w:r>
      <w:r>
        <w:t>Апселямовой</w:t>
      </w:r>
      <w:r>
        <w:t xml:space="preserve"> Л.С., которая по месту жительства и работы характеризуется положительно (л.д.121, 123), на учете у врача-нарколога, врача-психиатра не состоит (л.д. 124). </w:t>
      </w:r>
    </w:p>
    <w:p w:rsidR="00A77B3E">
      <w:r>
        <w:t>С учетом всех обстоятельств, руково</w:t>
      </w:r>
      <w:r>
        <w:t>дствуясь принципами гуманизма, справедливости и соразмерности наказания содеянному, влияния назначенного наказания на исправление осужденной и предупреждения совершения ею новых преступлений, а также учитывая личность подсудимой, мировой судья считает, что</w:t>
      </w:r>
      <w:r>
        <w:t xml:space="preserve"> исправление </w:t>
      </w:r>
      <w:r>
        <w:t>Апселямовой</w:t>
      </w:r>
      <w:r>
        <w:t xml:space="preserve"> Л.С. возможно без изоляции ее от общества и полагает возможным назначить наказание, предусмотренное санкцией ст. 159.2 ч.1 УК РФ в виде исправительных работ.</w:t>
      </w:r>
    </w:p>
    <w:p w:rsidR="00A77B3E">
      <w:r>
        <w:t xml:space="preserve">           Вместе с тем, учитывая наличие смягчающих наказание обстоятель</w:t>
      </w:r>
      <w:r>
        <w:t xml:space="preserve">ств,  принимая во внимание данные о личности подсудимой </w:t>
      </w:r>
      <w:r>
        <w:t>Апселямовой</w:t>
      </w:r>
      <w:r>
        <w:t xml:space="preserve"> Л.С., не судимой, положительно характеризующейся по месту жительства и работы, мировой судья приходит к выводу о возможности исправления </w:t>
      </w:r>
      <w:r>
        <w:t>Апселямовой</w:t>
      </w:r>
      <w:r>
        <w:t xml:space="preserve"> Л.С. без реального отбывания наказания </w:t>
      </w:r>
      <w:r>
        <w:t>в виде исправительных работ с назначением подсудимой условного осуждения на основании ст. 73 УК РФ.</w:t>
      </w:r>
    </w:p>
    <w:p w:rsidR="00A77B3E">
      <w:r>
        <w:t>При этом мировой судья не усматривает обстоятельств, существенно уменьшающих степень общественной опасности совершенного преступления, а также обстоятельств</w:t>
      </w:r>
      <w:r>
        <w:t>, которые могли быть признаны судом исключительными для применения при назначении наказания требований ст.64 УК РФ.</w:t>
      </w:r>
    </w:p>
    <w:p w:rsidR="00A77B3E">
      <w:r>
        <w:t>Сакским</w:t>
      </w:r>
      <w:r>
        <w:t xml:space="preserve"> межрайонным прокурором по делу заявлен гражданский иск о взыскании с </w:t>
      </w:r>
      <w:r>
        <w:t>Апселямовой</w:t>
      </w:r>
      <w:r>
        <w:t xml:space="preserve"> Л.С.  в пользу Департамента  труда и социальной защ</w:t>
      </w:r>
      <w:r>
        <w:t xml:space="preserve">иты населения администрации адрес в счет возмещения материального ущерба сумма (т.1 л.д. 155-157). </w:t>
      </w:r>
    </w:p>
    <w:p w:rsidR="00A77B3E">
      <w:r>
        <w:t xml:space="preserve">Подсудимой </w:t>
      </w:r>
      <w:r>
        <w:t>Апселямовой</w:t>
      </w:r>
      <w:r>
        <w:t xml:space="preserve"> Л.С. исковые требования признаны в полном объеме.</w:t>
      </w:r>
    </w:p>
    <w:p w:rsidR="00A77B3E">
      <w:r>
        <w:t>При разрешении  гражданского дела суд руководствуется ст. 1064 ГК РФ и считает, что</w:t>
      </w:r>
      <w:r>
        <w:t xml:space="preserve"> гражданский иск подлежит удовлетворению в полном объеме, поскольку причинение Департаменту  труда и социальной защиты населения администрации Сакского района  Республики Крым материального ущерба на указанную сумму в результате совершения подсудимой вышеу</w:t>
      </w:r>
      <w:r>
        <w:t xml:space="preserve">казанного преступления, нашло свое подтверждение в ходе рассмотрения данного уголовного дела  и с подсудимой подлежит взысканию сумма </w:t>
      </w:r>
    </w:p>
    <w:p w:rsidR="00A77B3E">
      <w:r>
        <w:t>Вещественное доказательство, свидетельство о рождении (повторное), серия и номер: 1-АП телефон, выданное дата отделом рег</w:t>
      </w:r>
      <w:r>
        <w:t xml:space="preserve">истрации актов гражданского состояния Сакского </w:t>
      </w:r>
      <w:r>
        <w:t>горрайонного</w:t>
      </w:r>
      <w:r>
        <w:t xml:space="preserve"> управления юстиции Автономной Республики Крым, на имя </w:t>
      </w:r>
      <w:r>
        <w:t>фио</w:t>
      </w:r>
      <w:r>
        <w:t xml:space="preserve">, паспортные данные, хранящееся в материалах уголовного дела подлежит хранению в материалах  уголовного дела. </w:t>
      </w:r>
    </w:p>
    <w:p w:rsidR="00A77B3E">
      <w:r>
        <w:t xml:space="preserve">          Руководствуясь ст.</w:t>
      </w:r>
      <w:r>
        <w:t xml:space="preserve"> ст. 303-304, 307-309, 316 УПК РФ, мировой судья</w:t>
      </w:r>
    </w:p>
    <w:p w:rsidR="00A77B3E"/>
    <w:p w:rsidR="00A77B3E" w:rsidP="000B59F8">
      <w:pPr>
        <w:jc w:val="center"/>
      </w:pPr>
      <w:r>
        <w:t>П Р И Г О В О Р И Л:</w:t>
      </w:r>
    </w:p>
    <w:p w:rsidR="00A77B3E"/>
    <w:p w:rsidR="00A77B3E">
      <w:r>
        <w:t xml:space="preserve">           </w:t>
      </w:r>
      <w:r>
        <w:t>Апселямову</w:t>
      </w:r>
      <w:r>
        <w:t xml:space="preserve"> </w:t>
      </w:r>
      <w:r>
        <w:t>Ление</w:t>
      </w:r>
      <w:r>
        <w:t xml:space="preserve"> </w:t>
      </w:r>
      <w:r>
        <w:t>Серверовну</w:t>
      </w:r>
      <w:r>
        <w:t xml:space="preserve"> признать виновной в совершении преступления, предусмотренного ст. 159.2 ч.1 УК РФ, и назначить ей наказание по ст. 159.2 ч.1 УК РФ в виде одного </w:t>
      </w:r>
      <w:r>
        <w:t>года исправительных работ с удержанием в доход государства 5 % из заработной платы.</w:t>
      </w:r>
    </w:p>
    <w:p w:rsidR="00A77B3E">
      <w:r>
        <w:t xml:space="preserve">           На основании ст. 73 УК РФ назначенное </w:t>
      </w:r>
      <w:r>
        <w:t>Апселямовой</w:t>
      </w:r>
      <w:r>
        <w:t xml:space="preserve"> Л.С. наказание считать условным с испытательным сроком один год.</w:t>
      </w:r>
    </w:p>
    <w:p w:rsidR="00A77B3E">
      <w:r>
        <w:t xml:space="preserve">           Возложить на </w:t>
      </w:r>
      <w:r>
        <w:t>Апселямову</w:t>
      </w:r>
      <w:r>
        <w:t xml:space="preserve"> Л.С. обязан</w:t>
      </w:r>
      <w:r>
        <w:t>ности не менять постоянного места жительства без уведомления специализированного государственного органа, осуществляющего контроль за поведением условно осужденного, являться в данный орган на регистрацию один раз в месяц в дни, установленные специализиров</w:t>
      </w:r>
      <w:r>
        <w:t>анным государственным органом, осуществляющим контроль за поведением условно осужденного.</w:t>
      </w:r>
    </w:p>
    <w:p w:rsidR="00A77B3E">
      <w:r>
        <w:t xml:space="preserve">           Меру процессуального принуждения </w:t>
      </w:r>
      <w:r>
        <w:t>Апселямовой</w:t>
      </w:r>
      <w:r>
        <w:t xml:space="preserve"> Л.С., в виде обязательства о явке, по вступлению приговора в законную силу отменить.</w:t>
      </w:r>
    </w:p>
    <w:p w:rsidR="00A77B3E">
      <w:r>
        <w:t>Вещественное доказательст</w:t>
      </w:r>
      <w:r>
        <w:t xml:space="preserve">во, свидетельство о рождении (повторное), серия и номер: 1-АП телефон, выданное дата отделом регистрации актов гражданского состояния Сакского </w:t>
      </w:r>
      <w:r>
        <w:t>горрайонного</w:t>
      </w:r>
      <w:r>
        <w:t xml:space="preserve"> управления юстиции Автономной Республики Крым, на имя </w:t>
      </w:r>
      <w:r>
        <w:t>фио</w:t>
      </w:r>
      <w:r>
        <w:t>, паспортные данные, хранящееся в материала</w:t>
      </w:r>
      <w:r>
        <w:t xml:space="preserve">х уголовного дела, по вступлению приговора в законную силу, хранить в материалах уголовного дела. </w:t>
      </w:r>
    </w:p>
    <w:p w:rsidR="00A77B3E">
      <w:r>
        <w:tab/>
        <w:t>Гражданский иск Сакского межрайонного прокурора о взыскании сумма в счет возмещения материального ущерба удовлетворить в полном объеме.</w:t>
      </w:r>
    </w:p>
    <w:p w:rsidR="00A77B3E">
      <w:r>
        <w:t xml:space="preserve">           Взыскать </w:t>
      </w:r>
      <w:r>
        <w:t xml:space="preserve">с </w:t>
      </w:r>
      <w:r>
        <w:t>Апселямовой</w:t>
      </w:r>
      <w:r>
        <w:t xml:space="preserve"> </w:t>
      </w:r>
      <w:r>
        <w:t>Ление</w:t>
      </w:r>
      <w:r>
        <w:t xml:space="preserve"> </w:t>
      </w:r>
      <w:r>
        <w:t>Серверовны</w:t>
      </w:r>
      <w:r>
        <w:t xml:space="preserve"> в пользу Департамента  труда и социальной защиты населения администрации Сакского района  Республики Крым сумма в счет возмещения материального ущерба.</w:t>
      </w:r>
    </w:p>
    <w:p w:rsidR="00A77B3E">
      <w:r>
        <w:t xml:space="preserve">           Приговор может быть обжалован в течение десяти суток со дня ег</w:t>
      </w:r>
      <w:r>
        <w:t xml:space="preserve">о провозглашения в  </w:t>
      </w:r>
      <w:r>
        <w:t>Сакский</w:t>
      </w:r>
      <w:r>
        <w:t xml:space="preserve"> районный суд Республики Крым через мирового судью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Крым, с соблюдением пределов обжалования приговора, установленных</w:t>
      </w:r>
      <w:r>
        <w:t xml:space="preserve"> ст. 317 УПК РФ. </w:t>
      </w:r>
    </w:p>
    <w:p w:rsidR="00A77B3E">
      <w:r>
        <w:t xml:space="preserve">           В случае подачи апелляционной жалобы, осужденная вправе ходатайствовать об участии в рассмотрении уголовного дела судом апелляционной инстанции, о чем указывается в ее апелляционной жалобе или в возражениях на жалобы, представл</w:t>
      </w:r>
      <w:r>
        <w:t>ения, принесенные другими участниками уголовного процесса.</w:t>
      </w:r>
    </w:p>
    <w:p w:rsidR="00A77B3E"/>
    <w:p w:rsidR="00A77B3E">
      <w:r>
        <w:t xml:space="preserve">Мировой судья                                                </w:t>
      </w:r>
      <w:r>
        <w:tab/>
      </w:r>
      <w:r>
        <w:tab/>
        <w:t xml:space="preserve">   Васильев В.А.</w:t>
      </w:r>
    </w:p>
    <w:p w:rsidR="00A77B3E"/>
    <w:sectPr w:rsidSect="00E72C2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2C29"/>
    <w:rsid w:val="000B59F8"/>
    <w:rsid w:val="00A77B3E"/>
    <w:rsid w:val="00E72C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2C2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