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68BA">
      <w:r>
        <w:rPr>
          <w:b/>
          <w:sz w:val="20"/>
        </w:rPr>
        <w:t>– 2 –</w:t>
      </w:r>
    </w:p>
    <w:p w:rsidR="005068BA">
      <w:pPr>
        <w:widowControl w:val="0"/>
        <w:spacing w:before="240" w:after="60"/>
        <w:jc w:val="right"/>
      </w:pPr>
      <w:r>
        <w:rPr>
          <w:sz w:val="28"/>
        </w:rPr>
        <w:t>Дело № 1-74-8/2024</w:t>
      </w:r>
    </w:p>
    <w:p w:rsidR="005068BA">
      <w:pPr>
        <w:jc w:val="center"/>
      </w:pPr>
      <w:r>
        <w:rPr>
          <w:b/>
          <w:sz w:val="28"/>
        </w:rPr>
        <w:t xml:space="preserve">ПОСТАНОВЛЕНИЕ </w:t>
      </w:r>
    </w:p>
    <w:p w:rsidR="005068BA">
      <w:r>
        <w:rPr>
          <w:sz w:val="28"/>
        </w:rPr>
        <w:t>11 марта 2024 года адрес</w:t>
      </w:r>
    </w:p>
    <w:p w:rsidR="005068BA">
      <w:pPr>
        <w:ind w:firstLine="708"/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068BA">
      <w:pPr>
        <w:jc w:val="both"/>
      </w:pPr>
      <w:r>
        <w:rPr>
          <w:sz w:val="28"/>
        </w:rPr>
        <w:t xml:space="preserve">с участием: государственного обвинителя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5068BA">
      <w:pPr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5068BA">
      <w:pPr>
        <w:ind w:firstLine="708"/>
        <w:jc w:val="both"/>
      </w:pPr>
      <w:r>
        <w:rPr>
          <w:sz w:val="28"/>
        </w:rPr>
        <w:t xml:space="preserve">защитника подсудимого ? адвоката </w:t>
      </w:r>
      <w:r>
        <w:rPr>
          <w:sz w:val="28"/>
        </w:rPr>
        <w:t>фио</w:t>
      </w:r>
      <w:r>
        <w:rPr>
          <w:sz w:val="28"/>
        </w:rPr>
        <w:t>, представившего удостоверение № ... от дата, выданное Главным управлением Минюста России по Республике Крым и Севастополю, и ордер № ..</w:t>
      </w:r>
      <w:r>
        <w:rPr>
          <w:sz w:val="28"/>
        </w:rPr>
        <w:t>.-</w:t>
      </w:r>
      <w:r>
        <w:rPr>
          <w:sz w:val="28"/>
        </w:rPr>
        <w:t xml:space="preserve">телефон от дата, </w:t>
      </w:r>
    </w:p>
    <w:p w:rsidR="005068BA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Доманского</w:t>
      </w:r>
      <w:r>
        <w:rPr>
          <w:sz w:val="28"/>
        </w:rPr>
        <w:t xml:space="preserve"> А.В., </w:t>
      </w:r>
    </w:p>
    <w:p w:rsidR="005068BA">
      <w:pPr>
        <w:ind w:firstLine="708"/>
        <w:jc w:val="both"/>
      </w:pPr>
      <w:r>
        <w:rPr>
          <w:sz w:val="28"/>
        </w:rPr>
        <w:t>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5068B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5068BA">
      <w:pPr>
        <w:ind w:left="1276"/>
        <w:jc w:val="both"/>
      </w:pPr>
      <w:r>
        <w:rPr>
          <w:sz w:val="28"/>
        </w:rPr>
        <w:t>Доманского</w:t>
      </w:r>
      <w:r>
        <w:rPr>
          <w:sz w:val="28"/>
        </w:rPr>
        <w:t xml:space="preserve"> ...,</w:t>
      </w:r>
    </w:p>
    <w:p w:rsidR="005068BA">
      <w:pPr>
        <w:ind w:left="1276"/>
        <w:jc w:val="both"/>
      </w:pPr>
      <w:r>
        <w:rPr>
          <w:sz w:val="28"/>
        </w:rPr>
        <w:t xml:space="preserve">паспортные данные У...,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проживающего по адресу: адрес, ранее не судимого,</w:t>
      </w:r>
    </w:p>
    <w:p w:rsidR="005068BA">
      <w:pPr>
        <w:jc w:val="both"/>
      </w:pPr>
      <w:r>
        <w:rPr>
          <w:sz w:val="28"/>
        </w:rPr>
        <w:t>обвиняемого в соверш</w:t>
      </w:r>
      <w:r>
        <w:rPr>
          <w:sz w:val="28"/>
        </w:rPr>
        <w:t>ении преступления, предусмотренного ч. 1 ст. 119 УК РФ,</w:t>
      </w:r>
    </w:p>
    <w:p w:rsidR="005068BA">
      <w:pPr>
        <w:jc w:val="center"/>
      </w:pPr>
      <w:r>
        <w:rPr>
          <w:sz w:val="28"/>
        </w:rPr>
        <w:t>УСТАНОВИЛ:</w:t>
      </w:r>
    </w:p>
    <w:p w:rsidR="005068BA">
      <w:pPr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Доманский</w:t>
      </w:r>
      <w:r>
        <w:rPr>
          <w:sz w:val="28"/>
        </w:rPr>
        <w:t xml:space="preserve"> А.В. обвиняется в том, что он дата около время, будучи в состоянии алкогольного опьянения, а также в эмоциональном возбуждении, находясь в </w:t>
      </w:r>
      <w:r>
        <w:rPr>
          <w:sz w:val="28"/>
        </w:rPr>
        <w:t xml:space="preserve">помещении кухни домовладения по адресу: адрес, где у него на почве произошедшего словесного конфликта с </w:t>
      </w:r>
      <w:r>
        <w:rPr>
          <w:sz w:val="28"/>
        </w:rPr>
        <w:t>фио</w:t>
      </w:r>
      <w:r>
        <w:rPr>
          <w:sz w:val="28"/>
        </w:rPr>
        <w:t xml:space="preserve"> возник преступный умысел, направленный на угрозу убийством </w:t>
      </w:r>
      <w:r>
        <w:rPr>
          <w:sz w:val="28"/>
        </w:rPr>
        <w:t>последней</w:t>
      </w:r>
      <w:r>
        <w:rPr>
          <w:sz w:val="28"/>
        </w:rPr>
        <w:t>.</w:t>
      </w:r>
    </w:p>
    <w:p w:rsidR="005068BA">
      <w:pPr>
        <w:ind w:firstLine="708"/>
        <w:jc w:val="both"/>
      </w:pPr>
      <w:r>
        <w:rPr>
          <w:sz w:val="28"/>
        </w:rPr>
        <w:t xml:space="preserve">Далее </w:t>
      </w:r>
      <w:r>
        <w:rPr>
          <w:sz w:val="28"/>
        </w:rPr>
        <w:t>Доманский</w:t>
      </w:r>
      <w:r>
        <w:rPr>
          <w:sz w:val="28"/>
        </w:rPr>
        <w:t xml:space="preserve"> А.В. дата примерно </w:t>
      </w:r>
      <w:r>
        <w:rPr>
          <w:sz w:val="28"/>
        </w:rPr>
        <w:t>в</w:t>
      </w:r>
      <w:r>
        <w:rPr>
          <w:sz w:val="28"/>
        </w:rPr>
        <w:t xml:space="preserve"> время, будучи в состоянии алкогольного оп</w:t>
      </w:r>
      <w:r>
        <w:rPr>
          <w:sz w:val="28"/>
        </w:rPr>
        <w:t xml:space="preserve">ьянения, а также в эмоциональном возбуждении, находясь в помещении кухни домовладения по адресу: адрес, реализуя свой преступный умысел, направленный на запугивание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опасность своих действий, предвидя возможность наступления обще</w:t>
      </w:r>
      <w:r>
        <w:rPr>
          <w:sz w:val="28"/>
        </w:rPr>
        <w:t>ственно-опасных последствий в виде запугивания последней и желая их наступления, действуя умышленно, лишив ее возможности передвижения, а именно правой рукой схватил за шею и начал ее сдавливать, при этом высказывать в ее адрес слова угрозы убийством</w:t>
      </w:r>
      <w:r>
        <w:rPr>
          <w:sz w:val="28"/>
        </w:rPr>
        <w:t>: «</w:t>
      </w:r>
      <w:r>
        <w:rPr>
          <w:sz w:val="28"/>
        </w:rPr>
        <w:t>...</w:t>
      </w:r>
    </w:p>
    <w:p w:rsidR="005068BA">
      <w:pPr>
        <w:ind w:firstLine="708"/>
        <w:jc w:val="both"/>
      </w:pPr>
      <w:r>
        <w:rPr>
          <w:sz w:val="28"/>
        </w:rPr>
        <w:t xml:space="preserve">При таких обстоятельствах </w:t>
      </w:r>
      <w:r>
        <w:rPr>
          <w:sz w:val="28"/>
        </w:rPr>
        <w:t>фио</w:t>
      </w:r>
      <w:r>
        <w:rPr>
          <w:sz w:val="28"/>
        </w:rPr>
        <w:t xml:space="preserve"> восприняла угрозу своей жизни и здоровью, реально, поскольку у нее имелись достаточные основания опасаться приведения угроз в исполнение, в связи с тем, что в момент высказывания угрозы убийством </w:t>
      </w:r>
      <w:r>
        <w:rPr>
          <w:sz w:val="28"/>
        </w:rPr>
        <w:t>Доманский</w:t>
      </w:r>
      <w:r>
        <w:rPr>
          <w:sz w:val="28"/>
        </w:rPr>
        <w:t xml:space="preserve"> А.В. находился в со</w:t>
      </w:r>
      <w:r>
        <w:rPr>
          <w:sz w:val="28"/>
        </w:rPr>
        <w:t xml:space="preserve">стоянии алкогольного опьянения, а также в эмоциональном возбуждении, агрессивно настроен, </w:t>
      </w:r>
      <w:r>
        <w:rPr>
          <w:sz w:val="28"/>
        </w:rPr>
        <w:t>ограничивал ее движение и сдавливал шею, понуждая своими действиями воспринимать его угрозу убийством</w:t>
      </w:r>
      <w:r>
        <w:rPr>
          <w:sz w:val="28"/>
        </w:rPr>
        <w:t xml:space="preserve"> как реальную.</w:t>
      </w:r>
    </w:p>
    <w:p w:rsidR="005068BA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Доманского</w:t>
      </w:r>
      <w:r>
        <w:rPr>
          <w:sz w:val="28"/>
        </w:rPr>
        <w:t xml:space="preserve"> А.В. органами предва</w:t>
      </w:r>
      <w:r>
        <w:rPr>
          <w:sz w:val="28"/>
        </w:rPr>
        <w:t xml:space="preserve">рительного расследования квалифицированы по ч. 1 ст. 119 УК РФ, как угроза убийством, если имелись основания опасаться осуществления этой угрозы. </w:t>
      </w:r>
    </w:p>
    <w:p w:rsidR="005068BA">
      <w:pPr>
        <w:ind w:firstLine="708"/>
        <w:jc w:val="both"/>
      </w:pPr>
      <w:r>
        <w:rPr>
          <w:sz w:val="28"/>
        </w:rPr>
        <w:t xml:space="preserve">При рассмотрении данного уголовного дела в судебном заседании потерпевшей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</w:t>
      </w:r>
      <w:r>
        <w:rPr>
          <w:sz w:val="28"/>
        </w:rPr>
        <w:t xml:space="preserve">ении уголовного дела в отношении </w:t>
      </w:r>
      <w:r>
        <w:rPr>
          <w:sz w:val="28"/>
        </w:rPr>
        <w:t>Доманского</w:t>
      </w:r>
      <w:r>
        <w:rPr>
          <w:sz w:val="28"/>
        </w:rPr>
        <w:t xml:space="preserve"> А.В. по ч. 1 ст. 119 УК РФ в связи с примирением сторон. Заявление мотивировано тем, что подсудимый принес ей извинения, которые приняты, претензий материального характера к последнему не имеется. </w:t>
      </w:r>
    </w:p>
    <w:p w:rsidR="005068BA">
      <w:pPr>
        <w:ind w:firstLine="708"/>
        <w:jc w:val="both"/>
      </w:pPr>
      <w:r>
        <w:rPr>
          <w:sz w:val="28"/>
        </w:rPr>
        <w:t>Подавая указан</w:t>
      </w:r>
      <w:r>
        <w:rPr>
          <w:sz w:val="28"/>
        </w:rPr>
        <w:t xml:space="preserve">ное выше заявление, 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оно заявлено добровольно и осознано и без оказания на нее какого-либо давления. Подсудимым принесены извинения, которые приняты и для нее являются достаточными. Последствия прекращения уголовного дела </w:t>
      </w:r>
      <w:r>
        <w:rPr>
          <w:sz w:val="28"/>
        </w:rPr>
        <w:t xml:space="preserve">ей разъяснены и понятны. </w:t>
      </w:r>
    </w:p>
    <w:p w:rsidR="005068BA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Доманский</w:t>
      </w:r>
      <w:r>
        <w:rPr>
          <w:sz w:val="28"/>
        </w:rPr>
        <w:t xml:space="preserve"> А.В.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119 УК РФ, признал полностью, в сод</w:t>
      </w:r>
      <w:r>
        <w:rPr>
          <w:sz w:val="28"/>
        </w:rPr>
        <w:t>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против прекращения в отношении него уголовного дела в связи</w:t>
      </w:r>
      <w:r>
        <w:rPr>
          <w:sz w:val="28"/>
        </w:rPr>
        <w:t xml:space="preserve"> с примирением с потерпевшей и заглажива</w:t>
      </w:r>
      <w:r>
        <w:rPr>
          <w:sz w:val="28"/>
        </w:rPr>
        <w:t xml:space="preserve">нием причиненного 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заявление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5068BA">
      <w:pPr>
        <w:ind w:firstLine="708"/>
        <w:jc w:val="both"/>
      </w:pPr>
      <w:r>
        <w:rPr>
          <w:sz w:val="28"/>
        </w:rPr>
        <w:t>Защитник п</w:t>
      </w:r>
      <w:r>
        <w:rPr>
          <w:sz w:val="28"/>
        </w:rPr>
        <w:t xml:space="preserve">одсудимого не возражал против прекращения уголовного дела в отношении </w:t>
      </w:r>
      <w:r>
        <w:rPr>
          <w:sz w:val="28"/>
        </w:rPr>
        <w:t>Доманского</w:t>
      </w:r>
      <w:r>
        <w:rPr>
          <w:sz w:val="28"/>
        </w:rPr>
        <w:t xml:space="preserve"> А.В. по ч. 1 ст. 119 УК РФ, по основаниям, предусмотренным ст. 25 УПК РФ и ст. 76 УК РФ.</w:t>
      </w:r>
    </w:p>
    <w:p w:rsidR="005068BA">
      <w:pPr>
        <w:ind w:firstLine="708"/>
        <w:jc w:val="both"/>
      </w:pPr>
      <w:r>
        <w:rPr>
          <w:sz w:val="28"/>
        </w:rPr>
        <w:t xml:space="preserve">Государственный обвинитель </w:t>
      </w:r>
      <w:r>
        <w:rPr>
          <w:sz w:val="28"/>
        </w:rPr>
        <w:t>фио</w:t>
      </w:r>
      <w:r>
        <w:rPr>
          <w:sz w:val="28"/>
        </w:rPr>
        <w:t xml:space="preserve"> возражал против прекращения уголовного дела в отношении</w:t>
      </w:r>
      <w:r>
        <w:rPr>
          <w:sz w:val="28"/>
        </w:rPr>
        <w:t xml:space="preserve"> </w:t>
      </w:r>
      <w:r>
        <w:rPr>
          <w:sz w:val="28"/>
        </w:rPr>
        <w:t>Доманского</w:t>
      </w:r>
      <w:r>
        <w:rPr>
          <w:sz w:val="28"/>
        </w:rPr>
        <w:t xml:space="preserve"> А.В. по ч. 1 ст. 119 УК РФ. </w:t>
      </w:r>
    </w:p>
    <w:p w:rsidR="005068BA">
      <w:pPr>
        <w:ind w:firstLine="708"/>
        <w:jc w:val="both"/>
      </w:pPr>
      <w:r>
        <w:rPr>
          <w:sz w:val="28"/>
        </w:rPr>
        <w:t xml:space="preserve">Суд, рассмотрев заявление потерпевшей, выслушав мнение государственного обвинителя, подсудимого и его защитника, находит его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5068BA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5068BA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</w:t>
      </w:r>
      <w:r>
        <w:rPr>
          <w:sz w:val="28"/>
        </w:rPr>
        <w:t xml:space="preserve">тить уголовное дело в отношении лица, обвиняемого в совершении преступления небольшой тяжести, </w:t>
      </w:r>
      <w:r>
        <w:rPr>
          <w:sz w:val="28"/>
        </w:rPr>
        <w:t xml:space="preserve">в случаях, предусмотренных ст. 76 УК РФ, если лицо примирилось с потерпевшим и загладило причиненный ему вред. </w:t>
      </w:r>
    </w:p>
    <w:p w:rsidR="005068BA">
      <w:pPr>
        <w:ind w:firstLine="708"/>
        <w:jc w:val="both"/>
      </w:pPr>
      <w:r>
        <w:rPr>
          <w:sz w:val="28"/>
        </w:rPr>
        <w:t>В соответствии со ст. 76 УК РФ лицо, впервые сове</w:t>
      </w:r>
      <w:r>
        <w:rPr>
          <w:sz w:val="28"/>
        </w:rPr>
        <w:t>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068BA">
      <w:pPr>
        <w:ind w:firstLine="708"/>
        <w:jc w:val="both"/>
      </w:pPr>
      <w:r>
        <w:rPr>
          <w:sz w:val="28"/>
        </w:rPr>
        <w:t>Указание в ст. 25 УПК РФ на то, что суд вправе, а не обязан прекратить уг</w:t>
      </w:r>
      <w:r>
        <w:rPr>
          <w:sz w:val="28"/>
        </w:rPr>
        <w:t xml:space="preserve">оловное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</w:t>
      </w:r>
      <w:r>
        <w:rPr>
          <w:sz w:val="28"/>
        </w:rPr>
        <w:t>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</w:t>
      </w:r>
      <w:r>
        <w:rPr>
          <w:sz w:val="28"/>
        </w:rPr>
        <w:t>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 519-О-О).</w:t>
      </w:r>
    </w:p>
    <w:p w:rsidR="005068B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</w:t>
      </w:r>
      <w:r>
        <w:rPr>
          <w:sz w:val="28"/>
        </w:rPr>
        <w:t>удами законодательства, регламентирующего основания и порядок освобождения от уголовной ответственности», в соответствии со ст. 76 УК РФ освобождение от уголовной ответственности в связи с примирением с потерпевшим возможно при выполнении двух условий: при</w:t>
      </w:r>
      <w:r>
        <w:rPr>
          <w:sz w:val="28"/>
        </w:rPr>
        <w:t>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</w:t>
      </w:r>
      <w:r>
        <w:rPr>
          <w:sz w:val="28"/>
        </w:rPr>
        <w:t xml:space="preserve">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</w:t>
      </w:r>
      <w:r>
        <w:rPr>
          <w:sz w:val="28"/>
        </w:rPr>
        <w:t>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</w:t>
      </w:r>
      <w:r>
        <w:rPr>
          <w:sz w:val="28"/>
        </w:rPr>
        <w:t>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5068BA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</w:t>
      </w:r>
      <w:r>
        <w:rPr>
          <w:sz w:val="28"/>
        </w:rPr>
        <w:t>ым не вызывает сомнений у суда, заявление о прекращении уголовного дела в связи с примирением сторон изложено потерпевшей письменно, поддержано в суде. Причиненный подсудимым потерпевшей вред заглажен, каких-либо претензий к нему она не имеет. Способ загла</w:t>
      </w:r>
      <w:r>
        <w:rPr>
          <w:sz w:val="28"/>
        </w:rPr>
        <w:t>живания вреда определен самой потерпевшей.</w:t>
      </w:r>
    </w:p>
    <w:p w:rsidR="005068BA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Доманский</w:t>
      </w:r>
      <w:r>
        <w:rPr>
          <w:sz w:val="28"/>
        </w:rPr>
        <w:t xml:space="preserve"> А.В. ... ... впервые обвиняется в совершении преступления, которое в соответствии со ст. 15 УК РФ относится к преступлениям небольшой тяжести, в содеянном раскаялся, избрал особый </w:t>
      </w:r>
      <w:r>
        <w:rPr>
          <w:sz w:val="28"/>
        </w:rPr>
        <w:t xml:space="preserve">порядок рассмотрения дела судом, примирился с потерпевшей и загладил причиненный ей вред. </w:t>
      </w:r>
    </w:p>
    <w:p w:rsidR="005068BA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</w:t>
      </w:r>
      <w:r>
        <w:rPr>
          <w:sz w:val="28"/>
        </w:rPr>
        <w:t xml:space="preserve">ктов преступного посягательства, наличие свободно выраженного волеизъявления потерпевшей, изменение степени общественной опасности подсудимого </w:t>
      </w:r>
      <w:r>
        <w:rPr>
          <w:sz w:val="28"/>
        </w:rPr>
        <w:t>Доманского</w:t>
      </w:r>
      <w:r>
        <w:rPr>
          <w:sz w:val="28"/>
        </w:rPr>
        <w:t xml:space="preserve"> А.В., после заглаживания вреда и примирения с потерпевшей, его личность. Обстоятельствами, смягчающие </w:t>
      </w:r>
      <w:r>
        <w:rPr>
          <w:sz w:val="28"/>
        </w:rPr>
        <w:t xml:space="preserve">наказание являются: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потерпевшей вреда. </w:t>
      </w:r>
    </w:p>
    <w:p w:rsidR="005068BA">
      <w:pPr>
        <w:ind w:firstLine="708"/>
        <w:jc w:val="both"/>
      </w:pPr>
      <w:r>
        <w:rPr>
          <w:sz w:val="28"/>
        </w:rPr>
        <w:t xml:space="preserve">Отягчающих по делу обстоятельств судом не установлено. </w:t>
      </w:r>
    </w:p>
    <w:p w:rsidR="005068BA">
      <w:pPr>
        <w:ind w:firstLine="708"/>
        <w:jc w:val="both"/>
      </w:pPr>
      <w:r>
        <w:rPr>
          <w:sz w:val="28"/>
        </w:rPr>
        <w:t>При таких обстоятельствах, принимая во внимание по</w:t>
      </w:r>
      <w:r>
        <w:rPr>
          <w:sz w:val="28"/>
        </w:rPr>
        <w:t xml:space="preserve">ложения ст. 25 УПК РФ и ст. 76 УК РФ, суд считаем возможным прекратить уголовное дело в отношении </w:t>
      </w:r>
      <w:r>
        <w:rPr>
          <w:sz w:val="28"/>
        </w:rPr>
        <w:t>Доманского</w:t>
      </w:r>
      <w:r>
        <w:rPr>
          <w:sz w:val="28"/>
        </w:rPr>
        <w:t xml:space="preserve"> А.В., обвиняемого в совершении преступления, предусмотренного ч. 1 ст. 119 УК РФ, в связи с примирением с потерпевшей. </w:t>
      </w:r>
    </w:p>
    <w:p w:rsidR="005068BA">
      <w:pPr>
        <w:ind w:firstLine="708"/>
        <w:jc w:val="both"/>
      </w:pPr>
      <w:r>
        <w:rPr>
          <w:sz w:val="28"/>
        </w:rPr>
        <w:t xml:space="preserve">На основании ст. 76 УК РФ, </w:t>
      </w: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5068BA">
      <w:pPr>
        <w:jc w:val="center"/>
      </w:pPr>
      <w:r>
        <w:rPr>
          <w:sz w:val="28"/>
        </w:rPr>
        <w:t>ПОСТАНОВИЛ:</w:t>
      </w:r>
    </w:p>
    <w:p w:rsidR="005068BA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Доманского</w:t>
      </w:r>
      <w:r>
        <w:rPr>
          <w:sz w:val="28"/>
        </w:rPr>
        <w:t xml:space="preserve"> ... в совершении преступления, предусмотренного ч. 1 ст. 119 УК РФ, и уголовное преследование </w:t>
      </w:r>
      <w:r>
        <w:rPr>
          <w:sz w:val="28"/>
        </w:rPr>
        <w:t>Доманского</w:t>
      </w:r>
      <w:r>
        <w:rPr>
          <w:sz w:val="28"/>
        </w:rPr>
        <w:t xml:space="preserve"> ... по ч. 1 ст. 119 УК РФ на осн</w:t>
      </w:r>
      <w:r>
        <w:rPr>
          <w:sz w:val="28"/>
        </w:rPr>
        <w:t xml:space="preserve">овании ст. 76 УК РФ и ст. 25 УПК РФ в связи с примирением с потерпевшей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ей вреда.</w:t>
      </w:r>
    </w:p>
    <w:p w:rsidR="005068BA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Доманскому</w:t>
      </w:r>
      <w:r>
        <w:rPr>
          <w:sz w:val="28"/>
        </w:rPr>
        <w:t xml:space="preserve"> А.В. в виде подписки о невыезде и надлежащем поведении по вступлении постановления в законную силу отменить.</w:t>
      </w:r>
    </w:p>
    <w:p w:rsidR="005068BA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15 суток со дня его вынесения через мирового судью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 xml:space="preserve">кой округ Саки) Республики Крым. </w:t>
      </w:r>
    </w:p>
    <w:p w:rsidR="005068BA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BA"/>
    <w:rsid w:val="00065411"/>
    <w:rsid w:val="00506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