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1A5850" w:rsidRPr="007B074D" w:rsidP="00083FE2">
      <w:pPr>
        <w:ind w:right="-284" w:firstLine="426"/>
        <w:jc w:val="right"/>
        <w:rPr>
          <w:color w:val="000000" w:themeColor="text1"/>
          <w:sz w:val="28"/>
          <w:szCs w:val="28"/>
        </w:rPr>
      </w:pPr>
      <w:r w:rsidRPr="007B074D">
        <w:rPr>
          <w:color w:val="000000" w:themeColor="text1"/>
          <w:sz w:val="28"/>
          <w:szCs w:val="28"/>
        </w:rPr>
        <w:t>Дело №</w:t>
      </w:r>
      <w:r w:rsidRPr="007B074D" w:rsidR="001F42BE">
        <w:rPr>
          <w:color w:val="000000" w:themeColor="text1"/>
          <w:sz w:val="28"/>
          <w:szCs w:val="28"/>
        </w:rPr>
        <w:t>01-000</w:t>
      </w:r>
      <w:r w:rsidR="00C8005A">
        <w:rPr>
          <w:color w:val="000000" w:themeColor="text1"/>
          <w:sz w:val="28"/>
          <w:szCs w:val="28"/>
        </w:rPr>
        <w:t>2</w:t>
      </w:r>
      <w:r w:rsidRPr="007B074D" w:rsidR="001F42BE">
        <w:rPr>
          <w:color w:val="000000" w:themeColor="text1"/>
          <w:sz w:val="28"/>
          <w:szCs w:val="28"/>
        </w:rPr>
        <w:t>/76</w:t>
      </w:r>
      <w:r w:rsidRPr="007B074D">
        <w:rPr>
          <w:color w:val="000000" w:themeColor="text1"/>
          <w:sz w:val="28"/>
          <w:szCs w:val="28"/>
        </w:rPr>
        <w:t>/20</w:t>
      </w:r>
      <w:r w:rsidR="00C8005A">
        <w:rPr>
          <w:color w:val="000000" w:themeColor="text1"/>
          <w:sz w:val="28"/>
          <w:szCs w:val="28"/>
        </w:rPr>
        <w:t>20</w:t>
      </w:r>
    </w:p>
    <w:p w:rsidR="001A5850" w:rsidRPr="009665B3" w:rsidP="00083FE2">
      <w:pPr>
        <w:ind w:right="-284" w:firstLine="426"/>
        <w:jc w:val="center"/>
        <w:rPr>
          <w:sz w:val="28"/>
          <w:szCs w:val="28"/>
        </w:rPr>
      </w:pPr>
      <w:r w:rsidRPr="009665B3">
        <w:rPr>
          <w:sz w:val="32"/>
          <w:szCs w:val="32"/>
        </w:rPr>
        <w:t xml:space="preserve"> </w:t>
      </w:r>
      <w:r w:rsidRPr="009665B3">
        <w:rPr>
          <w:sz w:val="28"/>
          <w:szCs w:val="28"/>
        </w:rPr>
        <w:t xml:space="preserve">ПРИГОВОР </w:t>
      </w:r>
    </w:p>
    <w:p w:rsidR="001A5850" w:rsidRPr="009665B3" w:rsidP="00083FE2">
      <w:pPr>
        <w:ind w:right="-284" w:firstLine="426"/>
        <w:jc w:val="center"/>
        <w:rPr>
          <w:sz w:val="28"/>
          <w:szCs w:val="28"/>
        </w:rPr>
      </w:pPr>
      <w:r w:rsidRPr="009665B3">
        <w:rPr>
          <w:sz w:val="28"/>
          <w:szCs w:val="28"/>
        </w:rPr>
        <w:t>ИМЕНЕМ РОССИЙСКОЙ ФЕДЕРАЦИИ</w:t>
      </w:r>
    </w:p>
    <w:p w:rsidR="001A5850" w:rsidRPr="007054BD" w:rsidP="007054BD">
      <w:pPr>
        <w:pStyle w:val="NoSpacing"/>
        <w:ind w:right="-426" w:firstLine="426"/>
        <w:rPr>
          <w:color w:val="auto"/>
          <w:sz w:val="28"/>
          <w:szCs w:val="28"/>
        </w:rPr>
      </w:pPr>
      <w:r w:rsidRPr="007054BD">
        <w:rPr>
          <w:color w:val="auto"/>
          <w:sz w:val="28"/>
          <w:szCs w:val="28"/>
        </w:rPr>
        <w:t>9 октября 2020</w:t>
      </w:r>
      <w:r w:rsidRPr="007054BD" w:rsidR="00B20116">
        <w:rPr>
          <w:color w:val="auto"/>
          <w:sz w:val="28"/>
          <w:szCs w:val="28"/>
        </w:rPr>
        <w:t xml:space="preserve"> года                                                                г.  Симферополь </w:t>
      </w:r>
    </w:p>
    <w:p w:rsidR="001A5850" w:rsidRPr="007054BD" w:rsidP="007054BD">
      <w:pPr>
        <w:pStyle w:val="NoSpacing"/>
        <w:ind w:right="-426" w:firstLine="426"/>
        <w:rPr>
          <w:rFonts w:eastAsiaTheme="minorHAnsi"/>
          <w:color w:val="auto"/>
          <w:sz w:val="28"/>
          <w:szCs w:val="28"/>
          <w:lang w:eastAsia="en-US"/>
        </w:rPr>
      </w:pPr>
      <w:r w:rsidRPr="007054BD">
        <w:rPr>
          <w:color w:val="auto"/>
          <w:sz w:val="28"/>
          <w:szCs w:val="28"/>
        </w:rPr>
        <w:t>Мировой судья судебного участка №76 Симферопольского судебного района (Симферопольский муниципальный район) Республики Крым Сьянова Т.С.</w:t>
      </w:r>
      <w:r w:rsidRPr="007054BD" w:rsidR="00B20116">
        <w:rPr>
          <w:rFonts w:eastAsiaTheme="minorHAnsi"/>
          <w:color w:val="auto"/>
          <w:sz w:val="28"/>
          <w:szCs w:val="28"/>
          <w:lang w:eastAsia="en-US"/>
        </w:rPr>
        <w:t xml:space="preserve">, с участием: государственного обвинителя – помощника прокурора Симферопольского района Республики Крым – </w:t>
      </w:r>
      <w:r w:rsidR="006D5C15">
        <w:rPr>
          <w:rFonts w:eastAsiaTheme="minorHAnsi"/>
          <w:color w:val="auto"/>
          <w:sz w:val="28"/>
          <w:szCs w:val="28"/>
          <w:lang w:eastAsia="en-US"/>
        </w:rPr>
        <w:t>Разенковой И.С</w:t>
      </w:r>
      <w:r w:rsidRPr="007054BD" w:rsidR="0068141A">
        <w:rPr>
          <w:rFonts w:eastAsiaTheme="minorHAnsi"/>
          <w:color w:val="auto"/>
          <w:sz w:val="28"/>
          <w:szCs w:val="28"/>
          <w:lang w:eastAsia="en-US"/>
        </w:rPr>
        <w:t>.</w:t>
      </w:r>
      <w:r w:rsidRPr="007054BD" w:rsidR="00B20116">
        <w:rPr>
          <w:rFonts w:eastAsiaTheme="minorHAnsi"/>
          <w:color w:val="auto"/>
          <w:sz w:val="28"/>
          <w:szCs w:val="28"/>
          <w:lang w:eastAsia="en-US"/>
        </w:rPr>
        <w:t>;</w:t>
      </w:r>
    </w:p>
    <w:p w:rsidR="001A5850" w:rsidRPr="008A25C3" w:rsidP="00083FE2">
      <w:pPr>
        <w:autoSpaceDE w:val="0"/>
        <w:autoSpaceDN w:val="0"/>
        <w:adjustRightInd w:val="0"/>
        <w:ind w:right="-284"/>
        <w:jc w:val="both"/>
        <w:rPr>
          <w:rFonts w:eastAsiaTheme="minorHAnsi"/>
          <w:color w:val="000000" w:themeColor="text1"/>
          <w:sz w:val="28"/>
          <w:szCs w:val="28"/>
          <w:lang w:eastAsia="en-US"/>
        </w:rPr>
      </w:pPr>
      <w:r w:rsidRPr="008A25C3">
        <w:rPr>
          <w:rFonts w:eastAsiaTheme="minorHAnsi"/>
          <w:color w:val="000000" w:themeColor="text1"/>
          <w:sz w:val="28"/>
          <w:szCs w:val="28"/>
          <w:lang w:eastAsia="en-US"/>
        </w:rPr>
        <w:t xml:space="preserve">- защитника – адвоката </w:t>
      </w:r>
      <w:r w:rsidR="007054BD">
        <w:rPr>
          <w:rFonts w:eastAsiaTheme="minorHAnsi"/>
          <w:color w:val="000000" w:themeColor="text1"/>
          <w:sz w:val="28"/>
          <w:szCs w:val="28"/>
          <w:lang w:eastAsia="en-US"/>
        </w:rPr>
        <w:t>Пилинского С.В</w:t>
      </w:r>
      <w:r w:rsidRPr="008A25C3" w:rsidR="0068141A">
        <w:rPr>
          <w:rFonts w:eastAsiaTheme="minorHAnsi"/>
          <w:color w:val="000000" w:themeColor="text1"/>
          <w:sz w:val="28"/>
          <w:szCs w:val="28"/>
          <w:lang w:eastAsia="en-US"/>
        </w:rPr>
        <w:t>.</w:t>
      </w:r>
      <w:r w:rsidRPr="008A25C3">
        <w:rPr>
          <w:rFonts w:eastAsiaTheme="minorHAnsi"/>
          <w:color w:val="000000" w:themeColor="text1"/>
          <w:sz w:val="28"/>
          <w:szCs w:val="28"/>
          <w:lang w:eastAsia="en-US"/>
        </w:rPr>
        <w:t xml:space="preserve">, удостоверение № </w:t>
      </w:r>
      <w:r w:rsidRPr="008A25C3" w:rsidR="0068141A">
        <w:rPr>
          <w:rFonts w:eastAsiaTheme="minorHAnsi"/>
          <w:color w:val="000000" w:themeColor="text1"/>
          <w:sz w:val="28"/>
          <w:szCs w:val="28"/>
          <w:lang w:eastAsia="en-US"/>
        </w:rPr>
        <w:t>1</w:t>
      </w:r>
      <w:r w:rsidR="007054BD">
        <w:rPr>
          <w:rFonts w:eastAsiaTheme="minorHAnsi"/>
          <w:color w:val="000000" w:themeColor="text1"/>
          <w:sz w:val="28"/>
          <w:szCs w:val="28"/>
          <w:lang w:eastAsia="en-US"/>
        </w:rPr>
        <w:t>685</w:t>
      </w:r>
      <w:r w:rsidRPr="008A25C3">
        <w:rPr>
          <w:rFonts w:eastAsiaTheme="minorHAnsi"/>
          <w:color w:val="000000" w:themeColor="text1"/>
          <w:sz w:val="28"/>
          <w:szCs w:val="28"/>
          <w:lang w:eastAsia="en-US"/>
        </w:rPr>
        <w:t xml:space="preserve"> от </w:t>
      </w:r>
      <w:r w:rsidR="007054BD">
        <w:rPr>
          <w:rFonts w:eastAsiaTheme="minorHAnsi"/>
          <w:color w:val="000000" w:themeColor="text1"/>
          <w:sz w:val="28"/>
          <w:szCs w:val="28"/>
          <w:lang w:eastAsia="en-US"/>
        </w:rPr>
        <w:t>31.05.2018</w:t>
      </w:r>
      <w:r w:rsidRPr="008A25C3">
        <w:rPr>
          <w:rFonts w:eastAsiaTheme="minorHAnsi"/>
          <w:color w:val="000000" w:themeColor="text1"/>
          <w:sz w:val="28"/>
          <w:szCs w:val="28"/>
          <w:lang w:eastAsia="en-US"/>
        </w:rPr>
        <w:t xml:space="preserve"> года, действующе</w:t>
      </w:r>
      <w:r w:rsidRPr="008A25C3" w:rsidR="0068141A">
        <w:rPr>
          <w:rFonts w:eastAsiaTheme="minorHAnsi"/>
          <w:color w:val="000000" w:themeColor="text1"/>
          <w:sz w:val="28"/>
          <w:szCs w:val="28"/>
          <w:lang w:eastAsia="en-US"/>
        </w:rPr>
        <w:t>го</w:t>
      </w:r>
      <w:r w:rsidRPr="008A25C3">
        <w:rPr>
          <w:rFonts w:eastAsiaTheme="minorHAnsi"/>
          <w:color w:val="000000" w:themeColor="text1"/>
          <w:sz w:val="28"/>
          <w:szCs w:val="28"/>
          <w:lang w:eastAsia="en-US"/>
        </w:rPr>
        <w:t xml:space="preserve"> на основании ордера №</w:t>
      </w:r>
      <w:r w:rsidR="007054BD">
        <w:rPr>
          <w:rFonts w:eastAsiaTheme="minorHAnsi"/>
          <w:color w:val="000000" w:themeColor="text1"/>
          <w:sz w:val="28"/>
          <w:szCs w:val="28"/>
          <w:lang w:eastAsia="en-US"/>
        </w:rPr>
        <w:t>856</w:t>
      </w:r>
      <w:r w:rsidRPr="008A25C3">
        <w:rPr>
          <w:rFonts w:eastAsiaTheme="minorHAnsi"/>
          <w:color w:val="000000" w:themeColor="text1"/>
          <w:sz w:val="28"/>
          <w:szCs w:val="28"/>
          <w:lang w:eastAsia="en-US"/>
        </w:rPr>
        <w:t xml:space="preserve"> от </w:t>
      </w:r>
      <w:r w:rsidR="007054BD">
        <w:rPr>
          <w:rFonts w:eastAsiaTheme="minorHAnsi"/>
          <w:color w:val="000000" w:themeColor="text1"/>
          <w:sz w:val="28"/>
          <w:szCs w:val="28"/>
          <w:lang w:eastAsia="en-US"/>
        </w:rPr>
        <w:t>10.09.2020</w:t>
      </w:r>
      <w:r w:rsidRPr="008A25C3">
        <w:rPr>
          <w:rFonts w:eastAsiaTheme="minorHAnsi"/>
          <w:color w:val="000000" w:themeColor="text1"/>
          <w:sz w:val="28"/>
          <w:szCs w:val="28"/>
          <w:lang w:eastAsia="en-US"/>
        </w:rPr>
        <w:t xml:space="preserve"> года;</w:t>
      </w:r>
    </w:p>
    <w:p w:rsidR="0068141A" w:rsidRPr="008A25C3" w:rsidP="00083FE2">
      <w:pPr>
        <w:autoSpaceDE w:val="0"/>
        <w:autoSpaceDN w:val="0"/>
        <w:adjustRightInd w:val="0"/>
        <w:ind w:right="-284"/>
        <w:jc w:val="both"/>
        <w:rPr>
          <w:color w:val="000000" w:themeColor="text1"/>
          <w:sz w:val="28"/>
          <w:szCs w:val="28"/>
        </w:rPr>
      </w:pPr>
      <w:r w:rsidRPr="008A25C3">
        <w:rPr>
          <w:rFonts w:eastAsiaTheme="minorHAnsi"/>
          <w:color w:val="000000" w:themeColor="text1"/>
          <w:sz w:val="28"/>
          <w:szCs w:val="28"/>
          <w:lang w:eastAsia="en-US"/>
        </w:rPr>
        <w:t xml:space="preserve">- подсудимого – </w:t>
      </w:r>
      <w:r w:rsidR="007054BD">
        <w:rPr>
          <w:color w:val="000000"/>
          <w:sz w:val="28"/>
          <w:szCs w:val="28"/>
        </w:rPr>
        <w:t>Сурскова Р.Г</w:t>
      </w:r>
      <w:r w:rsidRPr="008A25C3">
        <w:rPr>
          <w:color w:val="000000"/>
          <w:sz w:val="28"/>
          <w:szCs w:val="28"/>
        </w:rPr>
        <w:t>.</w:t>
      </w:r>
      <w:r w:rsidRPr="008A25C3">
        <w:rPr>
          <w:color w:val="000000" w:themeColor="text1"/>
          <w:sz w:val="28"/>
          <w:szCs w:val="28"/>
        </w:rPr>
        <w:t xml:space="preserve">; </w:t>
      </w:r>
    </w:p>
    <w:p w:rsidR="001A5850" w:rsidRPr="008A25C3" w:rsidP="00083FE2">
      <w:pPr>
        <w:autoSpaceDE w:val="0"/>
        <w:autoSpaceDN w:val="0"/>
        <w:adjustRightInd w:val="0"/>
        <w:ind w:right="-284"/>
        <w:jc w:val="both"/>
        <w:rPr>
          <w:color w:val="000000" w:themeColor="text1"/>
          <w:sz w:val="28"/>
          <w:szCs w:val="28"/>
        </w:rPr>
      </w:pPr>
      <w:r w:rsidRPr="008A25C3">
        <w:rPr>
          <w:color w:val="000000" w:themeColor="text1"/>
          <w:sz w:val="28"/>
          <w:szCs w:val="28"/>
        </w:rPr>
        <w:t>- потерпевше</w:t>
      </w:r>
      <w:r w:rsidRPr="008A25C3" w:rsidR="008A25C3">
        <w:rPr>
          <w:color w:val="000000" w:themeColor="text1"/>
          <w:sz w:val="28"/>
          <w:szCs w:val="28"/>
        </w:rPr>
        <w:t>го</w:t>
      </w:r>
      <w:r w:rsidRPr="008A25C3">
        <w:rPr>
          <w:color w:val="000000" w:themeColor="text1"/>
          <w:sz w:val="28"/>
          <w:szCs w:val="28"/>
        </w:rPr>
        <w:t xml:space="preserve"> </w:t>
      </w:r>
      <w:r w:rsidRPr="008A25C3" w:rsidR="008A25C3">
        <w:rPr>
          <w:color w:val="000000" w:themeColor="text1"/>
          <w:sz w:val="28"/>
          <w:szCs w:val="28"/>
        </w:rPr>
        <w:t>–</w:t>
      </w:r>
      <w:r w:rsidRPr="008A25C3">
        <w:rPr>
          <w:color w:val="000000" w:themeColor="text1"/>
          <w:sz w:val="28"/>
          <w:szCs w:val="28"/>
        </w:rPr>
        <w:t xml:space="preserve"> </w:t>
      </w:r>
      <w:r w:rsidR="00B74E9C">
        <w:rPr>
          <w:color w:val="000000"/>
          <w:sz w:val="28"/>
          <w:szCs w:val="28"/>
        </w:rPr>
        <w:t>***</w:t>
      </w:r>
      <w:r w:rsidRPr="008A25C3" w:rsidR="00B20116">
        <w:rPr>
          <w:color w:val="000000" w:themeColor="text1"/>
          <w:sz w:val="28"/>
          <w:szCs w:val="28"/>
        </w:rPr>
        <w:t xml:space="preserve"> </w:t>
      </w:r>
    </w:p>
    <w:p w:rsidR="001A5850" w:rsidRPr="009665B3" w:rsidP="00083FE2">
      <w:pPr>
        <w:tabs>
          <w:tab w:val="left" w:pos="5387"/>
        </w:tabs>
        <w:autoSpaceDE w:val="0"/>
        <w:autoSpaceDN w:val="0"/>
        <w:adjustRightInd w:val="0"/>
        <w:ind w:right="-284"/>
        <w:jc w:val="both"/>
        <w:rPr>
          <w:color w:val="000000" w:themeColor="text1"/>
          <w:sz w:val="28"/>
          <w:szCs w:val="28"/>
        </w:rPr>
      </w:pPr>
      <w:r w:rsidRPr="009665B3">
        <w:rPr>
          <w:rFonts w:eastAsiaTheme="minorHAnsi"/>
          <w:color w:val="000000" w:themeColor="text1"/>
          <w:sz w:val="28"/>
          <w:szCs w:val="28"/>
          <w:lang w:eastAsia="en-US"/>
        </w:rPr>
        <w:t>-</w:t>
      </w:r>
      <w:r w:rsidRPr="009665B3" w:rsidR="00B20116">
        <w:rPr>
          <w:rFonts w:eastAsiaTheme="minorHAnsi"/>
          <w:color w:val="000000" w:themeColor="text1"/>
          <w:sz w:val="28"/>
          <w:szCs w:val="28"/>
          <w:lang w:eastAsia="en-US"/>
        </w:rPr>
        <w:t xml:space="preserve"> при </w:t>
      </w:r>
      <w:r w:rsidRPr="009665B3" w:rsidR="009665B3">
        <w:rPr>
          <w:rFonts w:eastAsiaTheme="minorHAnsi"/>
          <w:color w:val="000000" w:themeColor="text1"/>
          <w:sz w:val="28"/>
          <w:szCs w:val="28"/>
          <w:lang w:eastAsia="en-US"/>
        </w:rPr>
        <w:t>помощнике мирового судьи</w:t>
      </w:r>
      <w:r w:rsidRPr="009665B3" w:rsidR="00B20116">
        <w:rPr>
          <w:rFonts w:eastAsiaTheme="minorHAnsi"/>
          <w:color w:val="000000" w:themeColor="text1"/>
          <w:sz w:val="28"/>
          <w:szCs w:val="28"/>
          <w:lang w:eastAsia="en-US"/>
        </w:rPr>
        <w:t xml:space="preserve">  </w:t>
      </w:r>
      <w:r w:rsidR="006D5C15">
        <w:rPr>
          <w:rFonts w:eastAsiaTheme="minorHAnsi"/>
          <w:color w:val="000000" w:themeColor="text1"/>
          <w:sz w:val="28"/>
          <w:szCs w:val="28"/>
          <w:lang w:eastAsia="en-US"/>
        </w:rPr>
        <w:t>Титковой Ю</w:t>
      </w:r>
      <w:r w:rsidRPr="009665B3" w:rsidR="00B20116">
        <w:rPr>
          <w:rFonts w:eastAsiaTheme="minorHAnsi"/>
          <w:color w:val="000000" w:themeColor="text1"/>
          <w:sz w:val="28"/>
          <w:szCs w:val="28"/>
          <w:lang w:eastAsia="en-US"/>
        </w:rPr>
        <w:t>.</w:t>
      </w:r>
      <w:r w:rsidR="006D5C15">
        <w:rPr>
          <w:rFonts w:eastAsiaTheme="minorHAnsi"/>
          <w:color w:val="000000" w:themeColor="text1"/>
          <w:sz w:val="28"/>
          <w:szCs w:val="28"/>
          <w:lang w:eastAsia="en-US"/>
        </w:rPr>
        <w:t>С</w:t>
      </w:r>
      <w:r w:rsidRPr="009665B3" w:rsidR="00B20116">
        <w:rPr>
          <w:rFonts w:eastAsiaTheme="minorHAnsi"/>
          <w:color w:val="000000" w:themeColor="text1"/>
          <w:sz w:val="28"/>
          <w:szCs w:val="28"/>
          <w:lang w:eastAsia="en-US"/>
        </w:rPr>
        <w:t xml:space="preserve">,    </w:t>
      </w:r>
    </w:p>
    <w:p w:rsidR="001A5850" w:rsidRPr="00BF5B0B" w:rsidP="00083FE2">
      <w:pPr>
        <w:autoSpaceDE w:val="0"/>
        <w:autoSpaceDN w:val="0"/>
        <w:adjustRightInd w:val="0"/>
        <w:ind w:right="-284"/>
        <w:jc w:val="both"/>
        <w:rPr>
          <w:rFonts w:eastAsiaTheme="minorHAnsi"/>
          <w:color w:val="000000" w:themeColor="text1"/>
          <w:sz w:val="28"/>
          <w:szCs w:val="28"/>
          <w:lang w:eastAsia="en-US"/>
        </w:rPr>
      </w:pPr>
      <w:r w:rsidRPr="00BF5B0B">
        <w:rPr>
          <w:rFonts w:eastAsiaTheme="minorHAnsi"/>
          <w:color w:val="000000" w:themeColor="text1"/>
          <w:sz w:val="28"/>
          <w:szCs w:val="28"/>
          <w:lang w:eastAsia="en-US"/>
        </w:rPr>
        <w:t>рассмотрев в открытом судебном заседании уголовное дело по обвинению</w:t>
      </w:r>
      <w:r w:rsidR="001F42BE">
        <w:rPr>
          <w:rFonts w:eastAsiaTheme="minorHAnsi"/>
          <w:color w:val="000000" w:themeColor="text1"/>
          <w:sz w:val="28"/>
          <w:szCs w:val="28"/>
          <w:lang w:eastAsia="en-US"/>
        </w:rPr>
        <w:t>:</w:t>
      </w:r>
    </w:p>
    <w:p w:rsidR="00231EDE" w:rsidRPr="00BF5B0B" w:rsidP="00C8005A">
      <w:pPr>
        <w:ind w:right="-426" w:firstLine="426"/>
        <w:jc w:val="both"/>
        <w:rPr>
          <w:rFonts w:eastAsiaTheme="minorHAnsi"/>
          <w:color w:val="000000" w:themeColor="text1"/>
          <w:sz w:val="28"/>
          <w:szCs w:val="28"/>
          <w:lang w:eastAsia="en-US"/>
        </w:rPr>
      </w:pPr>
      <w:r w:rsidRPr="00C8005A">
        <w:rPr>
          <w:color w:val="000000"/>
          <w:sz w:val="28"/>
          <w:szCs w:val="28"/>
        </w:rPr>
        <w:t xml:space="preserve">Сурскова </w:t>
      </w:r>
      <w:r w:rsidR="00B74E9C">
        <w:rPr>
          <w:color w:val="000000"/>
          <w:sz w:val="28"/>
          <w:szCs w:val="28"/>
        </w:rPr>
        <w:t>***</w:t>
      </w:r>
      <w:r w:rsidRPr="00C8005A">
        <w:rPr>
          <w:color w:val="000000"/>
          <w:sz w:val="28"/>
          <w:szCs w:val="28"/>
        </w:rPr>
        <w:t xml:space="preserve">, </w:t>
      </w:r>
      <w:r w:rsidR="00B74E9C">
        <w:rPr>
          <w:color w:val="000000"/>
          <w:sz w:val="28"/>
          <w:szCs w:val="28"/>
        </w:rPr>
        <w:t>***</w:t>
      </w:r>
      <w:r w:rsidRPr="00C8005A">
        <w:rPr>
          <w:color w:val="000000"/>
          <w:sz w:val="28"/>
          <w:szCs w:val="28"/>
        </w:rPr>
        <w:t xml:space="preserve"> года рождения, урожен</w:t>
      </w:r>
      <w:r w:rsidR="00404CD3">
        <w:rPr>
          <w:color w:val="000000"/>
          <w:sz w:val="28"/>
          <w:szCs w:val="28"/>
        </w:rPr>
        <w:t>ца</w:t>
      </w:r>
      <w:r w:rsidRPr="00C8005A">
        <w:rPr>
          <w:color w:val="000000"/>
          <w:sz w:val="28"/>
          <w:szCs w:val="28"/>
        </w:rPr>
        <w:t xml:space="preserve"> </w:t>
      </w:r>
      <w:r w:rsidR="00B74E9C">
        <w:rPr>
          <w:color w:val="000000"/>
          <w:sz w:val="28"/>
          <w:szCs w:val="28"/>
        </w:rPr>
        <w:t>***</w:t>
      </w:r>
      <w:r w:rsidRPr="00BF5B0B">
        <w:rPr>
          <w:rFonts w:eastAsiaTheme="minorHAnsi"/>
          <w:color w:val="000000" w:themeColor="text1"/>
          <w:sz w:val="28"/>
          <w:szCs w:val="28"/>
          <w:lang w:eastAsia="en-US"/>
        </w:rPr>
        <w:t>,</w:t>
      </w:r>
    </w:p>
    <w:p w:rsidR="001A5850" w:rsidRPr="00BF5B0B" w:rsidP="00083FE2">
      <w:pPr>
        <w:autoSpaceDE w:val="0"/>
        <w:autoSpaceDN w:val="0"/>
        <w:adjustRightInd w:val="0"/>
        <w:ind w:right="-284" w:firstLine="426"/>
        <w:jc w:val="both"/>
        <w:rPr>
          <w:color w:val="000000" w:themeColor="text1"/>
          <w:sz w:val="28"/>
          <w:szCs w:val="28"/>
        </w:rPr>
      </w:pPr>
      <w:r w:rsidRPr="00BF5B0B">
        <w:rPr>
          <w:color w:val="000000" w:themeColor="text1"/>
          <w:sz w:val="28"/>
          <w:szCs w:val="28"/>
        </w:rPr>
        <w:t xml:space="preserve">в совершении преступления, предусмотренного ст. </w:t>
      </w:r>
      <w:r w:rsidR="001F42BE">
        <w:rPr>
          <w:color w:val="000000" w:themeColor="text1"/>
          <w:sz w:val="28"/>
          <w:szCs w:val="28"/>
        </w:rPr>
        <w:t>1</w:t>
      </w:r>
      <w:r w:rsidR="002A3128">
        <w:rPr>
          <w:color w:val="000000" w:themeColor="text1"/>
          <w:sz w:val="28"/>
          <w:szCs w:val="28"/>
        </w:rPr>
        <w:t>15</w:t>
      </w:r>
      <w:r w:rsidR="001F42BE">
        <w:rPr>
          <w:color w:val="000000" w:themeColor="text1"/>
          <w:sz w:val="28"/>
          <w:szCs w:val="28"/>
        </w:rPr>
        <w:t xml:space="preserve"> ч. </w:t>
      </w:r>
      <w:r w:rsidR="002A3128">
        <w:rPr>
          <w:color w:val="000000" w:themeColor="text1"/>
          <w:sz w:val="28"/>
          <w:szCs w:val="28"/>
        </w:rPr>
        <w:t xml:space="preserve">2 п. </w:t>
      </w:r>
      <w:r w:rsidR="006D5C15">
        <w:rPr>
          <w:color w:val="000000" w:themeColor="text1"/>
          <w:sz w:val="28"/>
          <w:szCs w:val="28"/>
        </w:rPr>
        <w:t>«</w:t>
      </w:r>
      <w:r w:rsidR="002A3128">
        <w:rPr>
          <w:color w:val="000000" w:themeColor="text1"/>
          <w:sz w:val="28"/>
          <w:szCs w:val="28"/>
        </w:rPr>
        <w:t>в</w:t>
      </w:r>
      <w:r w:rsidR="006D5C15">
        <w:rPr>
          <w:color w:val="000000" w:themeColor="text1"/>
          <w:sz w:val="28"/>
          <w:szCs w:val="28"/>
        </w:rPr>
        <w:t>»</w:t>
      </w:r>
      <w:r w:rsidRPr="00BF5B0B">
        <w:rPr>
          <w:color w:val="000000" w:themeColor="text1"/>
          <w:sz w:val="28"/>
          <w:szCs w:val="28"/>
        </w:rPr>
        <w:t xml:space="preserve"> УК РФ,</w:t>
      </w:r>
    </w:p>
    <w:p w:rsidR="001A5850" w:rsidP="00083FE2">
      <w:pPr>
        <w:ind w:right="-284" w:firstLine="426"/>
        <w:jc w:val="center"/>
        <w:rPr>
          <w:color w:val="000000" w:themeColor="text1"/>
          <w:sz w:val="28"/>
          <w:szCs w:val="28"/>
        </w:rPr>
      </w:pPr>
    </w:p>
    <w:p w:rsidR="001A5850" w:rsidP="00083FE2">
      <w:pPr>
        <w:ind w:right="-284" w:firstLine="426"/>
        <w:jc w:val="center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УСТАНОВИЛ:</w:t>
      </w:r>
    </w:p>
    <w:p w:rsidR="001A5850" w:rsidP="00083FE2">
      <w:pPr>
        <w:ind w:right="-284" w:firstLine="426"/>
        <w:jc w:val="both"/>
        <w:rPr>
          <w:bCs/>
          <w:color w:val="000000" w:themeColor="text1"/>
          <w:sz w:val="28"/>
          <w:szCs w:val="28"/>
        </w:rPr>
      </w:pPr>
    </w:p>
    <w:p w:rsidR="007D3CFE" w:rsidRPr="00844F26" w:rsidP="00083FE2">
      <w:pPr>
        <w:pStyle w:val="NormalWeb"/>
        <w:shd w:val="clear" w:color="auto" w:fill="FFFFFF"/>
        <w:spacing w:before="0" w:beforeAutospacing="0" w:after="0" w:afterAutospacing="0"/>
        <w:ind w:right="-284" w:firstLine="426"/>
        <w:jc w:val="both"/>
        <w:rPr>
          <w:color w:val="000000"/>
          <w:sz w:val="28"/>
          <w:szCs w:val="28"/>
        </w:rPr>
      </w:pPr>
      <w:r>
        <w:rPr>
          <w:rStyle w:val="data2"/>
          <w:color w:val="000000"/>
          <w:sz w:val="28"/>
          <w:szCs w:val="28"/>
        </w:rPr>
        <w:t>05.10.2019</w:t>
      </w:r>
      <w:r w:rsidRPr="00844F26">
        <w:rPr>
          <w:rStyle w:val="data2"/>
          <w:color w:val="000000"/>
          <w:sz w:val="28"/>
          <w:szCs w:val="28"/>
        </w:rPr>
        <w:t xml:space="preserve"> года </w:t>
      </w:r>
      <w:r w:rsidR="00C76B27">
        <w:rPr>
          <w:rStyle w:val="data2"/>
          <w:color w:val="000000"/>
          <w:sz w:val="28"/>
          <w:szCs w:val="28"/>
        </w:rPr>
        <w:t>примерно в</w:t>
      </w:r>
      <w:r w:rsidR="002A3128">
        <w:rPr>
          <w:rStyle w:val="data2"/>
          <w:color w:val="000000"/>
          <w:sz w:val="28"/>
          <w:szCs w:val="28"/>
        </w:rPr>
        <w:t xml:space="preserve"> </w:t>
      </w:r>
      <w:r>
        <w:rPr>
          <w:rStyle w:val="data2"/>
          <w:color w:val="000000"/>
          <w:sz w:val="28"/>
          <w:szCs w:val="28"/>
        </w:rPr>
        <w:t>16</w:t>
      </w:r>
      <w:r w:rsidR="00C76B27">
        <w:rPr>
          <w:rStyle w:val="data2"/>
          <w:color w:val="000000"/>
          <w:sz w:val="28"/>
          <w:szCs w:val="28"/>
        </w:rPr>
        <w:t>-00</w:t>
      </w:r>
      <w:r w:rsidRPr="00844F26">
        <w:rPr>
          <w:rStyle w:val="data2"/>
          <w:color w:val="000000"/>
          <w:sz w:val="28"/>
          <w:szCs w:val="28"/>
        </w:rPr>
        <w:t xml:space="preserve"> час</w:t>
      </w:r>
      <w:r w:rsidR="002A3128">
        <w:rPr>
          <w:rStyle w:val="data2"/>
          <w:color w:val="000000"/>
          <w:sz w:val="28"/>
          <w:szCs w:val="28"/>
        </w:rPr>
        <w:t xml:space="preserve">., </w:t>
      </w:r>
      <w:r>
        <w:rPr>
          <w:rStyle w:val="data2"/>
          <w:color w:val="000000"/>
          <w:sz w:val="28"/>
          <w:szCs w:val="28"/>
        </w:rPr>
        <w:t>Сурсков Р.Г</w:t>
      </w:r>
      <w:r w:rsidR="002A3128">
        <w:rPr>
          <w:rStyle w:val="data2"/>
          <w:color w:val="000000"/>
          <w:sz w:val="28"/>
          <w:szCs w:val="28"/>
        </w:rPr>
        <w:t>., находясь вблизи домовладения</w:t>
      </w:r>
      <w:r w:rsidRPr="00844F26">
        <w:rPr>
          <w:color w:val="000000"/>
          <w:sz w:val="28"/>
          <w:szCs w:val="28"/>
        </w:rPr>
        <w:t>, расположенного по адресу: </w:t>
      </w:r>
      <w:r w:rsidR="00B74E9C">
        <w:rPr>
          <w:rStyle w:val="address2"/>
          <w:color w:val="000000"/>
          <w:sz w:val="28"/>
          <w:szCs w:val="28"/>
        </w:rPr>
        <w:t>***</w:t>
      </w:r>
      <w:r w:rsidR="002A3128">
        <w:rPr>
          <w:rFonts w:eastAsiaTheme="minorHAnsi"/>
          <w:color w:val="000000" w:themeColor="text1"/>
          <w:sz w:val="28"/>
          <w:szCs w:val="28"/>
          <w:lang w:eastAsia="en-US"/>
        </w:rPr>
        <w:t xml:space="preserve">, </w:t>
      </w:r>
      <w:r>
        <w:rPr>
          <w:color w:val="000000"/>
          <w:sz w:val="28"/>
          <w:szCs w:val="28"/>
        </w:rPr>
        <w:t xml:space="preserve">в ходе ссоры </w:t>
      </w:r>
      <w:r w:rsidR="002A3128">
        <w:rPr>
          <w:color w:val="000000"/>
          <w:sz w:val="28"/>
          <w:szCs w:val="28"/>
        </w:rPr>
        <w:t xml:space="preserve">на почве </w:t>
      </w:r>
      <w:r>
        <w:rPr>
          <w:color w:val="000000"/>
          <w:sz w:val="28"/>
          <w:szCs w:val="28"/>
        </w:rPr>
        <w:t>ранее возникших</w:t>
      </w:r>
      <w:r w:rsidR="002A3128">
        <w:rPr>
          <w:color w:val="000000"/>
          <w:sz w:val="28"/>
          <w:szCs w:val="28"/>
        </w:rPr>
        <w:t xml:space="preserve"> неприязненных отношений </w:t>
      </w:r>
      <w:r w:rsidR="006D5C15">
        <w:rPr>
          <w:color w:val="000000"/>
          <w:sz w:val="28"/>
          <w:szCs w:val="28"/>
        </w:rPr>
        <w:t>с</w:t>
      </w:r>
      <w:r>
        <w:rPr>
          <w:color w:val="000000"/>
          <w:sz w:val="28"/>
          <w:szCs w:val="28"/>
        </w:rPr>
        <w:t xml:space="preserve"> </w:t>
      </w:r>
      <w:r w:rsidR="00B74E9C">
        <w:rPr>
          <w:color w:val="000000"/>
          <w:sz w:val="28"/>
          <w:szCs w:val="28"/>
        </w:rPr>
        <w:t>***</w:t>
      </w:r>
      <w:r>
        <w:rPr>
          <w:color w:val="000000"/>
          <w:sz w:val="28"/>
          <w:szCs w:val="28"/>
        </w:rPr>
        <w:t xml:space="preserve">., реализуя свой преступный умысел, направленный на причинение телесных повреждений, </w:t>
      </w:r>
      <w:r w:rsidR="002A3128">
        <w:rPr>
          <w:color w:val="000000"/>
          <w:sz w:val="28"/>
          <w:szCs w:val="28"/>
        </w:rPr>
        <w:t xml:space="preserve">осознавая противоправность своих действий, </w:t>
      </w:r>
      <w:r w:rsidR="007054BD">
        <w:rPr>
          <w:color w:val="000000"/>
          <w:sz w:val="28"/>
          <w:szCs w:val="28"/>
        </w:rPr>
        <w:t>и</w:t>
      </w:r>
      <w:r>
        <w:rPr>
          <w:color w:val="000000"/>
          <w:sz w:val="28"/>
          <w:szCs w:val="28"/>
        </w:rPr>
        <w:t xml:space="preserve">спользуя в качестве оружия нож, умышленно нанес </w:t>
      </w:r>
      <w:r w:rsidR="00B74E9C">
        <w:rPr>
          <w:color w:val="000000"/>
          <w:sz w:val="28"/>
          <w:szCs w:val="28"/>
        </w:rPr>
        <w:t>***</w:t>
      </w:r>
      <w:r>
        <w:rPr>
          <w:color w:val="000000"/>
          <w:sz w:val="28"/>
          <w:szCs w:val="28"/>
        </w:rPr>
        <w:t>. два удара тыльной стороной</w:t>
      </w:r>
      <w:r w:rsidR="001F7409">
        <w:rPr>
          <w:color w:val="000000"/>
          <w:sz w:val="28"/>
          <w:szCs w:val="28"/>
        </w:rPr>
        <w:t xml:space="preserve"> </w:t>
      </w:r>
      <w:r w:rsidR="006D5C15">
        <w:rPr>
          <w:color w:val="000000"/>
          <w:sz w:val="28"/>
          <w:szCs w:val="28"/>
        </w:rPr>
        <w:t>металлического ножа</w:t>
      </w:r>
      <w:r w:rsidR="001F7409">
        <w:rPr>
          <w:color w:val="000000"/>
          <w:sz w:val="28"/>
          <w:szCs w:val="28"/>
        </w:rPr>
        <w:t xml:space="preserve"> в область головы и спины, чем причинил </w:t>
      </w:r>
      <w:r w:rsidR="00B74E9C">
        <w:rPr>
          <w:color w:val="000000"/>
          <w:sz w:val="28"/>
          <w:szCs w:val="28"/>
        </w:rPr>
        <w:t>***</w:t>
      </w:r>
      <w:r w:rsidR="001F7409">
        <w:rPr>
          <w:color w:val="000000"/>
          <w:sz w:val="28"/>
          <w:szCs w:val="28"/>
        </w:rPr>
        <w:t>. легкий вред здоровью в виде ушибленной раны теменной области, ссадины задней поверхности грудной клетки, которые образовались в результате действия тупого предмета (предметов)</w:t>
      </w:r>
      <w:r w:rsidR="00BB092A">
        <w:rPr>
          <w:color w:val="000000"/>
          <w:sz w:val="28"/>
          <w:szCs w:val="28"/>
        </w:rPr>
        <w:t>, согласно заключения эксперта №</w:t>
      </w:r>
      <w:r w:rsidR="001F7409">
        <w:rPr>
          <w:color w:val="000000"/>
          <w:sz w:val="28"/>
          <w:szCs w:val="28"/>
        </w:rPr>
        <w:t>50</w:t>
      </w:r>
      <w:r w:rsidR="00BB092A">
        <w:rPr>
          <w:color w:val="000000"/>
          <w:sz w:val="28"/>
          <w:szCs w:val="28"/>
        </w:rPr>
        <w:t xml:space="preserve"> от </w:t>
      </w:r>
      <w:r w:rsidR="001F7409">
        <w:rPr>
          <w:color w:val="000000"/>
          <w:sz w:val="28"/>
          <w:szCs w:val="28"/>
        </w:rPr>
        <w:t>13.01.2020</w:t>
      </w:r>
      <w:r w:rsidR="00BB092A">
        <w:rPr>
          <w:color w:val="000000"/>
          <w:sz w:val="28"/>
          <w:szCs w:val="28"/>
        </w:rPr>
        <w:t xml:space="preserve"> года,</w:t>
      </w:r>
      <w:r w:rsidR="001F7409">
        <w:rPr>
          <w:color w:val="000000"/>
          <w:sz w:val="28"/>
          <w:szCs w:val="28"/>
        </w:rPr>
        <w:t xml:space="preserve"> ушибленная рана теменной области </w:t>
      </w:r>
      <w:r w:rsidR="00BB092A">
        <w:rPr>
          <w:color w:val="000000"/>
          <w:sz w:val="28"/>
          <w:szCs w:val="28"/>
        </w:rPr>
        <w:t xml:space="preserve"> повлекл</w:t>
      </w:r>
      <w:r w:rsidR="001F7409">
        <w:rPr>
          <w:color w:val="000000"/>
          <w:sz w:val="28"/>
          <w:szCs w:val="28"/>
        </w:rPr>
        <w:t>а</w:t>
      </w:r>
      <w:r w:rsidR="00BB092A">
        <w:rPr>
          <w:color w:val="000000"/>
          <w:sz w:val="28"/>
          <w:szCs w:val="28"/>
        </w:rPr>
        <w:t xml:space="preserve"> за собой кратковременное </w:t>
      </w:r>
      <w:r w:rsidR="001F7409">
        <w:rPr>
          <w:color w:val="000000"/>
          <w:sz w:val="28"/>
          <w:szCs w:val="28"/>
        </w:rPr>
        <w:t>расстройство</w:t>
      </w:r>
      <w:r w:rsidR="00BB092A">
        <w:rPr>
          <w:color w:val="000000"/>
          <w:sz w:val="28"/>
          <w:szCs w:val="28"/>
        </w:rPr>
        <w:t xml:space="preserve"> здоровья продолжительностью до трех недель (до 21 дня включительно) и согласно п. 8.1 «Медицинских критериев определения степени тяжести вреда, причиненного здоровью человека», утвержденных Приказом Министерства здравоохранения и социального развития РФ №194н от 24.04.2008 года, расценивается как причинившие легкий вред здоровью</w:t>
      </w:r>
      <w:r w:rsidRPr="00844F26">
        <w:rPr>
          <w:color w:val="000000"/>
          <w:sz w:val="28"/>
          <w:szCs w:val="28"/>
        </w:rPr>
        <w:t>.</w:t>
      </w:r>
    </w:p>
    <w:p w:rsidR="00F577B3" w:rsidP="00083FE2">
      <w:pPr>
        <w:pStyle w:val="NormalWeb"/>
        <w:shd w:val="clear" w:color="auto" w:fill="FFFFFF"/>
        <w:spacing w:before="0" w:beforeAutospacing="0" w:after="0" w:afterAutospacing="0"/>
        <w:ind w:right="-284" w:firstLine="426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Сурсков Р.Г</w:t>
      </w:r>
      <w:r w:rsidRPr="00F577B3">
        <w:rPr>
          <w:color w:val="000000"/>
          <w:sz w:val="28"/>
          <w:szCs w:val="28"/>
        </w:rPr>
        <w:t>. с предъявленным обвинением согласился, вину признал полностью, в присутствии защитника заявил ходатайство о постановлении приговора без проведения судебного разбирательства, в порядке особого производства.</w:t>
      </w:r>
    </w:p>
    <w:p w:rsidR="00F577B3" w:rsidP="00083FE2">
      <w:pPr>
        <w:pStyle w:val="NormalWeb"/>
        <w:shd w:val="clear" w:color="auto" w:fill="FFFFFF"/>
        <w:spacing w:before="0" w:beforeAutospacing="0" w:after="0" w:afterAutospacing="0"/>
        <w:ind w:right="-284" w:firstLine="426"/>
        <w:jc w:val="both"/>
        <w:rPr>
          <w:color w:val="000000"/>
          <w:sz w:val="28"/>
          <w:szCs w:val="28"/>
        </w:rPr>
      </w:pPr>
      <w:r w:rsidRPr="00F577B3">
        <w:rPr>
          <w:color w:val="000000"/>
          <w:sz w:val="28"/>
          <w:szCs w:val="28"/>
        </w:rPr>
        <w:t xml:space="preserve">В судебном заседании </w:t>
      </w:r>
      <w:r w:rsidR="001F7409">
        <w:rPr>
          <w:color w:val="000000"/>
          <w:sz w:val="28"/>
          <w:szCs w:val="28"/>
        </w:rPr>
        <w:t>Сурсков Р.Г</w:t>
      </w:r>
      <w:r w:rsidRPr="00F577B3" w:rsidR="001F7409">
        <w:rPr>
          <w:color w:val="000000"/>
          <w:sz w:val="28"/>
          <w:szCs w:val="28"/>
        </w:rPr>
        <w:t>.</w:t>
      </w:r>
      <w:r w:rsidRPr="00F577B3">
        <w:rPr>
          <w:color w:val="000000"/>
          <w:sz w:val="28"/>
          <w:szCs w:val="28"/>
        </w:rPr>
        <w:t xml:space="preserve"> свое ходатайство о постановлении приговора в особом порядке поддержал. Ему разъяснены последствия постановления приговора в особом порядке. Данное ходатайство заявлено подсудимым добровольно, после консультации с защитником, он осознаёт все последствия постановления приговора без проведения судебного следствия, а также пределы обжалования приговора постановленного в особом порядке.</w:t>
      </w:r>
    </w:p>
    <w:p w:rsidR="00F577B3" w:rsidP="00083FE2">
      <w:pPr>
        <w:pStyle w:val="NormalWeb"/>
        <w:shd w:val="clear" w:color="auto" w:fill="FFFFFF"/>
        <w:spacing w:before="0" w:beforeAutospacing="0" w:after="0" w:afterAutospacing="0"/>
        <w:ind w:right="-284" w:firstLine="426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З</w:t>
      </w:r>
      <w:r w:rsidRPr="00F577B3">
        <w:rPr>
          <w:color w:val="000000"/>
          <w:sz w:val="28"/>
          <w:szCs w:val="28"/>
        </w:rPr>
        <w:t xml:space="preserve">ащитник подсудимого и государственный обвинитель заявили о своем согласии с рассмотрением дела в особом порядке. </w:t>
      </w:r>
    </w:p>
    <w:p w:rsidR="00F577B3" w:rsidRPr="008A25C3" w:rsidP="00083FE2">
      <w:pPr>
        <w:pStyle w:val="NormalWeb"/>
        <w:shd w:val="clear" w:color="auto" w:fill="FFFFFF"/>
        <w:spacing w:before="0" w:beforeAutospacing="0" w:after="0" w:afterAutospacing="0"/>
        <w:ind w:right="-284" w:firstLine="426"/>
        <w:jc w:val="both"/>
        <w:rPr>
          <w:color w:val="000000"/>
          <w:sz w:val="28"/>
          <w:szCs w:val="28"/>
        </w:rPr>
      </w:pPr>
      <w:r w:rsidRPr="008A25C3">
        <w:rPr>
          <w:color w:val="000000"/>
          <w:sz w:val="28"/>
          <w:szCs w:val="28"/>
        </w:rPr>
        <w:t>Потерпевш</w:t>
      </w:r>
      <w:r w:rsidR="007B074D">
        <w:rPr>
          <w:color w:val="000000"/>
          <w:sz w:val="28"/>
          <w:szCs w:val="28"/>
        </w:rPr>
        <w:t>и</w:t>
      </w:r>
      <w:r w:rsidRPr="008A25C3" w:rsidR="00BB092A">
        <w:rPr>
          <w:color w:val="000000"/>
          <w:sz w:val="28"/>
          <w:szCs w:val="28"/>
        </w:rPr>
        <w:t>й</w:t>
      </w:r>
      <w:r w:rsidRPr="008A25C3">
        <w:rPr>
          <w:color w:val="000000"/>
          <w:sz w:val="28"/>
          <w:szCs w:val="28"/>
        </w:rPr>
        <w:t xml:space="preserve"> </w:t>
      </w:r>
      <w:r w:rsidR="00B74E9C">
        <w:rPr>
          <w:color w:val="000000"/>
          <w:sz w:val="28"/>
          <w:szCs w:val="28"/>
        </w:rPr>
        <w:t>***</w:t>
      </w:r>
      <w:r w:rsidRPr="008A25C3">
        <w:rPr>
          <w:color w:val="000000"/>
          <w:sz w:val="28"/>
          <w:szCs w:val="28"/>
        </w:rPr>
        <w:t>. выразил свое согласие на рассмотрение уголовного дела в особом порядке.</w:t>
      </w:r>
    </w:p>
    <w:p w:rsidR="00F577B3" w:rsidP="00083FE2">
      <w:pPr>
        <w:pStyle w:val="NormalWeb"/>
        <w:shd w:val="clear" w:color="auto" w:fill="FFFFFF"/>
        <w:spacing w:before="0" w:beforeAutospacing="0" w:after="0" w:afterAutospacing="0"/>
        <w:ind w:right="-284" w:firstLine="426"/>
        <w:jc w:val="both"/>
        <w:rPr>
          <w:color w:val="000000"/>
          <w:sz w:val="28"/>
          <w:szCs w:val="28"/>
        </w:rPr>
      </w:pPr>
      <w:r w:rsidRPr="00F577B3">
        <w:rPr>
          <w:color w:val="000000"/>
          <w:sz w:val="28"/>
          <w:szCs w:val="28"/>
        </w:rPr>
        <w:t xml:space="preserve">Обвинение в отношении </w:t>
      </w:r>
      <w:r w:rsidR="001F7409">
        <w:rPr>
          <w:color w:val="000000"/>
          <w:sz w:val="28"/>
          <w:szCs w:val="28"/>
        </w:rPr>
        <w:t>Сурсков Р.Г</w:t>
      </w:r>
      <w:r w:rsidRPr="00F577B3" w:rsidR="001F7409">
        <w:rPr>
          <w:color w:val="000000"/>
          <w:sz w:val="28"/>
          <w:szCs w:val="28"/>
        </w:rPr>
        <w:t>.</w:t>
      </w:r>
      <w:r w:rsidRPr="00F577B3">
        <w:rPr>
          <w:color w:val="000000"/>
          <w:sz w:val="28"/>
          <w:szCs w:val="28"/>
        </w:rPr>
        <w:t xml:space="preserve"> в совершении преступления, предусмотренного</w:t>
      </w:r>
      <w:r>
        <w:rPr>
          <w:color w:val="000000"/>
          <w:sz w:val="28"/>
          <w:szCs w:val="28"/>
        </w:rPr>
        <w:t xml:space="preserve"> </w:t>
      </w:r>
      <w:r w:rsidR="00CD7F1F">
        <w:rPr>
          <w:color w:val="000000"/>
          <w:sz w:val="28"/>
          <w:szCs w:val="28"/>
        </w:rPr>
        <w:t xml:space="preserve">п. </w:t>
      </w:r>
      <w:r w:rsidR="006D5C15">
        <w:rPr>
          <w:color w:val="000000" w:themeColor="text1"/>
          <w:sz w:val="28"/>
          <w:szCs w:val="28"/>
        </w:rPr>
        <w:t>«в»</w:t>
      </w:r>
      <w:r w:rsidR="00CD7F1F">
        <w:rPr>
          <w:color w:val="000000"/>
          <w:sz w:val="28"/>
          <w:szCs w:val="28"/>
        </w:rPr>
        <w:t xml:space="preserve"> ч. 2 </w:t>
      </w:r>
      <w:r w:rsidRPr="00F577B3">
        <w:rPr>
          <w:color w:val="000000"/>
          <w:sz w:val="28"/>
          <w:szCs w:val="28"/>
        </w:rPr>
        <w:t xml:space="preserve">ст. </w:t>
      </w:r>
      <w:r>
        <w:rPr>
          <w:color w:val="000000"/>
          <w:sz w:val="28"/>
          <w:szCs w:val="28"/>
        </w:rPr>
        <w:t>1</w:t>
      </w:r>
      <w:r w:rsidR="00CD7F1F">
        <w:rPr>
          <w:color w:val="000000"/>
          <w:sz w:val="28"/>
          <w:szCs w:val="28"/>
        </w:rPr>
        <w:t>15</w:t>
      </w:r>
      <w:r w:rsidRPr="00F577B3">
        <w:rPr>
          <w:color w:val="000000"/>
          <w:sz w:val="28"/>
          <w:szCs w:val="28"/>
        </w:rPr>
        <w:t xml:space="preserve"> УК РФ, обоснованно и подтверждается доказательствами, собранными по уголовному делу. Санкция </w:t>
      </w:r>
      <w:r w:rsidR="00CD7F1F">
        <w:rPr>
          <w:color w:val="000000"/>
          <w:sz w:val="28"/>
          <w:szCs w:val="28"/>
        </w:rPr>
        <w:t xml:space="preserve">п. </w:t>
      </w:r>
      <w:r w:rsidR="006D5C15">
        <w:rPr>
          <w:color w:val="000000" w:themeColor="text1"/>
          <w:sz w:val="28"/>
          <w:szCs w:val="28"/>
        </w:rPr>
        <w:t>«в»</w:t>
      </w:r>
      <w:r w:rsidR="00CD7F1F">
        <w:rPr>
          <w:color w:val="000000"/>
          <w:sz w:val="28"/>
          <w:szCs w:val="28"/>
        </w:rPr>
        <w:t xml:space="preserve"> ч. 2 </w:t>
      </w:r>
      <w:r w:rsidRPr="00F577B3" w:rsidR="00CD7F1F">
        <w:rPr>
          <w:color w:val="000000"/>
          <w:sz w:val="28"/>
          <w:szCs w:val="28"/>
        </w:rPr>
        <w:t xml:space="preserve">ст. </w:t>
      </w:r>
      <w:r w:rsidR="00CD7F1F">
        <w:rPr>
          <w:color w:val="000000"/>
          <w:sz w:val="28"/>
          <w:szCs w:val="28"/>
        </w:rPr>
        <w:t>115</w:t>
      </w:r>
      <w:r w:rsidRPr="00F577B3" w:rsidR="00CD7F1F">
        <w:rPr>
          <w:color w:val="000000"/>
          <w:sz w:val="28"/>
          <w:szCs w:val="28"/>
        </w:rPr>
        <w:t xml:space="preserve"> </w:t>
      </w:r>
      <w:r w:rsidRPr="00F577B3">
        <w:rPr>
          <w:color w:val="000000"/>
          <w:sz w:val="28"/>
          <w:szCs w:val="28"/>
        </w:rPr>
        <w:t>УК РФ не превышает 10 лет лишения свободы.</w:t>
      </w:r>
    </w:p>
    <w:p w:rsidR="00F577B3" w:rsidP="00083FE2">
      <w:pPr>
        <w:pStyle w:val="NormalWeb"/>
        <w:shd w:val="clear" w:color="auto" w:fill="FFFFFF"/>
        <w:spacing w:before="0" w:beforeAutospacing="0" w:after="0" w:afterAutospacing="0"/>
        <w:ind w:right="-284" w:firstLine="426"/>
        <w:jc w:val="both"/>
        <w:rPr>
          <w:color w:val="000000"/>
          <w:sz w:val="28"/>
          <w:szCs w:val="28"/>
        </w:rPr>
      </w:pPr>
      <w:r w:rsidRPr="00F577B3">
        <w:rPr>
          <w:color w:val="000000"/>
          <w:sz w:val="28"/>
          <w:szCs w:val="28"/>
        </w:rPr>
        <w:t>Таким образом, суд считает, что все условия для постановления приговора без проведения судебного следствия соблюдены.</w:t>
      </w:r>
    </w:p>
    <w:p w:rsidR="00F577B3" w:rsidP="00083FE2">
      <w:pPr>
        <w:pStyle w:val="NormalWeb"/>
        <w:shd w:val="clear" w:color="auto" w:fill="FFFFFF"/>
        <w:spacing w:before="0" w:beforeAutospacing="0" w:after="0" w:afterAutospacing="0"/>
        <w:ind w:right="-284" w:firstLine="426"/>
        <w:jc w:val="both"/>
        <w:rPr>
          <w:color w:val="000000"/>
          <w:sz w:val="28"/>
          <w:szCs w:val="28"/>
        </w:rPr>
      </w:pPr>
      <w:r w:rsidRPr="00F577B3">
        <w:rPr>
          <w:color w:val="000000"/>
          <w:sz w:val="28"/>
          <w:szCs w:val="28"/>
        </w:rPr>
        <w:t xml:space="preserve">Действия </w:t>
      </w:r>
      <w:r w:rsidR="001F7409">
        <w:rPr>
          <w:color w:val="000000"/>
          <w:sz w:val="28"/>
          <w:szCs w:val="28"/>
        </w:rPr>
        <w:t>Сурскова Р.Г</w:t>
      </w:r>
      <w:r w:rsidRPr="00F577B3" w:rsidR="001F7409">
        <w:rPr>
          <w:color w:val="000000"/>
          <w:sz w:val="28"/>
          <w:szCs w:val="28"/>
        </w:rPr>
        <w:t>.</w:t>
      </w:r>
      <w:r w:rsidRPr="00F577B3">
        <w:rPr>
          <w:color w:val="000000"/>
          <w:sz w:val="28"/>
          <w:szCs w:val="28"/>
        </w:rPr>
        <w:t xml:space="preserve"> суд квалифицирует по </w:t>
      </w:r>
      <w:r w:rsidR="00CD7F1F">
        <w:rPr>
          <w:color w:val="000000"/>
          <w:sz w:val="28"/>
          <w:szCs w:val="28"/>
        </w:rPr>
        <w:t xml:space="preserve">п. </w:t>
      </w:r>
      <w:r w:rsidR="006D5C15">
        <w:rPr>
          <w:color w:val="000000" w:themeColor="text1"/>
          <w:sz w:val="28"/>
          <w:szCs w:val="28"/>
        </w:rPr>
        <w:t>«в»</w:t>
      </w:r>
      <w:r w:rsidR="00CD7F1F">
        <w:rPr>
          <w:color w:val="000000"/>
          <w:sz w:val="28"/>
          <w:szCs w:val="28"/>
        </w:rPr>
        <w:t xml:space="preserve"> ч. 2 </w:t>
      </w:r>
      <w:r w:rsidRPr="00F577B3" w:rsidR="00CD7F1F">
        <w:rPr>
          <w:color w:val="000000"/>
          <w:sz w:val="28"/>
          <w:szCs w:val="28"/>
        </w:rPr>
        <w:t xml:space="preserve">ст. </w:t>
      </w:r>
      <w:r w:rsidR="00CD7F1F">
        <w:rPr>
          <w:color w:val="000000"/>
          <w:sz w:val="28"/>
          <w:szCs w:val="28"/>
        </w:rPr>
        <w:t>115</w:t>
      </w:r>
      <w:r w:rsidRPr="00F577B3" w:rsidR="00CD7F1F">
        <w:rPr>
          <w:color w:val="000000"/>
          <w:sz w:val="28"/>
          <w:szCs w:val="28"/>
        </w:rPr>
        <w:t xml:space="preserve"> </w:t>
      </w:r>
      <w:r w:rsidRPr="00F577B3">
        <w:rPr>
          <w:color w:val="000000"/>
          <w:sz w:val="28"/>
          <w:szCs w:val="28"/>
        </w:rPr>
        <w:t xml:space="preserve">УК РФ </w:t>
      </w:r>
      <w:r w:rsidRPr="00CD7F1F" w:rsidR="00CD7F1F">
        <w:rPr>
          <w:color w:val="000000"/>
          <w:sz w:val="28"/>
          <w:szCs w:val="28"/>
        </w:rPr>
        <w:t>как умышленное причинение легкого вреда здоровью, вызвавшее кратковременное расстройство здоровья, совершенное с применением предмета, используемого в качестве оружия</w:t>
      </w:r>
      <w:r w:rsidRPr="00F577B3">
        <w:rPr>
          <w:color w:val="000000"/>
          <w:sz w:val="28"/>
          <w:szCs w:val="28"/>
        </w:rPr>
        <w:t>.</w:t>
      </w:r>
    </w:p>
    <w:p w:rsidR="00F577B3" w:rsidRPr="008A25C3" w:rsidP="00083FE2">
      <w:pPr>
        <w:pStyle w:val="NormalWeb"/>
        <w:shd w:val="clear" w:color="auto" w:fill="FFFFFF"/>
        <w:spacing w:before="0" w:beforeAutospacing="0" w:after="0" w:afterAutospacing="0"/>
        <w:ind w:right="-284" w:firstLine="426"/>
        <w:jc w:val="both"/>
        <w:rPr>
          <w:color w:val="000000"/>
          <w:sz w:val="28"/>
          <w:szCs w:val="28"/>
        </w:rPr>
      </w:pPr>
      <w:r w:rsidRPr="008A25C3">
        <w:rPr>
          <w:color w:val="000000"/>
          <w:sz w:val="28"/>
          <w:szCs w:val="28"/>
        </w:rPr>
        <w:t xml:space="preserve">Назначая меру наказания подсудимому, мировой судья учитывает личность подсудимого, который </w:t>
      </w:r>
      <w:r w:rsidR="006D5C15">
        <w:rPr>
          <w:color w:val="000000"/>
          <w:sz w:val="28"/>
          <w:szCs w:val="28"/>
        </w:rPr>
        <w:t>ранее</w:t>
      </w:r>
      <w:r w:rsidRPr="008A25C3">
        <w:rPr>
          <w:color w:val="000000"/>
          <w:sz w:val="28"/>
          <w:szCs w:val="28"/>
        </w:rPr>
        <w:t xml:space="preserve"> судим, активно способствовал раскрытию и расследованию преступления, вину признал, в содеянном раскаялся</w:t>
      </w:r>
      <w:r w:rsidRPr="001F7409">
        <w:rPr>
          <w:b/>
          <w:color w:val="000000"/>
          <w:sz w:val="28"/>
          <w:szCs w:val="28"/>
        </w:rPr>
        <w:t>.</w:t>
      </w:r>
    </w:p>
    <w:p w:rsidR="008A25C3" w:rsidRPr="008A25C3" w:rsidP="00083FE2">
      <w:pPr>
        <w:pStyle w:val="NormalWeb"/>
        <w:shd w:val="clear" w:color="auto" w:fill="FFFFFF"/>
        <w:spacing w:before="0" w:beforeAutospacing="0" w:after="0" w:afterAutospacing="0"/>
        <w:ind w:right="-284" w:firstLine="426"/>
        <w:jc w:val="both"/>
        <w:rPr>
          <w:color w:val="000000"/>
          <w:sz w:val="28"/>
          <w:szCs w:val="28"/>
        </w:rPr>
      </w:pPr>
      <w:r w:rsidRPr="008A25C3">
        <w:rPr>
          <w:color w:val="000000"/>
          <w:sz w:val="28"/>
          <w:szCs w:val="28"/>
        </w:rPr>
        <w:t>Смягчающими обстоятельствами</w:t>
      </w:r>
      <w:r w:rsidR="001F7409">
        <w:rPr>
          <w:color w:val="000000"/>
          <w:sz w:val="28"/>
          <w:szCs w:val="28"/>
        </w:rPr>
        <w:t xml:space="preserve"> мировой судья признает </w:t>
      </w:r>
      <w:r w:rsidRPr="008A25C3">
        <w:rPr>
          <w:color w:val="000000"/>
          <w:sz w:val="28"/>
          <w:szCs w:val="28"/>
        </w:rPr>
        <w:t>активное способствование раскрытию и расследованию преступлений, предусмотренные п</w:t>
      </w:r>
      <w:r w:rsidRPr="001F7409">
        <w:rPr>
          <w:b/>
          <w:color w:val="000000"/>
          <w:sz w:val="28"/>
          <w:szCs w:val="28"/>
        </w:rPr>
        <w:t>. «</w:t>
      </w:r>
      <w:r w:rsidRPr="007054BD">
        <w:rPr>
          <w:color w:val="000000"/>
          <w:sz w:val="28"/>
          <w:szCs w:val="28"/>
        </w:rPr>
        <w:t>и</w:t>
      </w:r>
      <w:r w:rsidRPr="001F7409">
        <w:rPr>
          <w:b/>
          <w:color w:val="000000"/>
          <w:sz w:val="28"/>
          <w:szCs w:val="28"/>
        </w:rPr>
        <w:t>»</w:t>
      </w:r>
      <w:r w:rsidRPr="008A25C3">
        <w:rPr>
          <w:color w:val="000000"/>
          <w:sz w:val="28"/>
          <w:szCs w:val="28"/>
        </w:rPr>
        <w:t xml:space="preserve"> ч. 1 ст. 61 УК РФ, признание вины, раскаяние в содеянном, предусмотренные ч. 2 ст. 61 УК РФ.</w:t>
      </w:r>
    </w:p>
    <w:p w:rsidR="00423F0D" w:rsidRPr="008A25C3" w:rsidP="00083FE2">
      <w:pPr>
        <w:pStyle w:val="NormalWeb"/>
        <w:shd w:val="clear" w:color="auto" w:fill="FFFFFF"/>
        <w:spacing w:before="0" w:beforeAutospacing="0" w:after="0" w:afterAutospacing="0"/>
        <w:ind w:right="-284" w:firstLine="426"/>
        <w:jc w:val="both"/>
        <w:rPr>
          <w:color w:val="000000"/>
          <w:sz w:val="28"/>
          <w:szCs w:val="28"/>
        </w:rPr>
      </w:pPr>
      <w:r w:rsidRPr="008A25C3">
        <w:rPr>
          <w:color w:val="000000"/>
          <w:sz w:val="28"/>
          <w:szCs w:val="28"/>
        </w:rPr>
        <w:t>Отягчающих обстоятельств мировым судьей не усматривается.</w:t>
      </w:r>
    </w:p>
    <w:p w:rsidR="0068141A" w:rsidP="00083FE2">
      <w:pPr>
        <w:pStyle w:val="NormalWeb"/>
        <w:shd w:val="clear" w:color="auto" w:fill="FFFFFF"/>
        <w:spacing w:before="0" w:beforeAutospacing="0" w:after="0" w:afterAutospacing="0"/>
        <w:ind w:right="-284" w:firstLine="426"/>
        <w:jc w:val="both"/>
        <w:rPr>
          <w:color w:val="000000"/>
          <w:sz w:val="28"/>
          <w:szCs w:val="28"/>
        </w:rPr>
      </w:pPr>
      <w:r w:rsidRPr="008A25C3">
        <w:rPr>
          <w:color w:val="000000"/>
          <w:sz w:val="28"/>
          <w:szCs w:val="28"/>
        </w:rPr>
        <w:t xml:space="preserve">Принимая во внимание, что </w:t>
      </w:r>
      <w:r w:rsidR="001F7409">
        <w:rPr>
          <w:rStyle w:val="data2"/>
          <w:color w:val="000000"/>
          <w:sz w:val="28"/>
          <w:szCs w:val="28"/>
        </w:rPr>
        <w:t>Сурсков Р.Г</w:t>
      </w:r>
      <w:r w:rsidRPr="008A25C3">
        <w:rPr>
          <w:color w:val="000000"/>
          <w:sz w:val="28"/>
          <w:szCs w:val="28"/>
        </w:rPr>
        <w:t xml:space="preserve">. совершил преступление, которое в соответствии с ч. 2 ст. 15 УК РФ относится к категории преступлений небольшой тяжести, учитывая личность подсудимого, который на учетах у </w:t>
      </w:r>
      <w:r w:rsidRPr="008A25C3" w:rsidR="003C280E">
        <w:rPr>
          <w:color w:val="000000"/>
          <w:sz w:val="28"/>
          <w:szCs w:val="28"/>
        </w:rPr>
        <w:t xml:space="preserve">врача - </w:t>
      </w:r>
      <w:r w:rsidRPr="008A25C3">
        <w:rPr>
          <w:color w:val="000000"/>
          <w:sz w:val="28"/>
          <w:szCs w:val="28"/>
        </w:rPr>
        <w:t xml:space="preserve">психиатра и </w:t>
      </w:r>
      <w:r w:rsidRPr="008A25C3" w:rsidR="003C280E">
        <w:rPr>
          <w:color w:val="000000"/>
          <w:sz w:val="28"/>
          <w:szCs w:val="28"/>
        </w:rPr>
        <w:t xml:space="preserve">врача - </w:t>
      </w:r>
      <w:r w:rsidRPr="008A25C3">
        <w:rPr>
          <w:color w:val="000000"/>
          <w:sz w:val="28"/>
          <w:szCs w:val="28"/>
        </w:rPr>
        <w:t xml:space="preserve">нарколога не состоит (л.д. </w:t>
      </w:r>
      <w:r w:rsidR="000E48AF">
        <w:rPr>
          <w:color w:val="000000"/>
          <w:sz w:val="28"/>
          <w:szCs w:val="28"/>
        </w:rPr>
        <w:t>134-135</w:t>
      </w:r>
      <w:r w:rsidRPr="008A25C3">
        <w:rPr>
          <w:color w:val="000000"/>
          <w:sz w:val="28"/>
          <w:szCs w:val="28"/>
        </w:rPr>
        <w:t>), характеризуется с посредственной стороны (</w:t>
      </w:r>
      <w:r w:rsidR="000E48AF">
        <w:rPr>
          <w:color w:val="000000"/>
          <w:sz w:val="28"/>
          <w:szCs w:val="28"/>
        </w:rPr>
        <w:t>л.д. 136</w:t>
      </w:r>
      <w:r w:rsidRPr="008A25C3" w:rsidR="004638BD">
        <w:rPr>
          <w:color w:val="000000"/>
          <w:sz w:val="28"/>
          <w:szCs w:val="28"/>
        </w:rPr>
        <w:t>)</w:t>
      </w:r>
      <w:r w:rsidRPr="008A25C3">
        <w:rPr>
          <w:color w:val="000000"/>
          <w:sz w:val="28"/>
          <w:szCs w:val="28"/>
        </w:rPr>
        <w:t>, ранее судим (</w:t>
      </w:r>
      <w:r w:rsidR="000E48AF">
        <w:rPr>
          <w:color w:val="000000"/>
          <w:sz w:val="28"/>
          <w:szCs w:val="28"/>
        </w:rPr>
        <w:t>138-140</w:t>
      </w:r>
      <w:r w:rsidRPr="008A25C3">
        <w:rPr>
          <w:color w:val="000000"/>
          <w:sz w:val="28"/>
          <w:szCs w:val="28"/>
        </w:rPr>
        <w:t xml:space="preserve">), с учетом обстоятельств дела и положений санкции </w:t>
      </w:r>
      <w:r w:rsidRPr="008A25C3" w:rsidR="004638BD">
        <w:rPr>
          <w:color w:val="000000" w:themeColor="text1"/>
          <w:sz w:val="28"/>
          <w:szCs w:val="28"/>
        </w:rPr>
        <w:t xml:space="preserve">ст. 115 ч. 2 п. </w:t>
      </w:r>
      <w:r w:rsidR="006D5C15">
        <w:rPr>
          <w:color w:val="000000" w:themeColor="text1"/>
          <w:sz w:val="28"/>
          <w:szCs w:val="28"/>
        </w:rPr>
        <w:t>«в»</w:t>
      </w:r>
      <w:r w:rsidRPr="008A25C3" w:rsidR="004638BD">
        <w:rPr>
          <w:color w:val="000000" w:themeColor="text1"/>
          <w:sz w:val="28"/>
          <w:szCs w:val="28"/>
        </w:rPr>
        <w:t xml:space="preserve"> </w:t>
      </w:r>
      <w:r w:rsidRPr="008A25C3">
        <w:rPr>
          <w:color w:val="000000"/>
          <w:sz w:val="28"/>
          <w:szCs w:val="28"/>
        </w:rPr>
        <w:t xml:space="preserve"> УК РФ приходит к выводу о назначении наказания в виде обязательных работ. </w:t>
      </w:r>
    </w:p>
    <w:p w:rsidR="000E48AF" w:rsidRPr="002F6A87" w:rsidP="000E48AF">
      <w:pPr>
        <w:ind w:right="-284" w:firstLine="567"/>
        <w:jc w:val="both"/>
        <w:rPr>
          <w:color w:val="000000" w:themeColor="text1"/>
          <w:sz w:val="28"/>
          <w:szCs w:val="28"/>
        </w:rPr>
      </w:pPr>
      <w:r w:rsidRPr="002F6A87">
        <w:rPr>
          <w:color w:val="000000" w:themeColor="text1"/>
          <w:sz w:val="28"/>
          <w:szCs w:val="28"/>
        </w:rPr>
        <w:t xml:space="preserve">Учитывая, что в соответствии со ст. 74 ч. 4 УК РФ, в случае совершения условно осужденным в течение испытательного срока преступления по неосторожности либо умышленного преступления небольшой или средней тяжести вопрос об отмене или о сохранении условного осуждения решается судом. </w:t>
      </w:r>
    </w:p>
    <w:p w:rsidR="000E48AF" w:rsidRPr="00A11B05" w:rsidP="000E48AF">
      <w:pPr>
        <w:ind w:right="-284" w:firstLine="567"/>
        <w:jc w:val="both"/>
        <w:rPr>
          <w:color w:val="000000" w:themeColor="text1"/>
          <w:sz w:val="28"/>
          <w:szCs w:val="28"/>
        </w:rPr>
      </w:pPr>
      <w:r w:rsidRPr="002F6A87">
        <w:rPr>
          <w:color w:val="000000" w:themeColor="text1"/>
          <w:sz w:val="28"/>
          <w:szCs w:val="28"/>
        </w:rPr>
        <w:t xml:space="preserve">Согласно справки филиала по </w:t>
      </w:r>
      <w:r>
        <w:rPr>
          <w:color w:val="000000" w:themeColor="text1"/>
          <w:sz w:val="28"/>
          <w:szCs w:val="28"/>
        </w:rPr>
        <w:t xml:space="preserve">Симферопольскому району </w:t>
      </w:r>
      <w:r w:rsidRPr="002F6A87">
        <w:rPr>
          <w:color w:val="000000" w:themeColor="text1"/>
          <w:sz w:val="28"/>
          <w:szCs w:val="28"/>
        </w:rPr>
        <w:t>ФКУ УИИ УФСИН России по Республике Крым</w:t>
      </w:r>
      <w:r>
        <w:rPr>
          <w:color w:val="000000" w:themeColor="text1"/>
          <w:sz w:val="28"/>
          <w:szCs w:val="28"/>
        </w:rPr>
        <w:t xml:space="preserve"> и городу Севастополю </w:t>
      </w:r>
      <w:r w:rsidRPr="002F6A87">
        <w:rPr>
          <w:color w:val="000000" w:themeColor="text1"/>
          <w:sz w:val="28"/>
          <w:szCs w:val="28"/>
        </w:rPr>
        <w:t xml:space="preserve">от </w:t>
      </w:r>
      <w:r>
        <w:rPr>
          <w:color w:val="000000" w:themeColor="text1"/>
          <w:sz w:val="28"/>
          <w:szCs w:val="28"/>
        </w:rPr>
        <w:t>02.10.2020</w:t>
      </w:r>
      <w:r w:rsidRPr="002F6A87">
        <w:rPr>
          <w:color w:val="000000" w:themeColor="text1"/>
          <w:sz w:val="28"/>
          <w:szCs w:val="28"/>
        </w:rPr>
        <w:t xml:space="preserve"> г. </w:t>
      </w:r>
      <w:r>
        <w:rPr>
          <w:color w:val="000000" w:themeColor="text1"/>
          <w:sz w:val="28"/>
          <w:szCs w:val="28"/>
        </w:rPr>
        <w:t>Сурсков Р.Г. возложенные судом обязанности не нарушает</w:t>
      </w:r>
      <w:r w:rsidRPr="002F6A87">
        <w:rPr>
          <w:color w:val="000000" w:themeColor="text1"/>
          <w:sz w:val="28"/>
          <w:szCs w:val="28"/>
        </w:rPr>
        <w:t xml:space="preserve"> (л.д.</w:t>
      </w:r>
      <w:r>
        <w:rPr>
          <w:color w:val="000000" w:themeColor="text1"/>
          <w:sz w:val="28"/>
          <w:szCs w:val="28"/>
        </w:rPr>
        <w:t>202</w:t>
      </w:r>
      <w:r w:rsidRPr="002F6A87">
        <w:rPr>
          <w:color w:val="000000" w:themeColor="text1"/>
          <w:sz w:val="28"/>
          <w:szCs w:val="28"/>
        </w:rPr>
        <w:t xml:space="preserve">).  С учетом </w:t>
      </w:r>
      <w:r w:rsidR="007054BD">
        <w:rPr>
          <w:color w:val="000000" w:themeColor="text1"/>
          <w:sz w:val="28"/>
          <w:szCs w:val="28"/>
        </w:rPr>
        <w:t>изложенного</w:t>
      </w:r>
      <w:r w:rsidRPr="002F6A87">
        <w:rPr>
          <w:color w:val="000000" w:themeColor="text1"/>
          <w:sz w:val="28"/>
          <w:szCs w:val="28"/>
        </w:rPr>
        <w:t xml:space="preserve">, считаю возможным  сохранить </w:t>
      </w:r>
      <w:r w:rsidR="007054BD">
        <w:rPr>
          <w:color w:val="000000" w:themeColor="text1"/>
          <w:sz w:val="28"/>
          <w:szCs w:val="28"/>
        </w:rPr>
        <w:t>Сурскову Р.Г</w:t>
      </w:r>
      <w:r w:rsidRPr="002F6A87">
        <w:rPr>
          <w:color w:val="000000" w:themeColor="text1"/>
          <w:sz w:val="28"/>
          <w:szCs w:val="28"/>
        </w:rPr>
        <w:t xml:space="preserve">. условное осуждение, назначенного по приговору </w:t>
      </w:r>
      <w:r w:rsidR="007054BD">
        <w:rPr>
          <w:color w:val="000000" w:themeColor="text1"/>
          <w:sz w:val="28"/>
          <w:szCs w:val="28"/>
        </w:rPr>
        <w:t xml:space="preserve">мирового судьи от 25.12.2018 </w:t>
      </w:r>
      <w:r w:rsidRPr="002F6A87">
        <w:rPr>
          <w:color w:val="000000" w:themeColor="text1"/>
          <w:sz w:val="28"/>
          <w:szCs w:val="28"/>
        </w:rPr>
        <w:t>г., определив самостоятельный порядок его исполнения.</w:t>
      </w:r>
    </w:p>
    <w:p w:rsidR="00A656B0" w:rsidRPr="009665B3" w:rsidP="004638BD">
      <w:pPr>
        <w:pStyle w:val="NoSpacing"/>
        <w:ind w:right="-284" w:firstLine="426"/>
        <w:rPr>
          <w:color w:val="auto"/>
          <w:sz w:val="28"/>
          <w:szCs w:val="28"/>
        </w:rPr>
      </w:pPr>
      <w:r w:rsidRPr="009665B3">
        <w:rPr>
          <w:color w:val="auto"/>
          <w:sz w:val="28"/>
          <w:szCs w:val="28"/>
        </w:rPr>
        <w:t>Гражданский иск по делу не заявлен.</w:t>
      </w:r>
    </w:p>
    <w:p w:rsidR="00A656B0" w:rsidRPr="004638BD" w:rsidP="004638BD">
      <w:pPr>
        <w:pStyle w:val="NoSpacing"/>
        <w:ind w:right="-284" w:firstLine="426"/>
        <w:rPr>
          <w:color w:val="auto"/>
          <w:sz w:val="28"/>
          <w:szCs w:val="28"/>
        </w:rPr>
      </w:pPr>
      <w:r w:rsidRPr="004638BD">
        <w:rPr>
          <w:color w:val="auto"/>
          <w:sz w:val="28"/>
          <w:szCs w:val="28"/>
        </w:rPr>
        <w:t xml:space="preserve">В связи с тем, что мировой судья пришел к выводу о назначении наказания </w:t>
      </w:r>
      <w:r w:rsidRPr="004638BD" w:rsidR="004638BD">
        <w:rPr>
          <w:color w:val="auto"/>
          <w:sz w:val="28"/>
          <w:szCs w:val="28"/>
        </w:rPr>
        <w:t>в виде обязательных работ</w:t>
      </w:r>
      <w:r w:rsidRPr="004638BD">
        <w:rPr>
          <w:color w:val="auto"/>
          <w:sz w:val="28"/>
          <w:szCs w:val="28"/>
        </w:rPr>
        <w:t>, мера пресечения в виде подписки о невыезде и надлежащем поведении подлежит оставлению без изменения.</w:t>
      </w:r>
    </w:p>
    <w:p w:rsidR="00A656B0" w:rsidRPr="004638BD" w:rsidP="004638BD">
      <w:pPr>
        <w:pStyle w:val="NoSpacing"/>
        <w:ind w:right="-284" w:firstLine="426"/>
        <w:rPr>
          <w:color w:val="auto"/>
          <w:sz w:val="28"/>
          <w:szCs w:val="28"/>
        </w:rPr>
      </w:pPr>
      <w:r w:rsidRPr="004638BD">
        <w:rPr>
          <w:color w:val="auto"/>
          <w:sz w:val="28"/>
          <w:szCs w:val="28"/>
        </w:rPr>
        <w:t>Судебных  издержек по делу нет.</w:t>
      </w:r>
    </w:p>
    <w:p w:rsidR="00A656B0" w:rsidRPr="004638BD" w:rsidP="004638BD">
      <w:pPr>
        <w:pStyle w:val="NoSpacing"/>
        <w:ind w:right="-284" w:firstLine="426"/>
        <w:rPr>
          <w:color w:val="auto"/>
          <w:sz w:val="28"/>
          <w:szCs w:val="28"/>
        </w:rPr>
      </w:pPr>
      <w:r w:rsidRPr="004638BD">
        <w:rPr>
          <w:color w:val="auto"/>
          <w:sz w:val="28"/>
          <w:szCs w:val="28"/>
        </w:rPr>
        <w:t xml:space="preserve">Вещественные доказательства по делу </w:t>
      </w:r>
      <w:r w:rsidR="000E48AF">
        <w:rPr>
          <w:color w:val="auto"/>
          <w:sz w:val="28"/>
          <w:szCs w:val="28"/>
        </w:rPr>
        <w:t>–</w:t>
      </w:r>
      <w:r w:rsidRPr="004638BD">
        <w:rPr>
          <w:color w:val="auto"/>
          <w:sz w:val="28"/>
          <w:szCs w:val="28"/>
        </w:rPr>
        <w:t xml:space="preserve"> </w:t>
      </w:r>
      <w:r w:rsidR="000E48AF">
        <w:rPr>
          <w:color w:val="auto"/>
          <w:sz w:val="28"/>
          <w:szCs w:val="28"/>
        </w:rPr>
        <w:t>металлический нож</w:t>
      </w:r>
      <w:r w:rsidRPr="004638BD" w:rsidR="004638BD">
        <w:rPr>
          <w:color w:val="auto"/>
          <w:sz w:val="28"/>
          <w:szCs w:val="28"/>
        </w:rPr>
        <w:t>, находящ</w:t>
      </w:r>
      <w:r w:rsidR="000E48AF">
        <w:rPr>
          <w:color w:val="auto"/>
          <w:sz w:val="28"/>
          <w:szCs w:val="28"/>
        </w:rPr>
        <w:t>ий</w:t>
      </w:r>
      <w:r w:rsidRPr="004638BD" w:rsidR="004638BD">
        <w:rPr>
          <w:color w:val="auto"/>
          <w:sz w:val="28"/>
          <w:szCs w:val="28"/>
        </w:rPr>
        <w:t>ся в камере хранения ОМВД России по Симферопольскому район</w:t>
      </w:r>
      <w:r w:rsidR="000E48AF">
        <w:rPr>
          <w:color w:val="auto"/>
          <w:sz w:val="28"/>
          <w:szCs w:val="28"/>
        </w:rPr>
        <w:t>у по квитанции №47</w:t>
      </w:r>
      <w:r w:rsidRPr="004638BD" w:rsidR="004638BD">
        <w:rPr>
          <w:color w:val="auto"/>
          <w:sz w:val="28"/>
          <w:szCs w:val="28"/>
        </w:rPr>
        <w:t xml:space="preserve"> от </w:t>
      </w:r>
      <w:r w:rsidR="000E48AF">
        <w:rPr>
          <w:color w:val="auto"/>
          <w:sz w:val="28"/>
          <w:szCs w:val="28"/>
        </w:rPr>
        <w:t>28.05.2020</w:t>
      </w:r>
      <w:r w:rsidRPr="004638BD" w:rsidR="004638BD">
        <w:rPr>
          <w:color w:val="auto"/>
          <w:sz w:val="28"/>
          <w:szCs w:val="28"/>
        </w:rPr>
        <w:t xml:space="preserve"> года </w:t>
      </w:r>
      <w:r w:rsidRPr="004638BD">
        <w:rPr>
          <w:color w:val="auto"/>
          <w:sz w:val="28"/>
          <w:szCs w:val="28"/>
        </w:rPr>
        <w:t xml:space="preserve">подлежит уничтожению (л.д. </w:t>
      </w:r>
      <w:r w:rsidR="000E48AF">
        <w:rPr>
          <w:color w:val="auto"/>
          <w:sz w:val="28"/>
          <w:szCs w:val="28"/>
        </w:rPr>
        <w:t>88, 89</w:t>
      </w:r>
      <w:r w:rsidRPr="004638BD">
        <w:rPr>
          <w:color w:val="auto"/>
          <w:sz w:val="28"/>
          <w:szCs w:val="28"/>
        </w:rPr>
        <w:t xml:space="preserve">). </w:t>
      </w:r>
    </w:p>
    <w:p w:rsidR="00A656B0" w:rsidRPr="004638BD" w:rsidP="004638BD">
      <w:pPr>
        <w:pStyle w:val="NoSpacing"/>
        <w:ind w:right="-284" w:firstLine="426"/>
        <w:rPr>
          <w:color w:val="auto"/>
          <w:sz w:val="28"/>
          <w:szCs w:val="28"/>
        </w:rPr>
      </w:pPr>
      <w:r w:rsidRPr="004638BD">
        <w:rPr>
          <w:color w:val="auto"/>
          <w:sz w:val="28"/>
          <w:szCs w:val="28"/>
        </w:rPr>
        <w:t xml:space="preserve">В связи с тем, что уголовное дело было рассмотрено в порядке гл. 40 УПК </w:t>
      </w:r>
      <w:r w:rsidRPr="004638BD">
        <w:rPr>
          <w:color w:val="auto"/>
          <w:sz w:val="28"/>
          <w:szCs w:val="28"/>
        </w:rPr>
        <w:t>РФ процессуальные издержки с подсудимого взысканию не подлежат.</w:t>
      </w:r>
    </w:p>
    <w:p w:rsidR="0068141A" w:rsidRPr="004638BD" w:rsidP="004638BD">
      <w:pPr>
        <w:pStyle w:val="NoSpacing"/>
        <w:ind w:right="-284" w:firstLine="426"/>
        <w:rPr>
          <w:color w:val="auto"/>
          <w:sz w:val="28"/>
          <w:szCs w:val="28"/>
        </w:rPr>
      </w:pPr>
      <w:r w:rsidRPr="004638BD">
        <w:rPr>
          <w:color w:val="auto"/>
          <w:sz w:val="28"/>
          <w:szCs w:val="28"/>
        </w:rPr>
        <w:t xml:space="preserve">На основании изложенного, и руководствуясь ст.ст. 296-299, 316-317 УПК РФ, мировой судья, - </w:t>
      </w:r>
    </w:p>
    <w:p w:rsidR="00F577B3" w:rsidRPr="004638BD" w:rsidP="00083FE2">
      <w:pPr>
        <w:pStyle w:val="NormalWeb"/>
        <w:shd w:val="clear" w:color="auto" w:fill="FFFFFF"/>
        <w:spacing w:before="0" w:beforeAutospacing="0" w:after="0" w:afterAutospacing="0"/>
        <w:ind w:right="-284" w:firstLine="426"/>
        <w:jc w:val="center"/>
        <w:rPr>
          <w:color w:val="000000"/>
          <w:sz w:val="28"/>
          <w:szCs w:val="28"/>
        </w:rPr>
      </w:pPr>
      <w:r w:rsidRPr="004638BD">
        <w:rPr>
          <w:color w:val="000000"/>
          <w:sz w:val="28"/>
          <w:szCs w:val="28"/>
        </w:rPr>
        <w:t>ПРИГОВОРИЛ:</w:t>
      </w:r>
    </w:p>
    <w:p w:rsidR="00083FE2" w:rsidRPr="004638BD" w:rsidP="00083FE2">
      <w:pPr>
        <w:pStyle w:val="NormalWeb"/>
        <w:shd w:val="clear" w:color="auto" w:fill="FFFFFF"/>
        <w:spacing w:before="0" w:beforeAutospacing="0" w:after="0" w:afterAutospacing="0"/>
        <w:ind w:right="-284" w:firstLine="426"/>
        <w:jc w:val="center"/>
        <w:rPr>
          <w:color w:val="000000"/>
          <w:sz w:val="28"/>
          <w:szCs w:val="28"/>
        </w:rPr>
      </w:pPr>
    </w:p>
    <w:p w:rsidR="00083FE2" w:rsidRPr="004638BD" w:rsidP="00083FE2">
      <w:pPr>
        <w:pStyle w:val="NoSpacing"/>
        <w:ind w:right="-284" w:firstLine="426"/>
        <w:rPr>
          <w:color w:val="auto"/>
          <w:sz w:val="28"/>
          <w:szCs w:val="28"/>
        </w:rPr>
      </w:pPr>
      <w:r w:rsidRPr="00C8005A">
        <w:rPr>
          <w:color w:val="000000"/>
          <w:sz w:val="28"/>
          <w:szCs w:val="28"/>
        </w:rPr>
        <w:t xml:space="preserve">Сурскова </w:t>
      </w:r>
      <w:r w:rsidR="00B74E9C">
        <w:rPr>
          <w:color w:val="000000"/>
          <w:sz w:val="28"/>
          <w:szCs w:val="28"/>
        </w:rPr>
        <w:t>***</w:t>
      </w:r>
      <w:r w:rsidRPr="004638BD" w:rsidR="0068141A">
        <w:rPr>
          <w:color w:val="auto"/>
          <w:sz w:val="28"/>
          <w:szCs w:val="28"/>
        </w:rPr>
        <w:t xml:space="preserve">, признать виновным в совершении преступления, предусмотренного </w:t>
      </w:r>
      <w:r w:rsidRPr="004638BD" w:rsidR="004638BD">
        <w:rPr>
          <w:color w:val="auto"/>
          <w:sz w:val="28"/>
          <w:szCs w:val="28"/>
        </w:rPr>
        <w:t xml:space="preserve">ст. 115 ч. 2 п. </w:t>
      </w:r>
      <w:r w:rsidR="006D5C15">
        <w:rPr>
          <w:color w:val="000000" w:themeColor="text1"/>
          <w:sz w:val="28"/>
          <w:szCs w:val="28"/>
        </w:rPr>
        <w:t xml:space="preserve">«в» </w:t>
      </w:r>
      <w:r w:rsidRPr="004638BD" w:rsidR="0068141A">
        <w:rPr>
          <w:color w:val="auto"/>
          <w:sz w:val="28"/>
          <w:szCs w:val="28"/>
        </w:rPr>
        <w:t>УК Р</w:t>
      </w:r>
      <w:r w:rsidRPr="004638BD" w:rsidR="001F42BE">
        <w:rPr>
          <w:color w:val="auto"/>
          <w:sz w:val="28"/>
          <w:szCs w:val="28"/>
        </w:rPr>
        <w:t xml:space="preserve">Ф и назначить наказание в виде </w:t>
      </w:r>
      <w:r w:rsidR="007054BD">
        <w:rPr>
          <w:color w:val="auto"/>
          <w:sz w:val="28"/>
          <w:szCs w:val="28"/>
        </w:rPr>
        <w:t>15</w:t>
      </w:r>
      <w:r w:rsidRPr="004638BD" w:rsidR="0068141A">
        <w:rPr>
          <w:color w:val="auto"/>
          <w:sz w:val="28"/>
          <w:szCs w:val="28"/>
        </w:rPr>
        <w:t>0 (</w:t>
      </w:r>
      <w:r w:rsidR="007054BD">
        <w:rPr>
          <w:color w:val="auto"/>
          <w:sz w:val="28"/>
          <w:szCs w:val="28"/>
        </w:rPr>
        <w:t>сто пятьдесят</w:t>
      </w:r>
      <w:r w:rsidRPr="004638BD" w:rsidR="0068141A">
        <w:rPr>
          <w:color w:val="auto"/>
          <w:sz w:val="28"/>
          <w:szCs w:val="28"/>
        </w:rPr>
        <w:t>) часов обязательных работ.</w:t>
      </w:r>
    </w:p>
    <w:p w:rsidR="0068141A" w:rsidRPr="004638BD" w:rsidP="00083FE2">
      <w:pPr>
        <w:pStyle w:val="NoSpacing"/>
        <w:ind w:right="-284" w:firstLine="426"/>
        <w:rPr>
          <w:color w:val="auto"/>
          <w:sz w:val="28"/>
          <w:szCs w:val="28"/>
        </w:rPr>
      </w:pPr>
      <w:r w:rsidRPr="004638BD">
        <w:rPr>
          <w:color w:val="auto"/>
          <w:sz w:val="28"/>
          <w:szCs w:val="28"/>
        </w:rPr>
        <w:t xml:space="preserve">Меру пресечения в отношении </w:t>
      </w:r>
      <w:r w:rsidRPr="00C8005A" w:rsidR="000E48AF">
        <w:rPr>
          <w:color w:val="000000"/>
          <w:sz w:val="28"/>
          <w:szCs w:val="28"/>
        </w:rPr>
        <w:t xml:space="preserve">Сурскова </w:t>
      </w:r>
      <w:r w:rsidR="00B74E9C">
        <w:rPr>
          <w:color w:val="000000"/>
          <w:sz w:val="28"/>
          <w:szCs w:val="28"/>
        </w:rPr>
        <w:t>***</w:t>
      </w:r>
      <w:r w:rsidRPr="004638BD" w:rsidR="000E48AF">
        <w:rPr>
          <w:color w:val="auto"/>
          <w:sz w:val="28"/>
          <w:szCs w:val="28"/>
        </w:rPr>
        <w:t xml:space="preserve"> </w:t>
      </w:r>
      <w:r w:rsidRPr="004638BD">
        <w:rPr>
          <w:color w:val="auto"/>
          <w:sz w:val="28"/>
          <w:szCs w:val="28"/>
        </w:rPr>
        <w:t>до вступления приговора в законную силу оставить без изменений – подписку о невыезде и надлежащем поведении.</w:t>
      </w:r>
    </w:p>
    <w:p w:rsidR="00A656B0" w:rsidP="00083FE2">
      <w:pPr>
        <w:pStyle w:val="NoSpacing"/>
        <w:ind w:right="-284" w:firstLine="426"/>
        <w:rPr>
          <w:color w:val="auto"/>
          <w:sz w:val="28"/>
          <w:szCs w:val="28"/>
        </w:rPr>
      </w:pPr>
      <w:r w:rsidRPr="004638BD">
        <w:rPr>
          <w:color w:val="auto"/>
          <w:sz w:val="28"/>
          <w:szCs w:val="28"/>
        </w:rPr>
        <w:t xml:space="preserve">Вещественные доказательства по делу - </w:t>
      </w:r>
      <w:r w:rsidR="000E48AF">
        <w:rPr>
          <w:color w:val="auto"/>
          <w:sz w:val="28"/>
          <w:szCs w:val="28"/>
        </w:rPr>
        <w:t>металлический нож</w:t>
      </w:r>
      <w:r w:rsidRPr="004638BD" w:rsidR="000E48AF">
        <w:rPr>
          <w:color w:val="auto"/>
          <w:sz w:val="28"/>
          <w:szCs w:val="28"/>
        </w:rPr>
        <w:t>, находящ</w:t>
      </w:r>
      <w:r w:rsidR="000E48AF">
        <w:rPr>
          <w:color w:val="auto"/>
          <w:sz w:val="28"/>
          <w:szCs w:val="28"/>
        </w:rPr>
        <w:t>ий</w:t>
      </w:r>
      <w:r w:rsidRPr="004638BD" w:rsidR="000E48AF">
        <w:rPr>
          <w:color w:val="auto"/>
          <w:sz w:val="28"/>
          <w:szCs w:val="28"/>
        </w:rPr>
        <w:t>ся в камере хранения ОМВД России по Симферопольскому район</w:t>
      </w:r>
      <w:r w:rsidR="000E48AF">
        <w:rPr>
          <w:color w:val="auto"/>
          <w:sz w:val="28"/>
          <w:szCs w:val="28"/>
        </w:rPr>
        <w:t>у по квитанции №47</w:t>
      </w:r>
      <w:r w:rsidRPr="004638BD" w:rsidR="000E48AF">
        <w:rPr>
          <w:color w:val="auto"/>
          <w:sz w:val="28"/>
          <w:szCs w:val="28"/>
        </w:rPr>
        <w:t xml:space="preserve"> от </w:t>
      </w:r>
      <w:r w:rsidR="000E48AF">
        <w:rPr>
          <w:color w:val="auto"/>
          <w:sz w:val="28"/>
          <w:szCs w:val="28"/>
        </w:rPr>
        <w:t>28.05.2020</w:t>
      </w:r>
      <w:r w:rsidRPr="004638BD" w:rsidR="000E48AF">
        <w:rPr>
          <w:color w:val="auto"/>
          <w:sz w:val="28"/>
          <w:szCs w:val="28"/>
        </w:rPr>
        <w:t xml:space="preserve"> года </w:t>
      </w:r>
      <w:r w:rsidRPr="004638BD" w:rsidR="004638BD">
        <w:rPr>
          <w:color w:val="auto"/>
          <w:sz w:val="28"/>
          <w:szCs w:val="28"/>
        </w:rPr>
        <w:t xml:space="preserve">- </w:t>
      </w:r>
      <w:r w:rsidRPr="004638BD">
        <w:rPr>
          <w:color w:val="auto"/>
          <w:sz w:val="28"/>
          <w:szCs w:val="28"/>
        </w:rPr>
        <w:t>уничтожить.</w:t>
      </w:r>
    </w:p>
    <w:p w:rsidR="000E48AF" w:rsidRPr="00FD3E71" w:rsidP="000E48AF">
      <w:pPr>
        <w:ind w:right="-284" w:firstLine="567"/>
        <w:jc w:val="both"/>
        <w:rPr>
          <w:sz w:val="28"/>
          <w:szCs w:val="28"/>
        </w:rPr>
      </w:pPr>
      <w:r w:rsidRPr="002F6A87">
        <w:rPr>
          <w:sz w:val="28"/>
          <w:szCs w:val="28"/>
        </w:rPr>
        <w:t xml:space="preserve">Приговор </w:t>
      </w:r>
      <w:r w:rsidR="007054BD">
        <w:rPr>
          <w:color w:val="000000"/>
          <w:sz w:val="28"/>
          <w:szCs w:val="28"/>
        </w:rPr>
        <w:t xml:space="preserve">мирового судьи </w:t>
      </w:r>
      <w:r w:rsidRPr="009665B3" w:rsidR="007054BD">
        <w:rPr>
          <w:sz w:val="28"/>
          <w:szCs w:val="28"/>
        </w:rPr>
        <w:t>судебного участка №76 Симферопольского судебного района (Симферопольский муниципальный район) Республики Крым</w:t>
      </w:r>
      <w:r>
        <w:rPr>
          <w:sz w:val="28"/>
          <w:szCs w:val="28"/>
        </w:rPr>
        <w:t xml:space="preserve"> </w:t>
      </w:r>
      <w:r w:rsidR="007054BD">
        <w:rPr>
          <w:sz w:val="28"/>
          <w:szCs w:val="28"/>
        </w:rPr>
        <w:t xml:space="preserve">от 25.12.2018 </w:t>
      </w:r>
      <w:r w:rsidRPr="002F6A87">
        <w:rPr>
          <w:sz w:val="28"/>
          <w:szCs w:val="28"/>
        </w:rPr>
        <w:t xml:space="preserve">года в отношении </w:t>
      </w:r>
      <w:r w:rsidR="007054BD">
        <w:rPr>
          <w:sz w:val="28"/>
          <w:szCs w:val="28"/>
        </w:rPr>
        <w:t>Сурскова Р.Г</w:t>
      </w:r>
      <w:r w:rsidRPr="002F6A87">
        <w:rPr>
          <w:sz w:val="28"/>
          <w:szCs w:val="28"/>
        </w:rPr>
        <w:t xml:space="preserve">. по </w:t>
      </w:r>
      <w:r w:rsidR="007054BD">
        <w:rPr>
          <w:sz w:val="28"/>
          <w:szCs w:val="28"/>
        </w:rPr>
        <w:t>ч. 1</w:t>
      </w:r>
      <w:r w:rsidRPr="00925ED7">
        <w:rPr>
          <w:sz w:val="28"/>
          <w:szCs w:val="28"/>
        </w:rPr>
        <w:t xml:space="preserve"> ст. 16</w:t>
      </w:r>
      <w:r w:rsidR="007054BD">
        <w:rPr>
          <w:sz w:val="28"/>
          <w:szCs w:val="28"/>
        </w:rPr>
        <w:t>7</w:t>
      </w:r>
      <w:r w:rsidRPr="002F6A87">
        <w:rPr>
          <w:sz w:val="28"/>
          <w:szCs w:val="28"/>
        </w:rPr>
        <w:t xml:space="preserve"> к </w:t>
      </w:r>
      <w:r w:rsidR="007054BD">
        <w:rPr>
          <w:sz w:val="28"/>
          <w:szCs w:val="28"/>
        </w:rPr>
        <w:t>1</w:t>
      </w:r>
      <w:r>
        <w:rPr>
          <w:sz w:val="28"/>
          <w:szCs w:val="28"/>
        </w:rPr>
        <w:t xml:space="preserve"> год</w:t>
      </w:r>
      <w:r w:rsidR="007054BD">
        <w:rPr>
          <w:sz w:val="28"/>
          <w:szCs w:val="28"/>
        </w:rPr>
        <w:t>у</w:t>
      </w:r>
      <w:r w:rsidRPr="002F6A87">
        <w:rPr>
          <w:sz w:val="28"/>
          <w:szCs w:val="28"/>
        </w:rPr>
        <w:t xml:space="preserve"> лишения свободы, с применением ст. 73 УК РФ, условно с испытательным сроком </w:t>
      </w:r>
      <w:r>
        <w:rPr>
          <w:sz w:val="28"/>
          <w:szCs w:val="28"/>
        </w:rPr>
        <w:t>2</w:t>
      </w:r>
      <w:r w:rsidRPr="002F6A87">
        <w:rPr>
          <w:sz w:val="28"/>
          <w:szCs w:val="28"/>
        </w:rPr>
        <w:t xml:space="preserve"> год</w:t>
      </w:r>
      <w:r>
        <w:rPr>
          <w:sz w:val="28"/>
          <w:szCs w:val="28"/>
        </w:rPr>
        <w:t>а</w:t>
      </w:r>
      <w:r w:rsidRPr="002F6A87">
        <w:rPr>
          <w:sz w:val="28"/>
          <w:szCs w:val="28"/>
        </w:rPr>
        <w:t>, исполнять самостоятельно.</w:t>
      </w:r>
    </w:p>
    <w:p w:rsidR="0068141A" w:rsidRPr="004638BD" w:rsidP="00083FE2">
      <w:pPr>
        <w:pStyle w:val="NoSpacing"/>
        <w:ind w:right="-284" w:firstLine="426"/>
        <w:rPr>
          <w:color w:val="auto"/>
          <w:sz w:val="28"/>
          <w:szCs w:val="28"/>
        </w:rPr>
      </w:pPr>
      <w:r w:rsidRPr="004638BD">
        <w:rPr>
          <w:color w:val="auto"/>
          <w:sz w:val="28"/>
          <w:szCs w:val="28"/>
        </w:rPr>
        <w:t>Приговор не может быть обжалован в части несоответствия выводов суда, изложенных в приговоре, фактическим обстоятельствам уголовного дела, установленным судом первой инстанции.</w:t>
      </w:r>
    </w:p>
    <w:p w:rsidR="0068141A" w:rsidP="00083FE2">
      <w:pPr>
        <w:pStyle w:val="NoSpacing"/>
        <w:ind w:right="-284" w:firstLine="426"/>
        <w:rPr>
          <w:color w:val="auto"/>
          <w:sz w:val="28"/>
          <w:szCs w:val="28"/>
        </w:rPr>
      </w:pPr>
      <w:r w:rsidRPr="004638BD">
        <w:rPr>
          <w:color w:val="auto"/>
          <w:sz w:val="28"/>
          <w:szCs w:val="28"/>
        </w:rPr>
        <w:t>В остальной части приговор может быть обжалован в апелляционном порядке в Симферопольский районный суд Республики Крым через судебный участок №76 Симферопольского судебного района (Симферопольский муниципальный район) Республики Крым в течение 10 суток со дня провозглашения.</w:t>
      </w:r>
    </w:p>
    <w:p w:rsidR="0068141A" w:rsidRPr="004638BD" w:rsidP="00083FE2">
      <w:pPr>
        <w:pStyle w:val="NoSpacing"/>
        <w:ind w:right="-284" w:firstLine="426"/>
        <w:rPr>
          <w:color w:val="auto"/>
          <w:sz w:val="28"/>
          <w:szCs w:val="28"/>
        </w:rPr>
      </w:pPr>
      <w:r w:rsidRPr="004638BD">
        <w:rPr>
          <w:color w:val="auto"/>
          <w:sz w:val="28"/>
          <w:szCs w:val="28"/>
        </w:rPr>
        <w:t xml:space="preserve">Мировой судья:  </w:t>
      </w:r>
    </w:p>
    <w:p w:rsidR="001A5850" w:rsidRPr="00CD7F1F" w:rsidP="00083FE2">
      <w:pPr>
        <w:pStyle w:val="NoSpacing"/>
        <w:ind w:right="-284" w:firstLine="426"/>
        <w:rPr>
          <w:b/>
          <w:color w:val="auto"/>
          <w:sz w:val="28"/>
          <w:szCs w:val="28"/>
        </w:rPr>
      </w:pPr>
    </w:p>
    <w:sectPr w:rsidSect="007054BD">
      <w:footerReference w:type="default" r:id="rId5"/>
      <w:pgSz w:w="11906" w:h="16838"/>
      <w:pgMar w:top="426" w:right="850" w:bottom="142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573326122"/>
      <w:docPartObj>
        <w:docPartGallery w:val="Page Numbers (Bottom of Page)"/>
        <w:docPartUnique/>
      </w:docPartObj>
    </w:sdtPr>
    <w:sdtContent>
      <w:p w:rsidR="00BB092A">
        <w:pPr>
          <w:pStyle w:val="Footer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74E9C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BB092A">
    <w:pPr>
      <w:pStyle w:val="Footer"/>
    </w:pPr>
  </w:p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E"/>
    <w:multiLevelType w:val="singleLevel"/>
    <w:tmpl w:val="DD0A573C"/>
    <w:lvl w:ilvl="0">
      <w:start w:val="0"/>
      <w:numFmt w:val="bullet"/>
      <w:lvlText w:val="*"/>
      <w:lvlJc w:val="left"/>
    </w:lvl>
  </w:abstractNum>
  <w:num w:numId="1">
    <w:abstractNumId w:val="0"/>
    <w:lvlOverride w:ilvl="0">
      <w:lvl w:ilvl="0">
        <w:start w:val="0"/>
        <w:numFmt w:val="bullet"/>
        <w:lvlText w:val="-"/>
        <w:legacy w:legacy="1" w:legacySpace="0" w:legacyIndent="225"/>
        <w:lvlJc w:val="left"/>
        <w:rPr>
          <w:rFonts w:ascii="Times New Roman" w:hAnsi="Times New Roman" w:cs="Times New Roman" w:hint="default"/>
        </w:rPr>
      </w:lvl>
    </w:lvlOverride>
  </w:num>
  <w:num w:numId="2">
    <w:abstractNumId w:val="0"/>
    <w:lvlOverride w:ilvl="0">
      <w:lvl w:ilvl="0">
        <w:start w:val="0"/>
        <w:numFmt w:val="bullet"/>
        <w:lvlText w:val="-"/>
        <w:legacy w:legacy="1" w:legacySpace="0" w:legacyIndent="172"/>
        <w:lvlJc w:val="left"/>
        <w:rPr>
          <w:rFonts w:ascii="Times New Roman" w:hAnsi="Times New Roman" w:cs="Times New Roman" w:hint="default"/>
        </w:rPr>
      </w:lvl>
    </w:lvlOverride>
  </w:num>
  <w:num w:numId="3">
    <w:abstractNumId w:val="0"/>
    <w:lvlOverride w:ilvl="0">
      <w:lvl w:ilvl="0">
        <w:start w:val="0"/>
        <w:numFmt w:val="bullet"/>
        <w:lvlText w:val="-"/>
        <w:legacy w:legacy="1" w:legacySpace="0" w:legacyIndent="173"/>
        <w:lvlJc w:val="left"/>
        <w:rPr>
          <w:rFonts w:ascii="Times New Roman" w:hAnsi="Times New Roman" w:cs="Times New Roman"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5850"/>
    <w:rsid w:val="00083FE2"/>
    <w:rsid w:val="000968CF"/>
    <w:rsid w:val="000E48AF"/>
    <w:rsid w:val="001A5850"/>
    <w:rsid w:val="001F42BE"/>
    <w:rsid w:val="001F7409"/>
    <w:rsid w:val="00231EDE"/>
    <w:rsid w:val="0029674F"/>
    <w:rsid w:val="002A3128"/>
    <w:rsid w:val="002F6A87"/>
    <w:rsid w:val="00366B3F"/>
    <w:rsid w:val="003C280E"/>
    <w:rsid w:val="00404CD3"/>
    <w:rsid w:val="00423F0D"/>
    <w:rsid w:val="00436C10"/>
    <w:rsid w:val="00447577"/>
    <w:rsid w:val="004638BD"/>
    <w:rsid w:val="005F0752"/>
    <w:rsid w:val="0068141A"/>
    <w:rsid w:val="006D5C15"/>
    <w:rsid w:val="007054BD"/>
    <w:rsid w:val="007B074D"/>
    <w:rsid w:val="007D3CFE"/>
    <w:rsid w:val="007E379D"/>
    <w:rsid w:val="00844F26"/>
    <w:rsid w:val="008A25C3"/>
    <w:rsid w:val="008B2EA6"/>
    <w:rsid w:val="00925ED7"/>
    <w:rsid w:val="009665B3"/>
    <w:rsid w:val="00A11B05"/>
    <w:rsid w:val="00A16F6B"/>
    <w:rsid w:val="00A656B0"/>
    <w:rsid w:val="00AD69B4"/>
    <w:rsid w:val="00B079A2"/>
    <w:rsid w:val="00B20116"/>
    <w:rsid w:val="00B363B3"/>
    <w:rsid w:val="00B74E9C"/>
    <w:rsid w:val="00BB092A"/>
    <w:rsid w:val="00BF5B0B"/>
    <w:rsid w:val="00C76B27"/>
    <w:rsid w:val="00C8005A"/>
    <w:rsid w:val="00CD7F1F"/>
    <w:rsid w:val="00DA6ECE"/>
    <w:rsid w:val="00E446AA"/>
    <w:rsid w:val="00E56461"/>
    <w:rsid w:val="00E748B0"/>
    <w:rsid w:val="00EA15A1"/>
    <w:rsid w:val="00ED1E6F"/>
    <w:rsid w:val="00F53729"/>
    <w:rsid w:val="00F577B3"/>
    <w:rsid w:val="00FD09DC"/>
    <w:rsid w:val="00FD3E71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C01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Subtitle">
    <w:name w:val="Subtitle"/>
    <w:basedOn w:val="Normal"/>
    <w:link w:val="a"/>
    <w:qFormat/>
    <w:rsid w:val="000B1BE5"/>
    <w:pPr>
      <w:jc w:val="center"/>
    </w:pPr>
    <w:rPr>
      <w:sz w:val="32"/>
      <w:szCs w:val="20"/>
    </w:rPr>
  </w:style>
  <w:style w:type="character" w:customStyle="1" w:styleId="a">
    <w:name w:val="Подзаголовок Знак"/>
    <w:basedOn w:val="DefaultParagraphFont"/>
    <w:link w:val="Subtitle"/>
    <w:rsid w:val="000B1BE5"/>
    <w:rPr>
      <w:rFonts w:ascii="Times New Roman" w:eastAsia="Times New Roman" w:hAnsi="Times New Roman" w:cs="Times New Roman"/>
      <w:sz w:val="32"/>
      <w:szCs w:val="20"/>
      <w:lang w:eastAsia="ru-RU"/>
    </w:rPr>
  </w:style>
  <w:style w:type="paragraph" w:styleId="NoSpacing">
    <w:name w:val="No Spacing"/>
    <w:uiPriority w:val="1"/>
    <w:qFormat/>
    <w:rsid w:val="00C734C5"/>
    <w:pPr>
      <w:widowControl w:val="0"/>
      <w:spacing w:after="0" w:line="240" w:lineRule="auto"/>
      <w:jc w:val="both"/>
    </w:pPr>
    <w:rPr>
      <w:rFonts w:ascii="Times New Roman" w:eastAsia="Times New Roman" w:hAnsi="Times New Roman" w:cs="Times New Roman"/>
      <w:color w:val="000080"/>
      <w:sz w:val="26"/>
      <w:szCs w:val="20"/>
      <w:lang w:eastAsia="ru-RU"/>
    </w:rPr>
  </w:style>
  <w:style w:type="paragraph" w:styleId="Header">
    <w:name w:val="header"/>
    <w:basedOn w:val="Normal"/>
    <w:link w:val="a0"/>
    <w:uiPriority w:val="99"/>
    <w:unhideWhenUsed/>
    <w:rsid w:val="00520B14"/>
    <w:pPr>
      <w:tabs>
        <w:tab w:val="center" w:pos="4677"/>
        <w:tab w:val="right" w:pos="9355"/>
      </w:tabs>
    </w:pPr>
  </w:style>
  <w:style w:type="character" w:customStyle="1" w:styleId="a0">
    <w:name w:val="Верхний колонтитул Знак"/>
    <w:basedOn w:val="DefaultParagraphFont"/>
    <w:link w:val="Header"/>
    <w:uiPriority w:val="99"/>
    <w:rsid w:val="00520B1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Footer">
    <w:name w:val="footer"/>
    <w:basedOn w:val="Normal"/>
    <w:link w:val="a1"/>
    <w:uiPriority w:val="99"/>
    <w:unhideWhenUsed/>
    <w:rsid w:val="00520B14"/>
    <w:pPr>
      <w:tabs>
        <w:tab w:val="center" w:pos="4677"/>
        <w:tab w:val="right" w:pos="9355"/>
      </w:tabs>
    </w:pPr>
  </w:style>
  <w:style w:type="character" w:customStyle="1" w:styleId="a1">
    <w:name w:val="Нижний колонтитул Знак"/>
    <w:basedOn w:val="DefaultParagraphFont"/>
    <w:link w:val="Footer"/>
    <w:uiPriority w:val="99"/>
    <w:rsid w:val="00520B1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BalloonText">
    <w:name w:val="Balloon Text"/>
    <w:basedOn w:val="Normal"/>
    <w:link w:val="a2"/>
    <w:uiPriority w:val="99"/>
    <w:semiHidden/>
    <w:unhideWhenUsed/>
    <w:rsid w:val="0009412B"/>
    <w:rPr>
      <w:rFonts w:ascii="Tahoma" w:hAnsi="Tahoma" w:cs="Tahoma"/>
      <w:sz w:val="16"/>
      <w:szCs w:val="16"/>
    </w:rPr>
  </w:style>
  <w:style w:type="character" w:customStyle="1" w:styleId="a2">
    <w:name w:val="Текст выноски Знак"/>
    <w:basedOn w:val="DefaultParagraphFont"/>
    <w:link w:val="BalloonText"/>
    <w:uiPriority w:val="99"/>
    <w:semiHidden/>
    <w:rsid w:val="0009412B"/>
    <w:rPr>
      <w:rFonts w:ascii="Tahoma" w:eastAsia="Times New Roman" w:hAnsi="Tahoma" w:cs="Tahoma"/>
      <w:sz w:val="16"/>
      <w:szCs w:val="16"/>
      <w:lang w:eastAsia="ru-RU"/>
    </w:rPr>
  </w:style>
  <w:style w:type="character" w:styleId="Hyperlink">
    <w:name w:val="Hyperlink"/>
    <w:basedOn w:val="DefaultParagraphFont"/>
    <w:uiPriority w:val="99"/>
    <w:unhideWhenUsed/>
    <w:rsid w:val="008463EA"/>
    <w:rPr>
      <w:color w:val="0000FF" w:themeColor="hyperlink"/>
      <w:u w:val="single"/>
    </w:rPr>
  </w:style>
  <w:style w:type="character" w:customStyle="1" w:styleId="apple-converted-space">
    <w:name w:val="apple-converted-space"/>
    <w:basedOn w:val="DefaultParagraphFont"/>
  </w:style>
  <w:style w:type="paragraph" w:customStyle="1" w:styleId="Style6">
    <w:name w:val="Style6"/>
    <w:basedOn w:val="Normal"/>
    <w:uiPriority w:val="99"/>
    <w:rsid w:val="000968CF"/>
    <w:pPr>
      <w:widowControl w:val="0"/>
      <w:autoSpaceDE w:val="0"/>
      <w:autoSpaceDN w:val="0"/>
      <w:adjustRightInd w:val="0"/>
      <w:spacing w:line="324" w:lineRule="exact"/>
      <w:ind w:firstLine="701"/>
      <w:jc w:val="both"/>
    </w:pPr>
  </w:style>
  <w:style w:type="paragraph" w:styleId="NormalWeb">
    <w:name w:val="Normal (Web)"/>
    <w:basedOn w:val="Normal"/>
    <w:uiPriority w:val="99"/>
    <w:unhideWhenUsed/>
    <w:rsid w:val="007D3CFE"/>
    <w:pPr>
      <w:spacing w:before="100" w:beforeAutospacing="1" w:after="100" w:afterAutospacing="1"/>
    </w:pPr>
  </w:style>
  <w:style w:type="character" w:customStyle="1" w:styleId="nomer2">
    <w:name w:val="nomer2"/>
    <w:basedOn w:val="DefaultParagraphFont"/>
    <w:rsid w:val="007D3CFE"/>
  </w:style>
  <w:style w:type="character" w:customStyle="1" w:styleId="data2">
    <w:name w:val="data2"/>
    <w:basedOn w:val="DefaultParagraphFont"/>
    <w:rsid w:val="007D3CFE"/>
  </w:style>
  <w:style w:type="character" w:customStyle="1" w:styleId="fio2">
    <w:name w:val="fio2"/>
    <w:basedOn w:val="DefaultParagraphFont"/>
    <w:rsid w:val="007D3CFE"/>
  </w:style>
  <w:style w:type="character" w:customStyle="1" w:styleId="address2">
    <w:name w:val="address2"/>
    <w:basedOn w:val="DefaultParagraphFont"/>
    <w:rsid w:val="007D3CFE"/>
  </w:style>
  <w:style w:type="character" w:customStyle="1" w:styleId="fio25">
    <w:name w:val="fio25"/>
    <w:basedOn w:val="DefaultParagraphFont"/>
    <w:rsid w:val="007D3CFE"/>
  </w:style>
  <w:style w:type="character" w:customStyle="1" w:styleId="fio24">
    <w:name w:val="fio24"/>
    <w:basedOn w:val="DefaultParagraphFont"/>
    <w:rsid w:val="007D3CFE"/>
  </w:style>
  <w:style w:type="character" w:customStyle="1" w:styleId="fio23">
    <w:name w:val="fio23"/>
    <w:basedOn w:val="DefaultParagraphFont"/>
    <w:rsid w:val="007D3CFE"/>
  </w:style>
  <w:style w:type="character" w:customStyle="1" w:styleId="fio20">
    <w:name w:val="fio20"/>
    <w:basedOn w:val="DefaultParagraphFont"/>
    <w:rsid w:val="007D3CFE"/>
  </w:style>
  <w:style w:type="character" w:customStyle="1" w:styleId="fio21">
    <w:name w:val="fio21"/>
    <w:basedOn w:val="DefaultParagraphFont"/>
    <w:rsid w:val="007D3CFE"/>
  </w:style>
  <w:style w:type="character" w:customStyle="1" w:styleId="fio3">
    <w:name w:val="fio3"/>
    <w:basedOn w:val="DefaultParagraphFont"/>
    <w:rsid w:val="007D3CFE"/>
  </w:style>
  <w:style w:type="character" w:customStyle="1" w:styleId="fio22">
    <w:name w:val="fio22"/>
    <w:basedOn w:val="DefaultParagraphFont"/>
    <w:rsid w:val="007D3CFE"/>
  </w:style>
  <w:style w:type="character" w:customStyle="1" w:styleId="fio11">
    <w:name w:val="fio11"/>
    <w:basedOn w:val="DefaultParagraphFont"/>
    <w:rsid w:val="007D3CFE"/>
  </w:style>
  <w:style w:type="character" w:customStyle="1" w:styleId="fio8">
    <w:name w:val="fio8"/>
    <w:basedOn w:val="DefaultParagraphFont"/>
    <w:rsid w:val="007D3CFE"/>
  </w:style>
  <w:style w:type="character" w:customStyle="1" w:styleId="fio9">
    <w:name w:val="fio9"/>
    <w:basedOn w:val="DefaultParagraphFont"/>
    <w:rsid w:val="007D3CFE"/>
  </w:style>
  <w:style w:type="character" w:customStyle="1" w:styleId="fio12">
    <w:name w:val="fio12"/>
    <w:basedOn w:val="DefaultParagraphFont"/>
    <w:rsid w:val="007D3CFE"/>
  </w:style>
  <w:style w:type="character" w:customStyle="1" w:styleId="fio13">
    <w:name w:val="fio13"/>
    <w:basedOn w:val="DefaultParagraphFont"/>
    <w:rsid w:val="007D3CFE"/>
  </w:style>
  <w:style w:type="character" w:customStyle="1" w:styleId="fio14">
    <w:name w:val="fio14"/>
    <w:basedOn w:val="DefaultParagraphFont"/>
    <w:rsid w:val="007D3CFE"/>
  </w:style>
  <w:style w:type="character" w:customStyle="1" w:styleId="fio15">
    <w:name w:val="fio15"/>
    <w:basedOn w:val="DefaultParagraphFont"/>
    <w:rsid w:val="007D3CFE"/>
  </w:style>
  <w:style w:type="character" w:customStyle="1" w:styleId="fio10">
    <w:name w:val="fio10"/>
    <w:basedOn w:val="DefaultParagraphFont"/>
    <w:rsid w:val="007D3CFE"/>
  </w:style>
  <w:style w:type="paragraph" w:customStyle="1" w:styleId="msoclassa5">
    <w:name w:val="msoclassa5"/>
    <w:basedOn w:val="Normal"/>
    <w:rsid w:val="007D3CFE"/>
    <w:pPr>
      <w:spacing w:before="100" w:beforeAutospacing="1" w:after="100" w:afterAutospacing="1"/>
    </w:pPr>
  </w:style>
  <w:style w:type="paragraph" w:customStyle="1" w:styleId="msoclassconsplusnormal">
    <w:name w:val="msoclassconsplusnormal"/>
    <w:basedOn w:val="Normal"/>
    <w:rsid w:val="007D3CFE"/>
    <w:pPr>
      <w:spacing w:before="100" w:beforeAutospacing="1" w:after="100" w:afterAutospacing="1"/>
    </w:pPr>
  </w:style>
  <w:style w:type="character" w:customStyle="1" w:styleId="fio18">
    <w:name w:val="fio18"/>
    <w:basedOn w:val="DefaultParagraphFont"/>
    <w:rsid w:val="007D3CFE"/>
  </w:style>
  <w:style w:type="paragraph" w:customStyle="1" w:styleId="msoclassstyle10">
    <w:name w:val="msoclassstyle10"/>
    <w:basedOn w:val="Normal"/>
    <w:rsid w:val="007D3CFE"/>
    <w:pPr>
      <w:spacing w:before="100" w:beforeAutospacing="1" w:after="100" w:afterAutospacing="1"/>
    </w:pPr>
  </w:style>
  <w:style w:type="paragraph" w:customStyle="1" w:styleId="msoclassstyle5">
    <w:name w:val="msoclassstyle5"/>
    <w:basedOn w:val="Normal"/>
    <w:rsid w:val="007D3CFE"/>
    <w:pPr>
      <w:spacing w:before="100" w:beforeAutospacing="1" w:after="100" w:afterAutospacing="1"/>
    </w:pPr>
  </w:style>
  <w:style w:type="paragraph" w:customStyle="1" w:styleId="msoclassstyle7">
    <w:name w:val="msoclassstyle7"/>
    <w:basedOn w:val="Normal"/>
    <w:rsid w:val="007D3CFE"/>
    <w:pPr>
      <w:spacing w:before="100" w:beforeAutospacing="1" w:after="100" w:afterAutospacing="1"/>
    </w:pPr>
  </w:style>
  <w:style w:type="character" w:customStyle="1" w:styleId="fio26">
    <w:name w:val="fio26"/>
    <w:basedOn w:val="DefaultParagraphFont"/>
    <w:rsid w:val="007D3CFE"/>
  </w:style>
  <w:style w:type="character" w:customStyle="1" w:styleId="fio27">
    <w:name w:val="fio27"/>
    <w:basedOn w:val="DefaultParagraphFont"/>
    <w:rsid w:val="007D3CFE"/>
  </w:style>
  <w:style w:type="character" w:customStyle="1" w:styleId="fio28">
    <w:name w:val="fio28"/>
    <w:basedOn w:val="DefaultParagraphFont"/>
    <w:rsid w:val="007D3CFE"/>
  </w:style>
  <w:style w:type="character" w:customStyle="1" w:styleId="fio16">
    <w:name w:val="fio16"/>
    <w:basedOn w:val="DefaultParagraphFont"/>
    <w:rsid w:val="007D3CF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AB4D266-1B93-44AC-9D0E-37E67E1E21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