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2D76D2" w:rsidP="002D76D2">
      <w:pPr>
        <w:ind w:firstLine="567"/>
        <w:jc w:val="right"/>
        <w:rPr>
          <w:sz w:val="26"/>
          <w:szCs w:val="26"/>
        </w:rPr>
      </w:pPr>
      <w:r w:rsidRPr="002D76D2">
        <w:rPr>
          <w:sz w:val="26"/>
          <w:szCs w:val="26"/>
        </w:rPr>
        <w:t xml:space="preserve">Дело № </w:t>
      </w:r>
      <w:r w:rsidRPr="002D76D2" w:rsidR="001F6CFE">
        <w:rPr>
          <w:sz w:val="26"/>
          <w:szCs w:val="26"/>
        </w:rPr>
        <w:t>01-0004/76/2021</w:t>
      </w:r>
    </w:p>
    <w:p w:rsidR="00A77B3E" w:rsidRPr="002D76D2" w:rsidP="002D76D2">
      <w:pPr>
        <w:ind w:firstLine="567"/>
        <w:jc w:val="center"/>
        <w:rPr>
          <w:b/>
          <w:sz w:val="26"/>
          <w:szCs w:val="26"/>
        </w:rPr>
      </w:pPr>
      <w:r w:rsidRPr="002D76D2">
        <w:rPr>
          <w:b/>
          <w:sz w:val="26"/>
          <w:szCs w:val="26"/>
        </w:rPr>
        <w:t>ПОСТАНОВЛЕНИЕ</w:t>
      </w:r>
    </w:p>
    <w:p w:rsidR="00A77B3E" w:rsidRPr="002D76D2" w:rsidP="002D76D2">
      <w:pPr>
        <w:tabs>
          <w:tab w:val="right" w:pos="9688"/>
        </w:tabs>
        <w:ind w:firstLine="567"/>
        <w:jc w:val="center"/>
        <w:rPr>
          <w:sz w:val="26"/>
          <w:szCs w:val="26"/>
        </w:rPr>
      </w:pPr>
      <w:r w:rsidRPr="002D76D2">
        <w:rPr>
          <w:sz w:val="26"/>
          <w:szCs w:val="26"/>
        </w:rPr>
        <w:t>06 августа 2021</w:t>
      </w:r>
      <w:r w:rsidRPr="002D76D2" w:rsidR="002E57A4">
        <w:rPr>
          <w:sz w:val="26"/>
          <w:szCs w:val="26"/>
        </w:rPr>
        <w:t xml:space="preserve"> года</w:t>
      </w:r>
      <w:r w:rsidRPr="002D76D2" w:rsidR="00E746D4">
        <w:rPr>
          <w:sz w:val="26"/>
          <w:szCs w:val="26"/>
        </w:rPr>
        <w:tab/>
      </w:r>
      <w:r w:rsidRPr="002D76D2" w:rsidR="002D76D2">
        <w:rPr>
          <w:sz w:val="26"/>
          <w:szCs w:val="26"/>
        </w:rPr>
        <w:t>город</w:t>
      </w:r>
      <w:r w:rsidRPr="002D76D2" w:rsidR="002E57A4">
        <w:rPr>
          <w:sz w:val="26"/>
          <w:szCs w:val="26"/>
        </w:rPr>
        <w:t xml:space="preserve"> Симферополь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Мировой судья судебного участка № </w:t>
      </w:r>
      <w:r w:rsidRPr="002D76D2" w:rsidR="001F6CFE">
        <w:rPr>
          <w:sz w:val="26"/>
          <w:szCs w:val="26"/>
        </w:rPr>
        <w:t>76</w:t>
      </w:r>
      <w:r w:rsidRPr="002D76D2">
        <w:rPr>
          <w:sz w:val="26"/>
          <w:szCs w:val="26"/>
        </w:rPr>
        <w:t xml:space="preserve"> </w:t>
      </w:r>
      <w:r w:rsidRPr="002D76D2" w:rsidR="001F6CFE">
        <w:rPr>
          <w:sz w:val="26"/>
          <w:szCs w:val="26"/>
        </w:rPr>
        <w:t>Симферопольского</w:t>
      </w:r>
      <w:r w:rsidRPr="002D76D2">
        <w:rPr>
          <w:sz w:val="26"/>
          <w:szCs w:val="26"/>
        </w:rPr>
        <w:t xml:space="preserve"> судебного района</w:t>
      </w:r>
      <w:r w:rsidRPr="002D76D2" w:rsidR="001F6CFE">
        <w:rPr>
          <w:sz w:val="26"/>
          <w:szCs w:val="26"/>
        </w:rPr>
        <w:t xml:space="preserve"> (Симферопольский муниципальный район)</w:t>
      </w:r>
      <w:r w:rsidRPr="002D76D2">
        <w:rPr>
          <w:sz w:val="26"/>
          <w:szCs w:val="26"/>
        </w:rPr>
        <w:t xml:space="preserve"> Республики Крым </w:t>
      </w:r>
      <w:r w:rsidRPr="002D76D2" w:rsidR="001F6CFE">
        <w:rPr>
          <w:sz w:val="26"/>
          <w:szCs w:val="26"/>
        </w:rPr>
        <w:t>Кирюхина Т.Н.</w:t>
      </w:r>
      <w:r w:rsidRPr="002D76D2">
        <w:rPr>
          <w:sz w:val="26"/>
          <w:szCs w:val="26"/>
        </w:rPr>
        <w:t xml:space="preserve">, 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при секретаре судебного заседания – </w:t>
      </w:r>
      <w:r w:rsidRPr="002D76D2" w:rsidR="001F6CFE">
        <w:rPr>
          <w:sz w:val="26"/>
          <w:szCs w:val="26"/>
        </w:rPr>
        <w:t>Медведевой З.А.</w:t>
      </w:r>
      <w:r w:rsidRPr="002D76D2">
        <w:rPr>
          <w:sz w:val="26"/>
          <w:szCs w:val="26"/>
        </w:rPr>
        <w:t>,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с участием: 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государственного обвинителя – старшего помощника прокурора </w:t>
      </w:r>
      <w:r w:rsidRPr="002D76D2" w:rsidR="001F6CFE">
        <w:rPr>
          <w:sz w:val="26"/>
          <w:szCs w:val="26"/>
        </w:rPr>
        <w:t>Симферопольского</w:t>
      </w:r>
      <w:r w:rsidRPr="002D76D2">
        <w:rPr>
          <w:sz w:val="26"/>
          <w:szCs w:val="26"/>
        </w:rPr>
        <w:t xml:space="preserve"> района Республики Крым </w:t>
      </w:r>
      <w:r w:rsidRPr="002D76D2" w:rsidR="001F6CFE">
        <w:rPr>
          <w:sz w:val="26"/>
          <w:szCs w:val="26"/>
        </w:rPr>
        <w:t>Контушного С.О.</w:t>
      </w:r>
      <w:r w:rsidRPr="002D76D2">
        <w:rPr>
          <w:sz w:val="26"/>
          <w:szCs w:val="26"/>
        </w:rPr>
        <w:t xml:space="preserve">, 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защитника – адвоката </w:t>
      </w:r>
      <w:r w:rsidRPr="002D76D2" w:rsidR="001F6CFE">
        <w:rPr>
          <w:sz w:val="26"/>
          <w:szCs w:val="26"/>
        </w:rPr>
        <w:t>Рублёва А.Г.</w:t>
      </w:r>
      <w:r w:rsidRPr="002D76D2">
        <w:rPr>
          <w:sz w:val="26"/>
          <w:szCs w:val="26"/>
        </w:rPr>
        <w:t xml:space="preserve">, представившего удостоверение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 и ордер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>,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подсудимого – </w:t>
      </w:r>
      <w:r w:rsidRPr="002D76D2" w:rsidR="001F6CFE">
        <w:rPr>
          <w:sz w:val="26"/>
          <w:szCs w:val="26"/>
        </w:rPr>
        <w:t>Папшева А.В.</w:t>
      </w:r>
      <w:r w:rsidRPr="002D76D2">
        <w:rPr>
          <w:sz w:val="26"/>
          <w:szCs w:val="26"/>
        </w:rPr>
        <w:t xml:space="preserve">, 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рассмотрев в </w:t>
      </w:r>
      <w:r w:rsidR="00A42145">
        <w:rPr>
          <w:sz w:val="26"/>
          <w:szCs w:val="26"/>
        </w:rPr>
        <w:t>закрытом предварительном</w:t>
      </w:r>
      <w:r w:rsidRPr="002D76D2">
        <w:rPr>
          <w:sz w:val="26"/>
          <w:szCs w:val="26"/>
        </w:rPr>
        <w:t xml:space="preserve"> судебном заседании в помещении судебного участка </w:t>
      </w:r>
      <w:r w:rsidRPr="002D76D2" w:rsidR="001F6CFE">
        <w:rPr>
          <w:sz w:val="26"/>
          <w:szCs w:val="26"/>
        </w:rPr>
        <w:t xml:space="preserve">№76 </w:t>
      </w:r>
      <w:r w:rsidRPr="002D76D2">
        <w:rPr>
          <w:sz w:val="26"/>
          <w:szCs w:val="26"/>
        </w:rPr>
        <w:t xml:space="preserve">(Республика Крым, г. Симферополь, ул. </w:t>
      </w:r>
      <w:r w:rsidRPr="002D76D2" w:rsidR="001F6CFE">
        <w:rPr>
          <w:sz w:val="26"/>
          <w:szCs w:val="26"/>
        </w:rPr>
        <w:t>Куйбышева, д.58Д</w:t>
      </w:r>
      <w:r w:rsidRPr="002D76D2">
        <w:rPr>
          <w:sz w:val="26"/>
          <w:szCs w:val="26"/>
        </w:rPr>
        <w:t>, зал судебных заседаний №3) в общем порядке уголовное дело в отношении: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b/>
          <w:sz w:val="26"/>
          <w:szCs w:val="26"/>
        </w:rPr>
        <w:t>Папшева</w:t>
      </w:r>
      <w:r w:rsidRPr="002D76D2">
        <w:rPr>
          <w:b/>
          <w:sz w:val="26"/>
          <w:szCs w:val="26"/>
        </w:rPr>
        <w:t xml:space="preserve"> Андрея Вячеславовича</w:t>
      </w:r>
      <w:r w:rsidRPr="002D76D2">
        <w:rPr>
          <w:sz w:val="26"/>
          <w:szCs w:val="26"/>
        </w:rPr>
        <w:t xml:space="preserve">,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, уроженца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, гражданина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,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, состоящего в должности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,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, образование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, </w:t>
      </w:r>
      <w:r w:rsidR="007C1AD1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, зарегистрированного по адресу: </w:t>
      </w:r>
      <w:r w:rsidR="007C1AD1">
        <w:rPr>
          <w:sz w:val="28"/>
          <w:szCs w:val="28"/>
        </w:rPr>
        <w:t xml:space="preserve">«данные изъяты» </w:t>
      </w:r>
      <w:r w:rsidRPr="002D76D2">
        <w:rPr>
          <w:sz w:val="26"/>
          <w:szCs w:val="26"/>
        </w:rPr>
        <w:t xml:space="preserve">и фактически проживающего по адресу: </w:t>
      </w:r>
      <w:r w:rsidR="007C1AD1">
        <w:rPr>
          <w:sz w:val="28"/>
          <w:szCs w:val="28"/>
        </w:rPr>
        <w:t>«данные изъяты»</w:t>
      </w:r>
      <w:r w:rsidRPr="002D76D2" w:rsidR="002E57A4">
        <w:rPr>
          <w:sz w:val="26"/>
          <w:szCs w:val="26"/>
        </w:rPr>
        <w:t xml:space="preserve">, которому избрана мера пресечения в виде </w:t>
      </w:r>
      <w:r w:rsidR="007C1AD1">
        <w:rPr>
          <w:sz w:val="28"/>
          <w:szCs w:val="28"/>
        </w:rPr>
        <w:t>«данные изъяты»</w:t>
      </w:r>
      <w:r w:rsidRPr="002D76D2" w:rsidR="002E57A4">
        <w:rPr>
          <w:sz w:val="26"/>
          <w:szCs w:val="26"/>
        </w:rPr>
        <w:t>,</w:t>
      </w:r>
      <w:r w:rsidR="007C1AD1">
        <w:rPr>
          <w:sz w:val="26"/>
          <w:szCs w:val="26"/>
        </w:rPr>
        <w:t xml:space="preserve"> </w:t>
      </w:r>
      <w:r w:rsidRPr="002D76D2" w:rsidR="002E57A4">
        <w:rPr>
          <w:sz w:val="26"/>
          <w:szCs w:val="26"/>
        </w:rPr>
        <w:t>обвиняемого в совершении преступления, предусмотренного частью 2 статьи 145.1 Уголовного кодекса Российской Федерации,</w:t>
      </w:r>
    </w:p>
    <w:p w:rsidR="00A77B3E" w:rsidRPr="002D76D2" w:rsidP="002D76D2">
      <w:pPr>
        <w:ind w:firstLine="567"/>
        <w:jc w:val="center"/>
        <w:rPr>
          <w:sz w:val="26"/>
          <w:szCs w:val="26"/>
        </w:rPr>
      </w:pPr>
      <w:r w:rsidRPr="002D76D2">
        <w:rPr>
          <w:sz w:val="26"/>
          <w:szCs w:val="26"/>
        </w:rPr>
        <w:t>УСТАНОВИЛ: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Папшев А.В. совершил частичную невыплату свыше трех месяцев и полную невыплату свыше двух месяцев заработной платы и иных установленных законом выплат, совершенную из иной личной заинтересованности руководителем организации, при следующих обстоятельствах: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Папшев А.В. приказом (распоряжением) о приеме работника на работу генерального директора общества с ограниченной ответственностью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(далее по тексту –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) </w:t>
      </w:r>
      <w:r w:rsidRPr="002D76D2">
        <w:rPr>
          <w:rFonts w:ascii="Times New Roman" w:hAnsi="Times New Roman"/>
          <w:sz w:val="26"/>
          <w:szCs w:val="26"/>
          <w:lang w:bidi="ru-RU"/>
        </w:rPr>
        <w:t>от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7C1AD1"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с указанной даты назначен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юридически и фактически находящегося по адресу: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то есть руководителем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Папшев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А.В., являясь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осуществляет руководство текущей деятельностью, к его компетенции относятся все вопросы руководства текущей деятельностью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в том числе в соответствии с Уставом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утвержденным Решением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от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и п. 2.4, 2.5 трудового договора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заключенного между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в лице председателя собрания учредителей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с одной стороны, и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Папшевым А.В. с другой: руководить в соответствии с действующим законодательством производственно-хозяйственной и финансово-экономической деятельностью общества, неся всю полноту ответственности за последствия принимаемых решений, сохранность и эффективное использование имущества предприятия, а также финансово-хозяйственные результаты его деятельности; организовывать работу и эффективное взаимодействие всех структурных </w:t>
      </w:r>
      <w:r w:rsidRPr="002D76D2">
        <w:rPr>
          <w:rFonts w:ascii="Times New Roman" w:hAnsi="Times New Roman"/>
          <w:sz w:val="26"/>
          <w:szCs w:val="26"/>
          <w:lang w:bidi="ru-RU"/>
        </w:rPr>
        <w:t>подразделений; организует ведение бухгалтерского учета и отчетности Общества;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решать вопросы, касающиеся финансово-экономической и производственно-хозяйственной деятельности Общества, в пределах предоставленных ему законодателем прав, поручать ведение отдельных направлений деятельности другим должностным лицам – заместителям директора, специалистам общества; он имеет право действовать без доверенности от имени Общества, в том числе представляет его интересы и совершать сделки, суммарная стоимость которых не превышает </w:t>
      </w:r>
      <w:r w:rsidR="007C1AD1"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рублей;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распоряжаться имуществом и средствами Общества в пределах, установленных Уставом Общества и действующим законодательством; издавать приказы и давать указания, обязательные для исполнения всеми работниками Общества; открывать в банках расчетный, валютный и другие счета Общества, заключать договоры и совершать иные сделки; подписывать исходящие, а также платежные документы, осуществлять иные полномочия, связанные с реализацией его компетенции;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выплачивать премии, вознаграждения в порядке и на условиях, установленных в Обществе и прочее, при этом согласно п. 7.1.7 вышеуказанного трудового договора Папшев А.В. как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, несет предусмотренную законодательством Российской Федерации ответственность за задержку выплаты заработной платы и других выплат, причитающихся сотрудникам Общества, независимо от наличия вины работодателя.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Папшев А.В., являясь в период времени с </w:t>
      </w:r>
      <w:r w:rsidR="007C1AD1"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по </w:t>
      </w:r>
      <w:r w:rsidR="007C1AD1">
        <w:rPr>
          <w:sz w:val="28"/>
          <w:szCs w:val="28"/>
        </w:rPr>
        <w:t xml:space="preserve">«данные изъяты» 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в нарушение требований ч. 3 ст. 37 Конституции Российской Федерации, согласно которой каждый имеет право на вознаграждение за труд без какой бы то ни было дискриминации и ниже установленного федеральным законом минимального </w:t>
      </w:r>
      <w:r w:rsidRPr="002D76D2">
        <w:rPr>
          <w:rFonts w:ascii="Times New Roman" w:hAnsi="Times New Roman"/>
          <w:sz w:val="26"/>
          <w:szCs w:val="26"/>
          <w:lang w:bidi="ru-RU"/>
        </w:rPr>
        <w:t>размера оплаты труда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; ст. 2 Трудового Кодекса Российской Федерации, которая устанавливает принцип обеспечения каждого работника на своевременную и в полном объеме выплату заработной платы, обеспечивающей достойное существование для него самого и его семьи, и не ниже установленного федеральным законом размера оплаты труда, вопреки требованиям ст. 4 Трудового кодекса Российской Федерации, устанавливающей запрещение принудительного труда, к которому относится нарушение установленных сроков выплаты заработной платы или выплата ее не в полном размере, нарушая требования ст. 21 Трудового кодекса Российской Федерации, согласно которой работодатель обязан обеспечить своевременную и в полном объеме выплату заработной платы в соответствии с квалификацией работника, сложностью труда, количеством и качеством выполненной работы, а также ст. 22 Трудового кодекса РФ, согласно которой работодатель обязан выплачивать в полном размере причитающуюся работникам заработную плату в сроки, установленные трудовыми договорами; ст. 136 Трудового кодекса Российской Федерации, согласно которой заработная плата выплачивается не реже чем каждые полмесяца в день, установленный правилами внутреннего трудового распорядка, коллективным договором, трудовым договором; ст. 140 Трудового кодекса Российской Федерации, согласно которой при прекращении трудового договора выплата всех сумм, причитающихся работнику от работодателя, производится в день увольнения работника,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расчете;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ст. 165 Трудового кодекса Российской Федерации, согласно которой помимо общих гарантий и компенсаций, предусмотренных настоящим Кодексом  (гарантии при приеме на работу, переводе на другую работу, по оплате труда </w:t>
      </w:r>
      <w:r w:rsidRPr="002D76D2">
        <w:rPr>
          <w:rFonts w:ascii="Times New Roman" w:hAnsi="Times New Roman"/>
          <w:sz w:val="26"/>
          <w:szCs w:val="26"/>
          <w:lang w:bidi="ru-RU"/>
        </w:rPr>
        <w:t>и другие), работникам предоставляются гарантии и компенсации в случаях: при вынужденном прекращении работы не по вине работника, при предоставлении ежегодного оплачиваемого отпуска, в других случаях, предусмотренных настоящим Кодексом и иными федеральными законами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при предоставлении гарантий и компенсаций соответствующие выплаты производятся за счет средств работодателя; а также в соответствии с трудовыми договорами, заключенных с работниками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, в соответствии с которыми работодатель обязуется соблюдать действующее законодательство о труде, а также своевременно выплачивать обусловленную договором заработную плату, соблюдать условия оплаты труда, нормы рабочего времени и времени отдыха в соответствии с договором, локальными актами, действующим законодательством; ст. 855 Гражданского кодекса Российской Федерации, устанавливающей очередность списания денежных средств со счета организации, согласно которой в первую очередь осуществляется списание по исполнительным документам, предусматривающим перечисление или выдачу денежных средств со счета для удовлетворения требований о возмещении вреда, причиненного жизни и здоровью, а также требований о взыскании алиментов; во вторую очередь производится списание по исполнительным документам, предусматривающим перечисление или выдачу денежных сре</w:t>
      </w:r>
      <w:r w:rsidRPr="002D76D2">
        <w:rPr>
          <w:rFonts w:ascii="Times New Roman" w:hAnsi="Times New Roman"/>
          <w:sz w:val="26"/>
          <w:szCs w:val="26"/>
          <w:lang w:bidi="ru-RU"/>
        </w:rPr>
        <w:t>дств дл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я расчетов по выплате выходных пособий и оплате труда с лицами, работающими по трудовому договору, в том числе по контракту, по выплате вознаграждений авторам интеллектуальной деятельности; </w:t>
      </w:r>
      <w:r w:rsidRPr="002D76D2">
        <w:rPr>
          <w:rFonts w:ascii="Times New Roman" w:hAnsi="Times New Roman"/>
          <w:sz w:val="26"/>
          <w:szCs w:val="26"/>
          <w:lang w:bidi="ru-RU"/>
        </w:rPr>
        <w:t>в третью очередь производится списание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 (контракту), а также по отчислениям в Пенсионный фонд Российской Федерации, Фонд социального страхования Российской Федерации и фонды обязательного медицинского страхования, в последующей очередности производятся списания по исполнительным документам, предусматривающим удовлетворение других денежных требований, действуя умышленно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из иной личной заинтересованности, выразившейся в не желании расходовать денежные средства </w:t>
      </w:r>
      <w:r w:rsidR="007C1AD1"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на выплату заработной платы, прикрываясь ложными интересами стабилизации работы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, создания видимости финансового благополучия, а также выраженной в поддержании у контрагентов видимости благополучного ведения хозяйственной деятельности и платежеспособности руководимого им Общества, укреплении своего имиджа успешного руководителя, а также стремлении показать финансовую состоятельность Общества путем направления имеющихся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у Общества денежных средств на расчеты с контрагентами, погашение лизинговых платежей, выплату денежных средств по договорам займов учредителю, а также выплату налогов, взносов, сборов, пени, штрафов и других платежей, будучи в соответствии с действующим законодательством Российской Федерации обязанным своевременно, в полном объеме и не реже двух раз в месяц, выплачивать работникам </w:t>
      </w:r>
      <w:r w:rsidR="007C1AD1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заработную плату, допустил частичную невыплату свыше трех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месяцев и полную невыплату свыше двух месяцев заработной платы и иных установленных законом выплат перед работниками Общества в общей сумме </w:t>
      </w:r>
      <w:r w:rsidR="007C1AD1"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которая им не выплачивалась вплоть до </w:t>
      </w:r>
      <w:r w:rsidR="007C1AD1">
        <w:rPr>
          <w:sz w:val="28"/>
          <w:szCs w:val="28"/>
        </w:rPr>
        <w:t>«данные изъяты»</w:t>
      </w:r>
      <w:r w:rsidR="007C1AD1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,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то есть до его увольнения на протяжении девяти месяцев, а именно: 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–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.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(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в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-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(в декабре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года частично не выплачивалась заработная плата  в размере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в размере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руб.,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н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е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 (полностью не выплачивалась  заработная плата в 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руб., а также не выплатил задолженность за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</w:t>
      </w:r>
      <w:r>
        <w:rPr>
          <w:rFonts w:ascii="Times New Roman" w:hAnsi="Times New Roman"/>
          <w:sz w:val="26"/>
          <w:szCs w:val="26"/>
          <w:lang w:bidi="ru-RU"/>
        </w:rPr>
        <w:t xml:space="preserve"> законом выплаты в общей сумме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(полностью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 (полностью не выплачивалась заработная плата в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выплатил заработную плату в размере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выплатил заработную плату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,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руб.,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в размере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., полностью не выплатил заработную плату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 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., в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>«данные изъяты</w:t>
      </w:r>
      <w:r>
        <w:rPr>
          <w:sz w:val="28"/>
          <w:szCs w:val="28"/>
        </w:rPr>
        <w:t xml:space="preserve">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руб., а также не выплатил задолженность за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р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уб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.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н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е выплатил заработную плату и иные предусмотренные законом выплаты в общей сумме 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 (в </w:t>
      </w:r>
      <w:r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руб., в </w:t>
      </w:r>
      <w:r w:rsidR="001462A0"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 </w:t>
      </w:r>
      <w:r w:rsidR="001462A0"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выплатил заработную плату в </w:t>
      </w:r>
      <w:r w:rsidR="001462A0"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года в размере  </w:t>
      </w:r>
      <w:r w:rsidR="001462A0"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руб., в марте 2019 года в размере  </w:t>
      </w:r>
      <w:r w:rsidR="001462A0">
        <w:rPr>
          <w:sz w:val="28"/>
          <w:szCs w:val="28"/>
        </w:rPr>
        <w:t>«</w:t>
      </w:r>
      <w:r w:rsidR="001462A0">
        <w:rPr>
          <w:sz w:val="28"/>
          <w:szCs w:val="28"/>
        </w:rPr>
        <w:t xml:space="preserve">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 w:rsidR="001462A0"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 w:rsidR="001462A0">
        <w:rPr>
          <w:sz w:val="28"/>
          <w:szCs w:val="28"/>
        </w:rPr>
        <w:t>«данные изъяты»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 руб., а также с учетом задолженности на </w:t>
      </w:r>
      <w:r w:rsidR="001462A0"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 xml:space="preserve">в размере </w:t>
      </w:r>
      <w:r w:rsidR="001462A0">
        <w:rPr>
          <w:sz w:val="28"/>
          <w:szCs w:val="28"/>
        </w:rPr>
        <w:t xml:space="preserve">«данные изъяты» 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законом выплаты в общей сумме 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года в размере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руб.); 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>«данные</w:t>
      </w:r>
      <w:r>
        <w:rPr>
          <w:sz w:val="28"/>
          <w:szCs w:val="28"/>
        </w:rPr>
        <w:t xml:space="preserve">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руб.); 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 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года в размере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года в размере 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(</w:t>
      </w:r>
      <w:r w:rsidRPr="002D76D2">
        <w:rPr>
          <w:rFonts w:ascii="Times New Roman" w:hAnsi="Times New Roman"/>
          <w:sz w:val="26"/>
          <w:szCs w:val="26"/>
          <w:lang w:bidi="ru-RU"/>
        </w:rPr>
        <w:t>п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с учетом задолженности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(полностью не выплачивалась заработная плата в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а также с учетом задолженности за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полностью не выплачивалась заработная плата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.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а также с учетом задолженности за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а также с учетом задолженности на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размере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.); </w:t>
      </w:r>
    </w:p>
    <w:p w:rsidR="001462A0" w:rsidRPr="002D76D2" w:rsidP="001462A0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а также с учетом задолженности на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размере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.); </w:t>
      </w:r>
    </w:p>
    <w:p w:rsidR="001462A0" w:rsidRPr="002D76D2" w:rsidP="001462A0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(полностью не выплачивалась заработная плата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а также с учетом задолженности на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размере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.); </w:t>
      </w:r>
    </w:p>
    <w:p w:rsidR="001462A0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полностью не выплачивалась заработная плата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1462A0" w:rsidP="002D76D2">
      <w:pPr>
        <w:pStyle w:val="ConsNonformat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полностью не выплачивалась заработная плата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  <w:r>
        <w:rPr>
          <w:sz w:val="28"/>
          <w:szCs w:val="28"/>
        </w:rPr>
        <w:t xml:space="preserve"> </w:t>
      </w:r>
    </w:p>
    <w:p w:rsidR="001462A0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полностью не выплачивалась заработная плата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1462A0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полностью не выплачивалась заработная плата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сумме, а всего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выплачена заработная плата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руб.); 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н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е выплатил заработную плату и иные предусмотренные законом выплаты в общей сумме 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руб.); 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.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 (в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.,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., а также с учетом задолженности, образовавшейся на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выплачивалась заработная плата 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н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е выплатил заработную плату и иные предусмотренные законом выплаты в общей сумме 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н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е выплатил заработную плату и иные предусмотренные законом выплаты в общей сумме 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частично не выплачивалась заработная плата 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полностью не выплачивалась заработная плата за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 не выплатил заработную плату и иные предусмотренные законом выплаты в общей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(полностью не выплатил заработную плату в </w:t>
      </w:r>
      <w:r>
        <w:rPr>
          <w:sz w:val="28"/>
          <w:szCs w:val="28"/>
        </w:rPr>
        <w:t>«данные изъяты</w:t>
      </w:r>
      <w:r>
        <w:rPr>
          <w:sz w:val="28"/>
          <w:szCs w:val="28"/>
        </w:rPr>
        <w:t>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.,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руб.); 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(полностью не выплатил заработную плату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в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руб., частично не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выплатил заработную плату за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года в размере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., а также с учетом задолженности, образовавшейся на </w:t>
      </w:r>
      <w:r>
        <w:rPr>
          <w:sz w:val="28"/>
          <w:szCs w:val="28"/>
        </w:rPr>
        <w:t>«данные</w:t>
      </w:r>
      <w:r>
        <w:rPr>
          <w:sz w:val="28"/>
          <w:szCs w:val="28"/>
        </w:rPr>
        <w:t xml:space="preserve">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в размере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 w:rsidR="00A44C49">
        <w:rPr>
          <w:sz w:val="28"/>
          <w:szCs w:val="28"/>
        </w:rPr>
        <w:t xml:space="preserve">«данные изъяты» </w:t>
      </w:r>
      <w:r w:rsidR="00A44C49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 w:rsidR="00A44C4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A44C49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(полностью не </w:t>
      </w:r>
      <w:r w:rsidRPr="002D76D2">
        <w:rPr>
          <w:rFonts w:ascii="Times New Roman" w:hAnsi="Times New Roman"/>
          <w:sz w:val="26"/>
          <w:szCs w:val="26"/>
          <w:lang w:bidi="ru-RU"/>
        </w:rPr>
        <w:t>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2E57A4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A44C49" w:rsidRPr="002D76D2" w:rsidP="00A44C49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не выплатил заработную плату и иные предусмотренные законом выплаты в общей сумме </w:t>
      </w:r>
      <w:r>
        <w:rPr>
          <w:sz w:val="28"/>
          <w:szCs w:val="28"/>
        </w:rPr>
        <w:t xml:space="preserve">«данные изъяты»  </w:t>
      </w:r>
      <w:r w:rsidRPr="002D76D2">
        <w:rPr>
          <w:rFonts w:ascii="Times New Roman" w:hAnsi="Times New Roman"/>
          <w:sz w:val="26"/>
          <w:szCs w:val="26"/>
          <w:lang w:bidi="ru-RU"/>
        </w:rPr>
        <w:t>руб. (полностью не выплачивалась заработная плата в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.);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При этом, </w:t>
      </w:r>
      <w:r w:rsidRPr="002D76D2">
        <w:rPr>
          <w:rFonts w:ascii="Times New Roman" w:hAnsi="Times New Roman"/>
          <w:sz w:val="26"/>
          <w:szCs w:val="26"/>
          <w:lang w:bidi="ru-RU"/>
        </w:rPr>
        <w:t>Папшев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А.В., являясь в период времени с </w:t>
      </w:r>
      <w:r w:rsidR="00A44C49">
        <w:rPr>
          <w:sz w:val="28"/>
          <w:szCs w:val="28"/>
        </w:rPr>
        <w:t>«данные изъяты»</w:t>
      </w:r>
      <w:r w:rsidR="00A44C49">
        <w:rPr>
          <w:sz w:val="28"/>
          <w:szCs w:val="28"/>
        </w:rPr>
        <w:t xml:space="preserve"> </w:t>
      </w:r>
      <w:r w:rsidRPr="002D76D2" w:rsidR="00A44C49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по </w:t>
      </w:r>
      <w:r w:rsidR="00A44C49">
        <w:rPr>
          <w:sz w:val="28"/>
          <w:szCs w:val="28"/>
        </w:rPr>
        <w:t>«данные изъяты»</w:t>
      </w:r>
      <w:r w:rsidR="00A44C49">
        <w:rPr>
          <w:sz w:val="28"/>
          <w:szCs w:val="28"/>
        </w:rPr>
        <w:t xml:space="preserve"> </w:t>
      </w:r>
      <w:r w:rsidR="00A44C49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», находясь на рабочем месте по адресу: </w:t>
      </w:r>
      <w:r w:rsidR="00A44C49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пользуясь правом распоряжения имуществом </w:t>
      </w:r>
      <w:r w:rsidR="00A44C49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в том числе дебиторской задолженностью, а также правом заключения договоров и соглашений, предоставленным ему как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согласно уставным документам предприятия, заведомо зная об имеющейся и возрастающей задолженности по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заработной плате работникам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и необходимости выдачи заработной платы работникам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действуя умышленно, заведомо зная о необходимости выдачи заработной платы работникам общества, и имея реальную возможность расплатиться с ними в полном объеме, из иной личной заинтересованности, выразившейся в не желании расходовать денежные средства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на выплату заработной платы, прикрываясь ложными интересами стабилизации работы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создания видимости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финансового благополучия, в целях укрепления своего имиджа успешного руководителя в данном предприятии, не исполнил обязанность по оплате труда, в нарушении требований ст.ст. 2, 21, 22, 136 Трудового кодекса РФ и обязанности приоритетной выплаты заработной платы перед расчетами по хозяйственным операциям в соответствии с п. 2 ст. 855 Гражданского кодекса РФ, имея денежные средства для выплаты заработной платы за вышеуказанный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период времени, направил денежные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средства в размере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руб. на расчеты с кредиторами более поздней очереди, чем выплата заработной платы, в том числе:</w:t>
      </w:r>
    </w:p>
    <w:p w:rsidR="007C2E34" w:rsidP="002D76D2">
      <w:pPr>
        <w:pStyle w:val="ConsNonformat"/>
        <w:ind w:firstLine="567"/>
        <w:jc w:val="both"/>
        <w:outlineLvl w:val="0"/>
        <w:rPr>
          <w:sz w:val="28"/>
          <w:szCs w:val="28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- в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года: в сумме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руб. перечислены налоги, взносы, сборы, пени, штрафы;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перечислено поставщикам товаров, работ, услуг (оплата договоров между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и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(списание средств за услуги агентства по подбору жилого помещения),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(оплата услуг связей),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(оплата за нефтепродукты),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(оплата за баллоны),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(оплата за огнетушители, спецодежду),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(оплата за спецодежду),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(оплата за услуги по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представлению персонала),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(лизинговый платеж),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(оплата канцтоваров),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(оплата за </w:t>
      </w:r>
      <w:r w:rsidRPr="002D76D2">
        <w:rPr>
          <w:rFonts w:ascii="Times New Roman" w:hAnsi="Times New Roman"/>
          <w:sz w:val="26"/>
          <w:szCs w:val="26"/>
          <w:lang w:bidi="ru-RU"/>
        </w:rPr>
        <w:t>телематические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услуги),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(оплата за транспортно-экспедиторские услуги),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(оплата инструмента),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(оплата за автошины),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(оплата за технически газы),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(оплата за сварочные материалы),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,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(оплата целевых взносов), оплата командировочных работникам, оплата за инструменты, аренду жилья);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сумме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оплачены услуги банков; в сумме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произведены расчеты с персоналом по подотчетным суммам; в сумме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возвращены денежные средства учредителю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по договорам беспроцентного займа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; а всего на общую сумму </w:t>
      </w:r>
      <w:r>
        <w:rPr>
          <w:sz w:val="28"/>
          <w:szCs w:val="28"/>
        </w:rPr>
        <w:t>«данные изъяты»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- в </w:t>
      </w:r>
      <w:r w:rsidR="007C2E34">
        <w:rPr>
          <w:sz w:val="28"/>
          <w:szCs w:val="28"/>
        </w:rPr>
        <w:t xml:space="preserve">«данные </w:t>
      </w:r>
      <w:r w:rsidR="007C2E34">
        <w:rPr>
          <w:sz w:val="28"/>
          <w:szCs w:val="28"/>
        </w:rPr>
        <w:t>изъяты</w:t>
      </w:r>
      <w:r w:rsidR="007C2E34">
        <w:rPr>
          <w:sz w:val="28"/>
          <w:szCs w:val="28"/>
        </w:rPr>
        <w:t>»</w:t>
      </w:r>
      <w:r w:rsidRPr="002D76D2">
        <w:rPr>
          <w:rFonts w:ascii="Times New Roman" w:hAnsi="Times New Roman"/>
          <w:sz w:val="26"/>
          <w:szCs w:val="26"/>
          <w:lang w:bidi="ru-RU"/>
        </w:rPr>
        <w:t>г</w:t>
      </w:r>
      <w:r w:rsidRPr="002D76D2">
        <w:rPr>
          <w:rFonts w:ascii="Times New Roman" w:hAnsi="Times New Roman"/>
          <w:sz w:val="26"/>
          <w:szCs w:val="26"/>
          <w:lang w:bidi="ru-RU"/>
        </w:rPr>
        <w:t>ода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: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перечислены налоги, взносы, сборы, пени, штрафы;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. перечислено вышеуказанным поставщикам товаров, работ, услуг;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оплачены услуги банков;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произведены расчеты с персоналом по подотчетным суммам;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возвращены денежные средства учредителю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по договору беспроцентного займа б/н от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а всего на общую сумму </w:t>
      </w:r>
      <w:r w:rsidR="007C2E34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.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- в </w:t>
      </w:r>
      <w:r w:rsidR="007C2E34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года: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перечислены налоги, взносы, сборы, пени, штрафы;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перечислено вышеуказанным поставщикам товаров, работ, услуг;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оплачены услуги банков;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руб. произведены расчеты с персоналом по подотчетным суммам;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в сумме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руб. возвращены денежные средства учредителю </w:t>
      </w:r>
      <w:r w:rsidRPr="007C2E34" w:rsidR="007C2E34">
        <w:rPr>
          <w:rFonts w:ascii="Times New Roman" w:hAnsi="Times New Roman"/>
          <w:sz w:val="26"/>
          <w:szCs w:val="26"/>
          <w:lang w:bidi="ru-RU"/>
        </w:rPr>
        <w:t>«данные изъяты»</w:t>
      </w:r>
      <w:r w:rsidR="007C2E34">
        <w:rPr>
          <w:rFonts w:ascii="Times New Roman" w:hAnsi="Times New Roman"/>
          <w:sz w:val="26"/>
          <w:szCs w:val="26"/>
          <w:lang w:bidi="ru-RU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по договору беспроцентного займа б/н от </w:t>
      </w:r>
      <w:r w:rsidRPr="007C2E34" w:rsidR="007C2E34">
        <w:rPr>
          <w:rFonts w:ascii="Times New Roman" w:hAnsi="Times New Roman"/>
          <w:sz w:val="26"/>
          <w:szCs w:val="26"/>
          <w:lang w:bidi="ru-RU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; а всего на общую сумму </w:t>
      </w:r>
      <w:r w:rsidRPr="007C2E34" w:rsidR="007C2E34">
        <w:rPr>
          <w:rFonts w:ascii="Times New Roman" w:hAnsi="Times New Roman"/>
          <w:sz w:val="26"/>
          <w:szCs w:val="26"/>
          <w:lang w:bidi="ru-RU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руб. 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-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 перечислены на уплату штрафов по налогам и сборам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-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 перечислены на уплату штрафов по налогам и сборам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-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>руб. перечислены на уплату штрафов по налогам и сборам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;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- в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года в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>руб. перечислены на уплату штрафов по налогам и сборам.</w:t>
      </w:r>
    </w:p>
    <w:p w:rsidR="002E57A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Таким образом, Папшев А.В., имея реальную возможность погасить задолженность по заработной плате перед работниками </w:t>
      </w:r>
      <w:r w:rsidR="007C2E34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не сделал этого из иной личной заинтересованности, направив указанные денежные средства на расчеты с контрагентами, и прочие цели для поддержания работоспособности Общества, тем самым нарушив конституционное право работников </w:t>
      </w:r>
      <w:r w:rsidR="007C2E34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на вознаграждение за труд, предусмотренное ч. 3 ст. 37 Конституции РФ. </w:t>
      </w:r>
    </w:p>
    <w:p w:rsidR="005E6B6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 xml:space="preserve">Своими действиями Папшев А.В. совершил преступление, предусмотренное ч. 2 ст. 145.1 УК РФ – частичная невыплата свыше </w:t>
      </w:r>
      <w:r w:rsidRPr="002D76D2" w:rsidR="00626098">
        <w:rPr>
          <w:rFonts w:ascii="Times New Roman" w:hAnsi="Times New Roman"/>
          <w:sz w:val="26"/>
          <w:szCs w:val="26"/>
          <w:lang w:bidi="ru-RU"/>
        </w:rPr>
        <w:t>трёх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месяцев и полная невыплата свыше двух месяцев заработной платы и иных установленных законом выплат, совершенные из иной личной заинтересованности руководителем организации.</w:t>
      </w:r>
    </w:p>
    <w:p w:rsidR="005E6B64" w:rsidRPr="002D76D2" w:rsidP="002D76D2">
      <w:pPr>
        <w:pStyle w:val="1"/>
        <w:shd w:val="clear" w:color="auto" w:fill="auto"/>
        <w:ind w:left="20" w:right="20" w:firstLine="567"/>
      </w:pPr>
      <w:r w:rsidRPr="002D76D2">
        <w:t>В предварительном слушании по делу подсудимым Папшевым А.В. и его защитником заявлено ходатайство о прекращении уголовного дела в отношении него по ч.2 ст.145.1 УК РФ, в связи с истечением сроков давности уголовного преследования, осознают юридические последствия прекращения уголовного дела по указанным основаниям, понимают, что указанное основание прекращения уголовного дела не является реабилитирующим.</w:t>
      </w:r>
    </w:p>
    <w:p w:rsidR="005E6B64" w:rsidRPr="002D76D2" w:rsidP="002D76D2">
      <w:pPr>
        <w:pStyle w:val="1"/>
        <w:shd w:val="clear" w:color="auto" w:fill="auto"/>
        <w:ind w:left="20" w:right="20" w:firstLine="567"/>
      </w:pPr>
      <w:r w:rsidRPr="002D76D2">
        <w:t>Государственный обвинитель не возражал о прекращении по указанным основаниям уголовно</w:t>
      </w:r>
      <w:r w:rsidR="00A42145">
        <w:t>го</w:t>
      </w:r>
      <w:r w:rsidRPr="002D76D2">
        <w:t xml:space="preserve"> дел</w:t>
      </w:r>
      <w:r w:rsidR="00A42145">
        <w:t>а и уголовного преследования</w:t>
      </w:r>
      <w:r w:rsidRPr="002D76D2">
        <w:t xml:space="preserve"> в отношении Папшева А.В.</w:t>
      </w:r>
    </w:p>
    <w:p w:rsidR="006A57FD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2D76D2">
        <w:rPr>
          <w:rFonts w:ascii="Times New Roman" w:hAnsi="Times New Roman"/>
          <w:sz w:val="26"/>
          <w:szCs w:val="26"/>
        </w:rPr>
        <w:t>Потерпевшие по уголовному делу будучи надлежаще извещенным</w:t>
      </w:r>
      <w:r w:rsidR="00B852B1">
        <w:rPr>
          <w:rFonts w:ascii="Times New Roman" w:hAnsi="Times New Roman"/>
          <w:sz w:val="26"/>
          <w:szCs w:val="26"/>
        </w:rPr>
        <w:t>и</w:t>
      </w:r>
      <w:r w:rsidRPr="002D76D2">
        <w:rPr>
          <w:rFonts w:ascii="Times New Roman" w:hAnsi="Times New Roman"/>
          <w:sz w:val="26"/>
          <w:szCs w:val="26"/>
        </w:rPr>
        <w:t>, в предварительное слушание не явились</w:t>
      </w:r>
      <w:r w:rsidR="002D76D2">
        <w:rPr>
          <w:rFonts w:ascii="Times New Roman" w:hAnsi="Times New Roman"/>
          <w:sz w:val="26"/>
          <w:szCs w:val="26"/>
        </w:rPr>
        <w:t>, о причинах неявки суд не уведомили.</w:t>
      </w:r>
    </w:p>
    <w:p w:rsidR="005E6B64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</w:rPr>
        <w:t xml:space="preserve">Потерпевший </w:t>
      </w:r>
      <w:r w:rsidR="007C2E34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</w:rPr>
        <w:t xml:space="preserve"> направил заявление от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</w:rPr>
        <w:t>года</w:t>
      </w:r>
      <w:r w:rsidRPr="002D76D2">
        <w:rPr>
          <w:rFonts w:ascii="Times New Roman" w:hAnsi="Times New Roman"/>
          <w:sz w:val="26"/>
          <w:szCs w:val="26"/>
        </w:rPr>
        <w:t xml:space="preserve"> в котором просил предварительное слушание провести без его участия.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Выслушав стороны, изучив материалы уголовного дела, суд приходит к следующему.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Согласно ст. 7 Уголовно-процессуального кодекса Российской Федерации (далее по тексту УПК РФ) принципом уголовного судопроизводства является законность при производстве по уголовному делу, соблюдение норм материального и процессуального права.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В соответствии со ст. 212 УПК РФ уголовное дело и уголовное преследование прекращаются при наличии оснований, предусмотренных статьями 24 - 28.1 УПК РФ.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Пункт 3 части 1 статьи 24 УПК РФ гласит, что уголовное дело не может быть возбуждено, а возбужденное подлежит прекращению в случае истечения сроков давности уголовного преследования.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В силу п. "а" ч. 1 ст. 78 УК РФ лицо освобождается от уголовной ответственности, если со дня совершения преступления истекли два года после совершения преступления небольшой тяжести.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Согласно ст. 15 УК РФ преступление предусмотренное ч. 2 ст. 145.1 УК РФ отнесено к преступлениям небольшой тяжести, таким образом, судом установлено, что подсудимый </w:t>
      </w:r>
      <w:r w:rsidRPr="002D76D2" w:rsidR="00626098">
        <w:rPr>
          <w:sz w:val="26"/>
          <w:szCs w:val="26"/>
        </w:rPr>
        <w:t>Папшев А.В.</w:t>
      </w:r>
      <w:r w:rsidRPr="002D76D2">
        <w:rPr>
          <w:sz w:val="26"/>
          <w:szCs w:val="26"/>
        </w:rPr>
        <w:t xml:space="preserve"> может быть освобожден от уголовной ответственности по истечении двух лет после совершения им преступления, предусмотренного ч. 2 ст. 145.1 УК РФ.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Как следует из материалов дела, преступление </w:t>
      </w:r>
      <w:r w:rsidRPr="002D76D2" w:rsidR="00626098">
        <w:rPr>
          <w:sz w:val="26"/>
          <w:szCs w:val="26"/>
        </w:rPr>
        <w:t>Папшевым А.В.</w:t>
      </w:r>
      <w:r w:rsidRPr="002D76D2">
        <w:rPr>
          <w:sz w:val="26"/>
          <w:szCs w:val="26"/>
        </w:rPr>
        <w:t xml:space="preserve"> совершено в период времени с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sz w:val="26"/>
          <w:szCs w:val="26"/>
        </w:rPr>
        <w:t xml:space="preserve">по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 w:rsidR="00A15D49">
        <w:rPr>
          <w:sz w:val="26"/>
          <w:szCs w:val="26"/>
        </w:rPr>
        <w:t>год</w:t>
      </w:r>
      <w:r w:rsidRPr="002D76D2">
        <w:rPr>
          <w:sz w:val="26"/>
          <w:szCs w:val="26"/>
        </w:rPr>
        <w:t xml:space="preserve">, следовательно, срок уголовного преследования по настоящему уголовному делу истек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 w:rsidR="00A15D49">
        <w:rPr>
          <w:sz w:val="26"/>
          <w:szCs w:val="26"/>
        </w:rPr>
        <w:t>года.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На момент </w:t>
      </w:r>
      <w:r w:rsidRPr="002D76D2" w:rsidR="00A15D49">
        <w:rPr>
          <w:sz w:val="26"/>
          <w:szCs w:val="26"/>
        </w:rPr>
        <w:t>предварительного судебного заседания по указанному уголовному делу</w:t>
      </w:r>
      <w:r w:rsidRPr="002D76D2">
        <w:rPr>
          <w:sz w:val="26"/>
          <w:szCs w:val="26"/>
        </w:rPr>
        <w:t xml:space="preserve">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 w:rsidR="00A15D49">
        <w:rPr>
          <w:sz w:val="26"/>
          <w:szCs w:val="26"/>
        </w:rPr>
        <w:t>года</w:t>
      </w:r>
      <w:r w:rsidRPr="002D76D2">
        <w:rPr>
          <w:sz w:val="26"/>
          <w:szCs w:val="26"/>
        </w:rPr>
        <w:t>, прошло более двух лет со времени совершения преступления.</w:t>
      </w:r>
    </w:p>
    <w:p w:rsidR="00A15D49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Согласие подсудимого Папшева А.В. на прекращение уголовного преследования изложено в устном ходатайстве о прекращении уголовного дела в связи с истечением сроков давности уголовного преследования в предварительном судебном заседании под аудиозапись.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Согласно правовой позиции Пленума Верховного Суда Российской Федерации, изложенной в п. 25 Постановления от дата N 19 "О применении судами законодательства, регламентирующего основания и порядок освобождения от уголовной ответственности", в случае, если во время судебного разбирательства будет установлено обстоятельство, указанное в п. 3 ч. 1 ст. 24 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уголовного преследования.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Учитывая все обстоятельства дела в их совокупности, суд приходит к выводу, что заявленное ходатайство подлежит удовлетворению и уголовное дело в отношении </w:t>
      </w:r>
      <w:r w:rsidRPr="002D76D2" w:rsidR="00A15D49">
        <w:rPr>
          <w:sz w:val="26"/>
          <w:szCs w:val="26"/>
        </w:rPr>
        <w:t>Папшева А.В.</w:t>
      </w:r>
      <w:r w:rsidRPr="002D76D2">
        <w:rPr>
          <w:sz w:val="26"/>
          <w:szCs w:val="26"/>
        </w:rPr>
        <w:t>, обвиняемого в совершении преступления, предусмотренного ч.2 ст.145.1 УК Российской Федерации, подлежит прекращению.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Таким образом, уголовное дело в отношении </w:t>
      </w:r>
      <w:r w:rsidRPr="002D76D2" w:rsidR="00A15D49">
        <w:rPr>
          <w:sz w:val="26"/>
          <w:szCs w:val="26"/>
        </w:rPr>
        <w:t>Папшева А.В.</w:t>
      </w:r>
      <w:r w:rsidRPr="002D76D2">
        <w:rPr>
          <w:sz w:val="26"/>
          <w:szCs w:val="26"/>
        </w:rPr>
        <w:t xml:space="preserve"> подлежит прекращению на основании п. 3 ч. 1 ст. 24 УПК РФ.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В ходе предварительного следствия потерпевшими были заявлены гражданские иски, а именно: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1.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sz w:val="26"/>
          <w:szCs w:val="26"/>
        </w:rPr>
        <w:t xml:space="preserve">заявлен гражданский иск на </w:t>
      </w:r>
      <w:r w:rsidRPr="002D76D2" w:rsidR="00A85084">
        <w:rPr>
          <w:sz w:val="26"/>
          <w:szCs w:val="26"/>
        </w:rPr>
        <w:t xml:space="preserve">сумму </w:t>
      </w:r>
      <w:r w:rsidR="007C2E34">
        <w:rPr>
          <w:sz w:val="28"/>
          <w:szCs w:val="28"/>
        </w:rPr>
        <w:t>«данные изъяты»</w:t>
      </w:r>
      <w:r w:rsidRPr="002D76D2" w:rsidR="00A85084">
        <w:rPr>
          <w:sz w:val="26"/>
          <w:szCs w:val="26"/>
        </w:rPr>
        <w:t xml:space="preserve"> рублей (т.10</w:t>
      </w:r>
      <w:r w:rsidRPr="002D76D2">
        <w:rPr>
          <w:sz w:val="26"/>
          <w:szCs w:val="26"/>
        </w:rPr>
        <w:t xml:space="preserve"> л.д.</w:t>
      </w:r>
      <w:r w:rsidRPr="002D76D2" w:rsidR="00A85084">
        <w:rPr>
          <w:sz w:val="26"/>
          <w:szCs w:val="26"/>
        </w:rPr>
        <w:t>14-15</w:t>
      </w:r>
      <w:r w:rsidRPr="002D76D2">
        <w:rPr>
          <w:sz w:val="26"/>
          <w:szCs w:val="26"/>
        </w:rPr>
        <w:t>);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2. </w:t>
      </w:r>
      <w:r w:rsidR="007C2E34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 заявлен гражданский иск на сумму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sz w:val="26"/>
          <w:szCs w:val="26"/>
        </w:rPr>
        <w:t>рублей</w:t>
      </w:r>
      <w:r w:rsidRPr="002D76D2" w:rsidR="00E12B65">
        <w:rPr>
          <w:sz w:val="26"/>
          <w:szCs w:val="26"/>
        </w:rPr>
        <w:t xml:space="preserve"> (т.10 </w:t>
      </w:r>
      <w:r w:rsidRPr="002D76D2" w:rsidR="00E12B65">
        <w:rPr>
          <w:sz w:val="26"/>
          <w:szCs w:val="26"/>
        </w:rPr>
        <w:t>л.д</w:t>
      </w:r>
      <w:r w:rsidRPr="002D76D2" w:rsidR="00E12B65">
        <w:rPr>
          <w:sz w:val="26"/>
          <w:szCs w:val="26"/>
        </w:rPr>
        <w:t>. 259-261</w:t>
      </w:r>
      <w:r w:rsidRPr="002D76D2" w:rsidR="002E57A4">
        <w:rPr>
          <w:sz w:val="26"/>
          <w:szCs w:val="26"/>
        </w:rPr>
        <w:t>);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3.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Pr="002D76D2">
        <w:rPr>
          <w:sz w:val="26"/>
          <w:szCs w:val="26"/>
        </w:rPr>
        <w:t xml:space="preserve">заявлен гражданский иск на сумму </w:t>
      </w:r>
      <w:r w:rsidR="007C2E34">
        <w:rPr>
          <w:sz w:val="28"/>
          <w:szCs w:val="28"/>
        </w:rPr>
        <w:t>«данные изъяты»</w:t>
      </w:r>
      <w:r w:rsidRPr="002D76D2" w:rsidR="007C2E34">
        <w:rPr>
          <w:sz w:val="26"/>
          <w:szCs w:val="26"/>
        </w:rPr>
        <w:t xml:space="preserve"> </w:t>
      </w:r>
      <w:r w:rsidR="007C2E34">
        <w:rPr>
          <w:sz w:val="26"/>
          <w:szCs w:val="26"/>
        </w:rPr>
        <w:t xml:space="preserve"> </w:t>
      </w:r>
      <w:r w:rsidRPr="002D76D2" w:rsidR="00443681">
        <w:rPr>
          <w:sz w:val="26"/>
          <w:szCs w:val="26"/>
        </w:rPr>
        <w:t>(т. 10</w:t>
      </w:r>
      <w:r w:rsidRPr="002D76D2">
        <w:rPr>
          <w:sz w:val="26"/>
          <w:szCs w:val="26"/>
        </w:rPr>
        <w:t xml:space="preserve"> л.д. </w:t>
      </w:r>
      <w:r w:rsidRPr="002D76D2" w:rsidR="00443681">
        <w:rPr>
          <w:sz w:val="26"/>
          <w:szCs w:val="26"/>
        </w:rPr>
        <w:t>281-282</w:t>
      </w:r>
      <w:r w:rsidRPr="002D76D2">
        <w:rPr>
          <w:sz w:val="26"/>
          <w:szCs w:val="26"/>
        </w:rPr>
        <w:t>);</w:t>
      </w:r>
    </w:p>
    <w:p w:rsidR="00443681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В ходе рассмотрения уголовного дела судом был заявлен гражданский иск, а именно:</w:t>
      </w:r>
    </w:p>
    <w:p w:rsidR="00443681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1.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</w:rPr>
        <w:t xml:space="preserve">заявлен гражданский иск на сумму </w:t>
      </w:r>
      <w:r w:rsidR="00800C8F"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 рублей – задолженность по заработной плате и отпускным, а также </w:t>
      </w:r>
      <w:r w:rsidR="007C2E34">
        <w:rPr>
          <w:sz w:val="28"/>
          <w:szCs w:val="28"/>
        </w:rPr>
        <w:t>«данные изъяты»</w:t>
      </w:r>
      <w:r w:rsidR="007C2E34">
        <w:rPr>
          <w:sz w:val="28"/>
          <w:szCs w:val="28"/>
        </w:rPr>
        <w:t xml:space="preserve"> </w:t>
      </w:r>
      <w:r w:rsidR="002D76D2">
        <w:rPr>
          <w:sz w:val="26"/>
          <w:szCs w:val="26"/>
        </w:rPr>
        <w:t xml:space="preserve"> рублей - моральный вред (т.17 л.д.223-224).</w:t>
      </w:r>
    </w:p>
    <w:p w:rsidR="00600AD8" w:rsidRPr="002D76D2" w:rsidP="002D76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Согласно абз.2 п.30 Постановления Пленума Верховного суда РФ от 13.10.2020 № 23 «О практике рассмотрения судами гражданского иска по уголовному делу», при наличии иных оснований для постановления оправдательного приговора (например, в деянии подсудимого отсутствует состав преступления) либо иных оснований для прекращения уголовного дела, в том числе нереабилитирующих, суд оставляет гражданский иск без рассмотрения, указав в решении, что за истцом сохраняется право на предъявление иска в порядке гражданского судопроизводства.</w:t>
      </w:r>
    </w:p>
    <w:p w:rsidR="00DF120B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</w:rPr>
        <w:t xml:space="preserve">Также, согласно материалам дела </w:t>
      </w:r>
      <w:r w:rsidRPr="002D76D2" w:rsidR="00443681">
        <w:rPr>
          <w:rFonts w:ascii="Times New Roman" w:hAnsi="Times New Roman"/>
          <w:sz w:val="26"/>
          <w:szCs w:val="26"/>
        </w:rPr>
        <w:t>установлено, что п</w:t>
      </w:r>
      <w:r w:rsidRPr="002D76D2">
        <w:rPr>
          <w:rFonts w:ascii="Times New Roman" w:hAnsi="Times New Roman"/>
          <w:sz w:val="26"/>
          <w:szCs w:val="26"/>
        </w:rPr>
        <w:t xml:space="preserve">остановлением </w:t>
      </w:r>
      <w:r w:rsidRPr="002D76D2" w:rsidR="00930C5E">
        <w:rPr>
          <w:rFonts w:ascii="Times New Roman" w:hAnsi="Times New Roman"/>
          <w:sz w:val="26"/>
          <w:szCs w:val="26"/>
        </w:rPr>
        <w:t>Симферопольского</w:t>
      </w:r>
      <w:r w:rsidRPr="002D76D2">
        <w:rPr>
          <w:rFonts w:ascii="Times New Roman" w:hAnsi="Times New Roman"/>
          <w:sz w:val="26"/>
          <w:szCs w:val="26"/>
        </w:rPr>
        <w:t xml:space="preserve"> районного суда </w:t>
      </w:r>
      <w:r w:rsidRPr="002D76D2" w:rsidR="00930C5E">
        <w:rPr>
          <w:rFonts w:ascii="Times New Roman" w:hAnsi="Times New Roman"/>
          <w:sz w:val="26"/>
          <w:szCs w:val="26"/>
        </w:rPr>
        <w:t>Республики Крым</w:t>
      </w:r>
      <w:r w:rsidRPr="002D76D2">
        <w:rPr>
          <w:rFonts w:ascii="Times New Roman" w:hAnsi="Times New Roman"/>
          <w:sz w:val="26"/>
          <w:szCs w:val="26"/>
        </w:rPr>
        <w:t xml:space="preserve"> по </w:t>
      </w:r>
      <w:r w:rsidRPr="002D76D2" w:rsidR="00930C5E">
        <w:rPr>
          <w:rFonts w:ascii="Times New Roman" w:hAnsi="Times New Roman"/>
          <w:sz w:val="26"/>
          <w:szCs w:val="26"/>
        </w:rPr>
        <w:t>материалу</w:t>
      </w:r>
      <w:r w:rsidRPr="002D76D2">
        <w:rPr>
          <w:rFonts w:ascii="Times New Roman" w:hAnsi="Times New Roman"/>
          <w:sz w:val="26"/>
          <w:szCs w:val="26"/>
        </w:rPr>
        <w:t xml:space="preserve">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</w:rPr>
        <w:t xml:space="preserve">от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</w:rPr>
        <w:t xml:space="preserve">на имущество </w:t>
      </w:r>
      <w:r w:rsidRPr="002D76D2">
        <w:rPr>
          <w:rFonts w:ascii="Times New Roman" w:hAnsi="Times New Roman"/>
          <w:sz w:val="26"/>
          <w:szCs w:val="26"/>
        </w:rPr>
        <w:t>Папшева</w:t>
      </w:r>
      <w:r w:rsidRPr="002D76D2">
        <w:rPr>
          <w:rFonts w:ascii="Times New Roman" w:hAnsi="Times New Roman"/>
          <w:sz w:val="26"/>
          <w:szCs w:val="26"/>
        </w:rPr>
        <w:t xml:space="preserve"> А.В. -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земельный участок и жилое здание, расположенные по адресу: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, путем запрета собственнику или владельцу имущества распоряжаться указанным имуществом, в частности, заключать договоры купли-продажи, залога и иные сделки, предметом которых является отчуждение или обременение данного имущества;</w:t>
      </w:r>
    </w:p>
    <w:p w:rsidR="00800C8F" w:rsidRPr="002D76D2" w:rsidP="00800C8F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  <w:t xml:space="preserve">текущий счет 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>открытом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800C8F" w:rsidRPr="002D76D2" w:rsidP="00800C8F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  <w:t xml:space="preserve">текущий счет 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>открытом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DF120B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</w:r>
      <w:r w:rsidRPr="002D76D2" w:rsidR="00800C8F">
        <w:rPr>
          <w:sz w:val="26"/>
          <w:szCs w:val="26"/>
          <w:lang w:bidi="ru-RU"/>
        </w:rPr>
        <w:t>-</w:t>
      </w:r>
      <w:r w:rsidRPr="002D76D2" w:rsidR="00800C8F">
        <w:rPr>
          <w:sz w:val="26"/>
          <w:szCs w:val="26"/>
          <w:lang w:bidi="ru-RU"/>
        </w:rPr>
        <w:tab/>
        <w:t xml:space="preserve">счет  </w:t>
      </w:r>
      <w:r w:rsidR="00800C8F">
        <w:rPr>
          <w:sz w:val="28"/>
          <w:szCs w:val="28"/>
        </w:rPr>
        <w:t>«данные изъяты»</w:t>
      </w:r>
      <w:r w:rsidRPr="002D76D2" w:rsidR="00800C8F">
        <w:rPr>
          <w:sz w:val="26"/>
          <w:szCs w:val="26"/>
          <w:lang w:bidi="ru-RU"/>
        </w:rPr>
        <w:t xml:space="preserve">, </w:t>
      </w:r>
      <w:r w:rsidRPr="002D76D2" w:rsidR="00800C8F">
        <w:rPr>
          <w:sz w:val="26"/>
          <w:szCs w:val="26"/>
          <w:lang w:bidi="ru-RU"/>
        </w:rPr>
        <w:t>открытом</w:t>
      </w:r>
      <w:r w:rsidRPr="002D76D2" w:rsidR="00800C8F">
        <w:rPr>
          <w:sz w:val="26"/>
          <w:szCs w:val="26"/>
          <w:lang w:bidi="ru-RU"/>
        </w:rPr>
        <w:t xml:space="preserve"> </w:t>
      </w:r>
      <w:r w:rsidR="00800C8F">
        <w:rPr>
          <w:sz w:val="28"/>
          <w:szCs w:val="28"/>
        </w:rPr>
        <w:t>«данные изъяты»</w:t>
      </w:r>
      <w:r w:rsidRPr="002D76D2" w:rsidR="00800C8F">
        <w:rPr>
          <w:sz w:val="26"/>
          <w:szCs w:val="26"/>
          <w:lang w:bidi="ru-RU"/>
        </w:rPr>
        <w:t xml:space="preserve"> в </w:t>
      </w:r>
      <w:r w:rsidR="00800C8F">
        <w:rPr>
          <w:sz w:val="28"/>
          <w:szCs w:val="28"/>
        </w:rPr>
        <w:t>«данные изъяты»</w:t>
      </w:r>
      <w:r w:rsidRPr="002D76D2" w:rsidR="00800C8F">
        <w:rPr>
          <w:sz w:val="26"/>
          <w:szCs w:val="26"/>
        </w:rPr>
        <w:t>-</w:t>
      </w:r>
    </w:p>
    <w:p w:rsidR="00800C8F" w:rsidP="00800C8F">
      <w:pPr>
        <w:pStyle w:val="ConsNonformat"/>
        <w:ind w:firstLine="567"/>
        <w:jc w:val="both"/>
        <w:outlineLvl w:val="0"/>
        <w:rPr>
          <w:sz w:val="26"/>
          <w:szCs w:val="26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</w:r>
      <w:r w:rsidRPr="002D76D2">
        <w:rPr>
          <w:sz w:val="26"/>
          <w:szCs w:val="26"/>
          <w:lang w:bidi="ru-RU"/>
        </w:rPr>
        <w:t>-</w:t>
      </w:r>
      <w:r w:rsidRPr="002D76D2">
        <w:rPr>
          <w:sz w:val="26"/>
          <w:szCs w:val="26"/>
          <w:lang w:bidi="ru-RU"/>
        </w:rPr>
        <w:tab/>
        <w:t xml:space="preserve">счет 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, </w:t>
      </w:r>
      <w:r w:rsidRPr="002D76D2">
        <w:rPr>
          <w:sz w:val="26"/>
          <w:szCs w:val="26"/>
          <w:lang w:bidi="ru-RU"/>
        </w:rPr>
        <w:t>открытом</w:t>
      </w:r>
      <w:r w:rsidRPr="002D76D2">
        <w:rPr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 в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- </w:t>
      </w:r>
    </w:p>
    <w:p w:rsidR="00800C8F" w:rsidRPr="002D76D2" w:rsidP="00800C8F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  <w:t xml:space="preserve">текущий счет 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>открытом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800C8F" w:rsidP="002D76D2">
      <w:pPr>
        <w:pStyle w:val="ConsNonformat"/>
        <w:ind w:firstLine="567"/>
        <w:jc w:val="both"/>
        <w:outlineLvl w:val="0"/>
        <w:rPr>
          <w:sz w:val="26"/>
          <w:szCs w:val="26"/>
        </w:rPr>
      </w:pPr>
      <w:r w:rsidRPr="002D76D2">
        <w:rPr>
          <w:sz w:val="26"/>
          <w:szCs w:val="26"/>
          <w:lang w:bidi="ru-RU"/>
        </w:rPr>
        <w:t>-</w:t>
      </w:r>
      <w:r w:rsidRPr="002D76D2">
        <w:rPr>
          <w:sz w:val="26"/>
          <w:szCs w:val="26"/>
          <w:lang w:bidi="ru-RU"/>
        </w:rPr>
        <w:tab/>
        <w:t xml:space="preserve">счет 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, </w:t>
      </w:r>
      <w:r w:rsidRPr="002D76D2">
        <w:rPr>
          <w:sz w:val="26"/>
          <w:szCs w:val="26"/>
          <w:lang w:bidi="ru-RU"/>
        </w:rPr>
        <w:t>открытом</w:t>
      </w:r>
      <w:r w:rsidRPr="002D76D2">
        <w:rPr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 в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 xml:space="preserve">- </w:t>
      </w:r>
    </w:p>
    <w:p w:rsidR="00DF120B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 w:rsidR="00800C8F">
        <w:rPr>
          <w:sz w:val="26"/>
          <w:szCs w:val="26"/>
          <w:lang w:bidi="ru-RU"/>
        </w:rPr>
        <w:tab/>
        <w:t xml:space="preserve">счет  </w:t>
      </w:r>
      <w:r w:rsidR="00800C8F">
        <w:rPr>
          <w:sz w:val="28"/>
          <w:szCs w:val="28"/>
        </w:rPr>
        <w:t>«данные изъяты»</w:t>
      </w:r>
      <w:r w:rsidRPr="002D76D2" w:rsidR="00800C8F">
        <w:rPr>
          <w:sz w:val="26"/>
          <w:szCs w:val="26"/>
          <w:lang w:bidi="ru-RU"/>
        </w:rPr>
        <w:t xml:space="preserve">, </w:t>
      </w:r>
      <w:r w:rsidRPr="002D76D2" w:rsidR="00800C8F">
        <w:rPr>
          <w:sz w:val="26"/>
          <w:szCs w:val="26"/>
          <w:lang w:bidi="ru-RU"/>
        </w:rPr>
        <w:t>открытом</w:t>
      </w:r>
      <w:r w:rsidRPr="002D76D2" w:rsidR="00800C8F">
        <w:rPr>
          <w:sz w:val="26"/>
          <w:szCs w:val="26"/>
          <w:lang w:bidi="ru-RU"/>
        </w:rPr>
        <w:t xml:space="preserve"> </w:t>
      </w:r>
      <w:r w:rsidR="00800C8F">
        <w:rPr>
          <w:sz w:val="28"/>
          <w:szCs w:val="28"/>
        </w:rPr>
        <w:t>«данные изъяты»</w:t>
      </w:r>
      <w:r w:rsidRPr="002D76D2" w:rsidR="00800C8F">
        <w:rPr>
          <w:sz w:val="26"/>
          <w:szCs w:val="26"/>
          <w:lang w:bidi="ru-RU"/>
        </w:rPr>
        <w:t xml:space="preserve"> в </w:t>
      </w:r>
      <w:r w:rsidR="00800C8F">
        <w:rPr>
          <w:sz w:val="28"/>
          <w:szCs w:val="28"/>
        </w:rPr>
        <w:t>«данные изъяты»</w:t>
      </w:r>
      <w:r w:rsidRPr="002D76D2" w:rsidR="00800C8F">
        <w:rPr>
          <w:sz w:val="26"/>
          <w:szCs w:val="26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800C8F" w:rsidRPr="002D76D2" w:rsidP="00800C8F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  <w:t xml:space="preserve">текущий счет 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>открытом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DF120B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sz w:val="26"/>
          <w:szCs w:val="26"/>
          <w:lang w:bidi="ru-RU"/>
        </w:rPr>
        <w:t>-</w:t>
      </w:r>
      <w:r w:rsidRPr="002D76D2">
        <w:rPr>
          <w:sz w:val="26"/>
          <w:szCs w:val="26"/>
          <w:lang w:bidi="ru-RU"/>
        </w:rPr>
        <w:tab/>
        <w:t xml:space="preserve">счет 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, </w:t>
      </w:r>
      <w:r w:rsidRPr="002D76D2">
        <w:rPr>
          <w:sz w:val="26"/>
          <w:szCs w:val="26"/>
          <w:lang w:bidi="ru-RU"/>
        </w:rPr>
        <w:t>открытом</w:t>
      </w:r>
      <w:r w:rsidRPr="002D76D2">
        <w:rPr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 в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>-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;</w:t>
      </w:r>
    </w:p>
    <w:p w:rsidR="00DF120B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sz w:val="26"/>
          <w:szCs w:val="26"/>
          <w:lang w:bidi="ru-RU"/>
        </w:rPr>
        <w:t>-</w:t>
      </w:r>
      <w:r w:rsidRPr="002D76D2">
        <w:rPr>
          <w:sz w:val="26"/>
          <w:szCs w:val="26"/>
          <w:lang w:bidi="ru-RU"/>
        </w:rPr>
        <w:tab/>
        <w:t xml:space="preserve">счет 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, </w:t>
      </w:r>
      <w:r w:rsidRPr="002D76D2">
        <w:rPr>
          <w:sz w:val="26"/>
          <w:szCs w:val="26"/>
          <w:lang w:bidi="ru-RU"/>
        </w:rPr>
        <w:t>открытом</w:t>
      </w:r>
      <w:r w:rsidRPr="002D76D2">
        <w:rPr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 в </w:t>
      </w:r>
      <w:r>
        <w:rPr>
          <w:sz w:val="28"/>
          <w:szCs w:val="28"/>
        </w:rPr>
        <w:t>«данные изъяты»</w:t>
      </w:r>
      <w:r w:rsidRPr="002D76D2">
        <w:rPr>
          <w:sz w:val="26"/>
          <w:szCs w:val="26"/>
        </w:rPr>
        <w:t>-</w:t>
      </w:r>
      <w:r w:rsidRPr="002D76D2" w:rsidR="001462A0">
        <w:rPr>
          <w:rFonts w:ascii="Times New Roman" w:hAnsi="Times New Roman"/>
          <w:sz w:val="26"/>
          <w:szCs w:val="26"/>
          <w:lang w:bidi="ru-RU"/>
        </w:rPr>
        <w:t>;</w:t>
      </w:r>
    </w:p>
    <w:p w:rsidR="00800C8F" w:rsidRPr="002D76D2" w:rsidP="00800C8F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  <w:t xml:space="preserve">текущий счет 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>открытом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800C8F" w:rsidRPr="002D76D2" w:rsidP="00800C8F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  <w:t xml:space="preserve">текущий счет 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>открытом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 xml:space="preserve">«данные изъяты»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DF120B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  <w:t xml:space="preserve">текущий счет 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>открытом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DF120B" w:rsidRPr="002D76D2" w:rsidP="002D76D2">
      <w:pPr>
        <w:pStyle w:val="ConsNonformat"/>
        <w:ind w:firstLine="567"/>
        <w:jc w:val="both"/>
        <w:outlineLvl w:val="0"/>
        <w:rPr>
          <w:rFonts w:ascii="Times New Roman" w:hAnsi="Times New Roman"/>
          <w:sz w:val="26"/>
          <w:szCs w:val="26"/>
          <w:lang w:bidi="ru-RU"/>
        </w:rPr>
      </w:pPr>
      <w:r w:rsidRPr="002D76D2">
        <w:rPr>
          <w:rFonts w:ascii="Times New Roman" w:hAnsi="Times New Roman"/>
          <w:sz w:val="26"/>
          <w:szCs w:val="26"/>
          <w:lang w:bidi="ru-RU"/>
        </w:rPr>
        <w:t>-</w:t>
      </w:r>
      <w:r w:rsidRPr="002D76D2">
        <w:rPr>
          <w:rFonts w:ascii="Times New Roman" w:hAnsi="Times New Roman"/>
          <w:sz w:val="26"/>
          <w:szCs w:val="26"/>
          <w:lang w:bidi="ru-RU"/>
        </w:rPr>
        <w:tab/>
        <w:t xml:space="preserve">счет  по вкладу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2D76D2">
        <w:rPr>
          <w:rFonts w:ascii="Times New Roman" w:hAnsi="Times New Roman"/>
          <w:sz w:val="26"/>
          <w:szCs w:val="26"/>
          <w:lang w:bidi="ru-RU"/>
        </w:rPr>
        <w:t>открытом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rFonts w:ascii="Times New Roman" w:hAnsi="Times New Roman"/>
          <w:sz w:val="26"/>
          <w:szCs w:val="26"/>
          <w:lang w:bidi="ru-RU"/>
        </w:rPr>
        <w:t xml:space="preserve">в </w:t>
      </w:r>
      <w:r w:rsidR="00800C8F">
        <w:rPr>
          <w:sz w:val="28"/>
          <w:szCs w:val="28"/>
        </w:rPr>
        <w:t>«данные изъяты»</w:t>
      </w:r>
      <w:r w:rsidRPr="002D76D2">
        <w:rPr>
          <w:rFonts w:ascii="Times New Roman" w:hAnsi="Times New Roman"/>
          <w:sz w:val="26"/>
          <w:szCs w:val="26"/>
          <w:lang w:bidi="ru-RU"/>
        </w:rPr>
        <w:t>;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  <w:lang w:bidi="ru-RU"/>
        </w:rPr>
        <w:t>-</w:t>
      </w:r>
      <w:r w:rsidRPr="002D76D2">
        <w:rPr>
          <w:sz w:val="26"/>
          <w:szCs w:val="26"/>
          <w:lang w:bidi="ru-RU"/>
        </w:rPr>
        <w:tab/>
        <w:t xml:space="preserve">счет  </w:t>
      </w:r>
      <w:r w:rsidR="00800C8F"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, открытом </w:t>
      </w:r>
      <w:r w:rsidR="00800C8F">
        <w:rPr>
          <w:sz w:val="28"/>
          <w:szCs w:val="28"/>
        </w:rPr>
        <w:t>«данные изъяты»</w:t>
      </w:r>
      <w:r w:rsidRPr="002D76D2">
        <w:rPr>
          <w:sz w:val="26"/>
          <w:szCs w:val="26"/>
          <w:lang w:bidi="ru-RU"/>
        </w:rPr>
        <w:t xml:space="preserve"> в </w:t>
      </w:r>
      <w:r w:rsidR="00800C8F">
        <w:rPr>
          <w:sz w:val="28"/>
          <w:szCs w:val="28"/>
        </w:rPr>
        <w:t>«данные изъяты»</w:t>
      </w:r>
      <w:r w:rsidRPr="002D76D2" w:rsidR="002E57A4">
        <w:rPr>
          <w:sz w:val="26"/>
          <w:szCs w:val="26"/>
        </w:rPr>
        <w:t xml:space="preserve">- наложен арест в целях обеспечения исполнения приговора в части возможных имущественных взысканий (том </w:t>
      </w:r>
      <w:r w:rsidRPr="002D76D2">
        <w:rPr>
          <w:sz w:val="26"/>
          <w:szCs w:val="26"/>
        </w:rPr>
        <w:t>11</w:t>
      </w:r>
      <w:r w:rsidRPr="002D76D2" w:rsidR="002E57A4">
        <w:rPr>
          <w:sz w:val="26"/>
          <w:szCs w:val="26"/>
        </w:rPr>
        <w:t xml:space="preserve"> л.д.</w:t>
      </w:r>
      <w:r w:rsidRPr="002D76D2">
        <w:rPr>
          <w:sz w:val="26"/>
          <w:szCs w:val="26"/>
        </w:rPr>
        <w:t>167-168</w:t>
      </w:r>
      <w:r w:rsidRPr="002D76D2" w:rsidR="002E57A4">
        <w:rPr>
          <w:sz w:val="26"/>
          <w:szCs w:val="26"/>
        </w:rPr>
        <w:t>).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Согласно части 1 статьи 115 УПК РФ арест на имущество накладывается для обеспечения исполнения приговора в части гражданского иска, взыскания штрафа, других имущественных взысканий или возможной конфискации имущества.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В соответствии с частью 9 статьи 115 УПК РФ арест, наложенный на имущество, либо отдельные ограничения, которым подвергнуто арестованное имущество, отменяются на основании постановления, определения лица или органа, в производстве которого находится уголовное дело, когда в применении данной меры процессуального принуждения либо отдельных ограничений, которым подвергнуто арестованное имущество, отпадает необходимость, а также в случае истечения установленного судом срока ареста, наложенного на имущество, или отказа в его продлении.</w:t>
      </w:r>
    </w:p>
    <w:p w:rsidR="00407D67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В данном случае судом</w:t>
      </w:r>
      <w:r w:rsidRPr="002D76D2" w:rsidR="008242F9">
        <w:rPr>
          <w:sz w:val="26"/>
          <w:szCs w:val="26"/>
        </w:rPr>
        <w:t>,</w:t>
      </w:r>
      <w:r w:rsidRPr="002D76D2">
        <w:rPr>
          <w:sz w:val="26"/>
          <w:szCs w:val="26"/>
        </w:rPr>
        <w:t xml:space="preserve"> в связи с прекращением уголовного дела</w:t>
      </w:r>
      <w:r w:rsidRPr="002D76D2" w:rsidR="008242F9">
        <w:rPr>
          <w:sz w:val="26"/>
          <w:szCs w:val="26"/>
        </w:rPr>
        <w:t>,</w:t>
      </w:r>
      <w:r w:rsidRPr="002D76D2">
        <w:rPr>
          <w:sz w:val="26"/>
          <w:szCs w:val="26"/>
        </w:rPr>
        <w:t xml:space="preserve"> не принимается решение об удовлетворении заявленных гражданских исков и наложении на подсудимого каких-либо имущественных взысканий. </w:t>
      </w:r>
    </w:p>
    <w:p w:rsidR="002F7A53" w:rsidRPr="002D76D2" w:rsidP="002D76D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В виду оставлении гражданских исков без рассмотрения арест, наложенный на основании постановления Симферопольского районного суда Республики Крым по материалу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</w:rPr>
        <w:t xml:space="preserve">на имущество </w:t>
      </w:r>
      <w:r w:rsidRPr="002D76D2">
        <w:rPr>
          <w:sz w:val="26"/>
          <w:szCs w:val="26"/>
        </w:rPr>
        <w:t>Папшева</w:t>
      </w:r>
      <w:r w:rsidRPr="002D76D2">
        <w:rPr>
          <w:sz w:val="26"/>
          <w:szCs w:val="26"/>
        </w:rPr>
        <w:t xml:space="preserve"> А.В. после вступления постановления в законную силу подлежит отмене.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Меру пресечения </w:t>
      </w:r>
      <w:r w:rsidRPr="002D76D2" w:rsidR="002F7A53">
        <w:rPr>
          <w:sz w:val="26"/>
          <w:szCs w:val="26"/>
        </w:rPr>
        <w:t>Папшеву А.В.</w:t>
      </w:r>
      <w:r w:rsidRPr="002D76D2">
        <w:rPr>
          <w:sz w:val="26"/>
          <w:szCs w:val="26"/>
        </w:rPr>
        <w:t xml:space="preserve"> – подписку о невыезде и надлежащем поведении - по вступлению постановления в законную силу отменить.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  <w:lang w:bidi="ru-RU"/>
        </w:rPr>
        <w:t xml:space="preserve">Вещественные доказательства по уголовному делу, а именно: оригинал и копия трудового договора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хранить в материалах дела; </w:t>
      </w:r>
      <w:r w:rsidRPr="002D76D2">
        <w:rPr>
          <w:sz w:val="26"/>
          <w:szCs w:val="26"/>
          <w:lang w:bidi="ru-RU"/>
        </w:rPr>
        <w:t xml:space="preserve">сшив документов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года по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года на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 листах, оптический диск, документ «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 (в целом за период) за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>года, хранящихся в камере вещественных доказательств следственного отдела по Симферопольскому району ГСУ СК России по Республике Крым и г. Севастополю вернуть по принадлежности.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На основании статьи 78 Уголовного кодекса Российской Федерации и руководствуясь</w:t>
      </w:r>
      <w:r w:rsidRPr="002D76D2" w:rsidR="00AB51EE">
        <w:rPr>
          <w:sz w:val="26"/>
          <w:szCs w:val="26"/>
        </w:rPr>
        <w:t xml:space="preserve"> п. 3 ч. 1 ст. 24, ст. ст. 239 </w:t>
      </w:r>
      <w:r w:rsidRPr="002D76D2">
        <w:rPr>
          <w:sz w:val="26"/>
          <w:szCs w:val="26"/>
        </w:rPr>
        <w:t>Уголовно - процессуального кодекса Российской Федерации, мировой судья</w:t>
      </w:r>
      <w:r w:rsidRPr="002D76D2" w:rsidR="00AB51EE">
        <w:rPr>
          <w:sz w:val="26"/>
          <w:szCs w:val="26"/>
        </w:rPr>
        <w:t xml:space="preserve"> - </w:t>
      </w:r>
    </w:p>
    <w:p w:rsidR="00A77B3E" w:rsidRPr="002D76D2" w:rsidP="002D76D2">
      <w:pPr>
        <w:ind w:firstLine="567"/>
        <w:jc w:val="center"/>
        <w:rPr>
          <w:sz w:val="26"/>
          <w:szCs w:val="26"/>
        </w:rPr>
      </w:pPr>
      <w:r w:rsidRPr="002D76D2">
        <w:rPr>
          <w:sz w:val="26"/>
          <w:szCs w:val="26"/>
        </w:rPr>
        <w:t>ПОСТАНОВИЛ:</w:t>
      </w:r>
    </w:p>
    <w:p w:rsidR="00A77B3E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Ходатайство </w:t>
      </w:r>
      <w:r w:rsidRPr="002D76D2" w:rsidR="00AB51EE">
        <w:rPr>
          <w:sz w:val="26"/>
          <w:szCs w:val="26"/>
        </w:rPr>
        <w:t xml:space="preserve">подсудимого Папшева Андрея Вячеславовича и его </w:t>
      </w:r>
      <w:r w:rsidRPr="002D76D2">
        <w:rPr>
          <w:sz w:val="26"/>
          <w:szCs w:val="26"/>
        </w:rPr>
        <w:t xml:space="preserve">защитника адвоката </w:t>
      </w:r>
      <w:r w:rsidRPr="002D76D2" w:rsidR="00AB51EE">
        <w:rPr>
          <w:sz w:val="26"/>
          <w:szCs w:val="26"/>
        </w:rPr>
        <w:t>Рублёва А.Г.</w:t>
      </w:r>
      <w:r w:rsidRPr="002D76D2">
        <w:rPr>
          <w:sz w:val="26"/>
          <w:szCs w:val="26"/>
        </w:rPr>
        <w:t xml:space="preserve"> о прекращении уголовного дела в связи с истечением сроков давности уголовного преследования удовлетворить.</w:t>
      </w:r>
    </w:p>
    <w:p w:rsidR="0006183B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Ходатайство подсудимого Папшева Андрея Вячеславовича и его защитника адвоката Рублёва А.Г.</w:t>
      </w:r>
      <w:r>
        <w:rPr>
          <w:sz w:val="26"/>
          <w:szCs w:val="26"/>
        </w:rPr>
        <w:t xml:space="preserve"> о снятии ареста на имущество и </w:t>
      </w:r>
      <w:r w:rsidR="00114EC7">
        <w:rPr>
          <w:sz w:val="26"/>
          <w:szCs w:val="26"/>
        </w:rPr>
        <w:t>денежные средства, находящиеся на счетах, удовлетворить.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Уголовное дело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</w:rPr>
        <w:t xml:space="preserve">по обвинению </w:t>
      </w:r>
      <w:r w:rsidRPr="002D76D2" w:rsidR="00AB51EE">
        <w:rPr>
          <w:sz w:val="26"/>
          <w:szCs w:val="26"/>
        </w:rPr>
        <w:t>Папшева</w:t>
      </w:r>
      <w:r w:rsidRPr="002D76D2" w:rsidR="00AB51EE">
        <w:rPr>
          <w:sz w:val="26"/>
          <w:szCs w:val="26"/>
        </w:rPr>
        <w:t xml:space="preserve"> Андрея Вячеславовича</w:t>
      </w:r>
      <w:r w:rsidRPr="002D76D2" w:rsidR="00600AD8">
        <w:rPr>
          <w:sz w:val="26"/>
          <w:szCs w:val="26"/>
        </w:rPr>
        <w:t xml:space="preserve">,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 w:rsidR="00600AD8">
        <w:rPr>
          <w:sz w:val="26"/>
          <w:szCs w:val="26"/>
        </w:rPr>
        <w:t xml:space="preserve"> года рождения,</w:t>
      </w:r>
      <w:r w:rsidRPr="002D76D2">
        <w:rPr>
          <w:sz w:val="26"/>
          <w:szCs w:val="26"/>
        </w:rPr>
        <w:t xml:space="preserve"> в совершении преступления, предусмотренного частью 2 статьи 145.1 Уголовного кодекса Российской Федерации </w:t>
      </w:r>
      <w:r w:rsidRPr="002D76D2" w:rsidR="00600AD8">
        <w:rPr>
          <w:sz w:val="26"/>
          <w:szCs w:val="26"/>
        </w:rPr>
        <w:t xml:space="preserve">– </w:t>
      </w:r>
      <w:r w:rsidRPr="002D76D2">
        <w:rPr>
          <w:sz w:val="26"/>
          <w:szCs w:val="26"/>
        </w:rPr>
        <w:t>прекратить</w:t>
      </w:r>
      <w:r w:rsidRPr="002D76D2" w:rsidR="00600AD8">
        <w:rPr>
          <w:sz w:val="26"/>
          <w:szCs w:val="26"/>
        </w:rPr>
        <w:t>,</w:t>
      </w:r>
      <w:r w:rsidRPr="002D76D2">
        <w:rPr>
          <w:sz w:val="26"/>
          <w:szCs w:val="26"/>
        </w:rPr>
        <w:t xml:space="preserve"> в соответствии с пунктом 3 части 1 статьи 24 Уголовно-процессуального кодекса Российской Федерации, в связи с истечением срока давности уголовного преследования.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Меру пресечения </w:t>
      </w:r>
      <w:r w:rsidRPr="002D76D2" w:rsidR="00600AD8">
        <w:rPr>
          <w:sz w:val="26"/>
          <w:szCs w:val="26"/>
        </w:rPr>
        <w:t>Папшеву Андрею Вячеславовичу</w:t>
      </w:r>
      <w:r w:rsidRPr="002D76D2">
        <w:rPr>
          <w:sz w:val="26"/>
          <w:szCs w:val="26"/>
        </w:rPr>
        <w:t xml:space="preserve"> – подписку о н</w:t>
      </w:r>
      <w:r w:rsidRPr="002D76D2" w:rsidR="00600AD8">
        <w:rPr>
          <w:sz w:val="26"/>
          <w:szCs w:val="26"/>
        </w:rPr>
        <w:t>евыезде и надлежащем поведении,</w:t>
      </w:r>
      <w:r w:rsidRPr="002D76D2">
        <w:rPr>
          <w:sz w:val="26"/>
          <w:szCs w:val="26"/>
        </w:rPr>
        <w:t xml:space="preserve"> по вступлению постановления в законную силу</w:t>
      </w:r>
      <w:r w:rsidRPr="002D76D2" w:rsidR="00600AD8">
        <w:rPr>
          <w:sz w:val="26"/>
          <w:szCs w:val="26"/>
        </w:rPr>
        <w:t xml:space="preserve"> -</w:t>
      </w:r>
      <w:r w:rsidRPr="002D76D2">
        <w:rPr>
          <w:sz w:val="26"/>
          <w:szCs w:val="26"/>
        </w:rPr>
        <w:t xml:space="preserve"> отменить.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Граждански</w:t>
      </w:r>
      <w:r w:rsidRPr="002D76D2" w:rsidR="00600AD8">
        <w:rPr>
          <w:sz w:val="26"/>
          <w:szCs w:val="26"/>
        </w:rPr>
        <w:t>е</w:t>
      </w:r>
      <w:r w:rsidRPr="002D76D2">
        <w:rPr>
          <w:sz w:val="26"/>
          <w:szCs w:val="26"/>
        </w:rPr>
        <w:t xml:space="preserve"> иски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</w:rPr>
        <w:t>- оставить без рассмотрения, признав за гражданскими истцами право на рассмотрение гражданских исков в порядке гражданского судопроизводства.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>Разъяснить гражданским истцам, что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судопроизводства, предусмотренного Гражданским процессуальным кодексом Российской Федерации.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Вещественные доказательства, находящиеся в материалах уголовного дела: </w:t>
      </w:r>
    </w:p>
    <w:p w:rsidR="00600AD8" w:rsidRPr="002D76D2" w:rsidP="002D76D2">
      <w:pPr>
        <w:ind w:firstLine="567"/>
        <w:jc w:val="both"/>
        <w:rPr>
          <w:sz w:val="26"/>
          <w:szCs w:val="26"/>
          <w:lang w:bidi="ru-RU"/>
        </w:rPr>
      </w:pPr>
      <w:r w:rsidRPr="002D76D2">
        <w:rPr>
          <w:sz w:val="26"/>
          <w:szCs w:val="26"/>
          <w:lang w:bidi="ru-RU"/>
        </w:rPr>
        <w:t xml:space="preserve">- оригинал и копия трудового договора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>хранить в материалах дела;</w:t>
      </w:r>
    </w:p>
    <w:p w:rsidR="00600AD8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  <w:lang w:bidi="ru-RU"/>
        </w:rPr>
        <w:t xml:space="preserve">- сшив документов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за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 года по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года на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 xml:space="preserve"> листах, оптический диск, документ </w:t>
      </w:r>
      <w:r w:rsidR="00800C8F">
        <w:rPr>
          <w:sz w:val="28"/>
          <w:szCs w:val="28"/>
        </w:rPr>
        <w:t>«данные изъяты»</w:t>
      </w:r>
      <w:r w:rsidRPr="002D76D2" w:rsidR="00800C8F">
        <w:rPr>
          <w:sz w:val="26"/>
          <w:szCs w:val="26"/>
          <w:lang w:bidi="ru-RU"/>
        </w:rPr>
        <w:t xml:space="preserve"> </w:t>
      </w:r>
      <w:r w:rsidR="00800C8F">
        <w:rPr>
          <w:sz w:val="26"/>
          <w:szCs w:val="26"/>
          <w:lang w:bidi="ru-RU"/>
        </w:rPr>
        <w:t xml:space="preserve"> </w:t>
      </w:r>
      <w:r w:rsidRPr="002D76D2">
        <w:rPr>
          <w:sz w:val="26"/>
          <w:szCs w:val="26"/>
          <w:lang w:bidi="ru-RU"/>
        </w:rPr>
        <w:t xml:space="preserve">(в целом за период) за </w:t>
      </w:r>
      <w:r w:rsidR="00800C8F">
        <w:rPr>
          <w:sz w:val="28"/>
          <w:szCs w:val="28"/>
        </w:rPr>
        <w:t>«данные изъяты»</w:t>
      </w:r>
      <w:r w:rsidR="00800C8F">
        <w:rPr>
          <w:sz w:val="28"/>
          <w:szCs w:val="28"/>
        </w:rPr>
        <w:t xml:space="preserve"> </w:t>
      </w:r>
      <w:r w:rsidRPr="002D76D2">
        <w:rPr>
          <w:sz w:val="26"/>
          <w:szCs w:val="26"/>
          <w:lang w:bidi="ru-RU"/>
        </w:rPr>
        <w:t>года, хранящихся в камере вещественных доказательств следственного отдела по Симферопольскому району ГСУ СК России по Республике Крым и городу Севастополю - вернуть по принадлежности.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Настоящее постановление может быть обжаловано, опротестовано в апелляционном порядке в </w:t>
      </w:r>
      <w:r w:rsidRPr="002D76D2" w:rsidR="00600AD8">
        <w:rPr>
          <w:sz w:val="26"/>
          <w:szCs w:val="26"/>
        </w:rPr>
        <w:t>Симферопольский</w:t>
      </w:r>
      <w:r w:rsidRPr="002D76D2">
        <w:rPr>
          <w:sz w:val="26"/>
          <w:szCs w:val="26"/>
        </w:rPr>
        <w:t xml:space="preserve"> районный суд Республики Крым через </w:t>
      </w:r>
      <w:r w:rsidRPr="002D76D2">
        <w:rPr>
          <w:sz w:val="26"/>
          <w:szCs w:val="26"/>
        </w:rPr>
        <w:t>мирового судью судебного участка № 7</w:t>
      </w:r>
      <w:r w:rsidRPr="002D76D2" w:rsidR="002D76D2">
        <w:rPr>
          <w:sz w:val="26"/>
          <w:szCs w:val="26"/>
        </w:rPr>
        <w:t>6</w:t>
      </w:r>
      <w:r w:rsidRPr="002D76D2">
        <w:rPr>
          <w:sz w:val="26"/>
          <w:szCs w:val="26"/>
        </w:rPr>
        <w:t xml:space="preserve"> </w:t>
      </w:r>
      <w:r w:rsidRPr="002D76D2" w:rsidR="002D76D2">
        <w:rPr>
          <w:sz w:val="26"/>
          <w:szCs w:val="26"/>
        </w:rPr>
        <w:t>Симферопольского судебного района</w:t>
      </w:r>
      <w:r w:rsidRPr="002D76D2">
        <w:rPr>
          <w:sz w:val="26"/>
          <w:szCs w:val="26"/>
        </w:rPr>
        <w:t xml:space="preserve"> (</w:t>
      </w:r>
      <w:r w:rsidRPr="002D76D2" w:rsidR="002D76D2">
        <w:rPr>
          <w:sz w:val="26"/>
          <w:szCs w:val="26"/>
        </w:rPr>
        <w:t>Симферопольский муниципальный район)</w:t>
      </w:r>
      <w:r w:rsidRPr="002D76D2">
        <w:rPr>
          <w:sz w:val="26"/>
          <w:szCs w:val="26"/>
        </w:rPr>
        <w:t xml:space="preserve"> Республики Крым в течение 10 суток со дня его вынесения.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Разъяснить </w:t>
      </w:r>
      <w:r w:rsidRPr="002D76D2" w:rsidR="002D76D2">
        <w:rPr>
          <w:sz w:val="26"/>
          <w:szCs w:val="26"/>
        </w:rPr>
        <w:t>Папшеву А.В.</w:t>
      </w:r>
      <w:r w:rsidRPr="002D76D2">
        <w:rPr>
          <w:sz w:val="26"/>
          <w:szCs w:val="26"/>
        </w:rPr>
        <w:t xml:space="preserve"> и потерпевшим по уголовному делу, их право в случае обжалования постановления участвовать в рассмотрении дела судом апелляционной инстанции.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</w:p>
    <w:p w:rsidR="00A77B3E" w:rsidRPr="002D76D2" w:rsidP="002D76D2">
      <w:pPr>
        <w:ind w:firstLine="567"/>
        <w:jc w:val="both"/>
        <w:rPr>
          <w:sz w:val="26"/>
          <w:szCs w:val="26"/>
        </w:rPr>
      </w:pPr>
      <w:r w:rsidRPr="002D76D2">
        <w:rPr>
          <w:sz w:val="26"/>
          <w:szCs w:val="26"/>
        </w:rPr>
        <w:t xml:space="preserve">Мировой судья </w:t>
      </w:r>
      <w:r w:rsidRPr="002D76D2" w:rsidR="002D76D2">
        <w:rPr>
          <w:sz w:val="26"/>
          <w:szCs w:val="26"/>
        </w:rPr>
        <w:t xml:space="preserve">                                                                                     Кирюхина Т.Н.</w:t>
      </w:r>
    </w:p>
    <w:p w:rsidR="00A77B3E" w:rsidRPr="002D76D2" w:rsidP="002D76D2">
      <w:pPr>
        <w:ind w:firstLine="567"/>
        <w:jc w:val="both"/>
        <w:rPr>
          <w:sz w:val="26"/>
          <w:szCs w:val="26"/>
        </w:rPr>
      </w:pPr>
    </w:p>
    <w:sectPr w:rsidSect="002D76D2">
      <w:pgSz w:w="12240" w:h="15840"/>
      <w:pgMar w:top="568" w:right="758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25044B"/>
    <w:multiLevelType w:val="hybridMultilevel"/>
    <w:tmpl w:val="FA52A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16D82"/>
    <w:multiLevelType w:val="hybridMultilevel"/>
    <w:tmpl w:val="734C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053FF"/>
    <w:multiLevelType w:val="hybridMultilevel"/>
    <w:tmpl w:val="4092B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D4"/>
    <w:rsid w:val="0006183B"/>
    <w:rsid w:val="00114EC7"/>
    <w:rsid w:val="001462A0"/>
    <w:rsid w:val="001E016B"/>
    <w:rsid w:val="001F6CFE"/>
    <w:rsid w:val="00215974"/>
    <w:rsid w:val="002D76D2"/>
    <w:rsid w:val="002E57A4"/>
    <w:rsid w:val="002E5C43"/>
    <w:rsid w:val="002F7A53"/>
    <w:rsid w:val="003463F6"/>
    <w:rsid w:val="00407D67"/>
    <w:rsid w:val="00443681"/>
    <w:rsid w:val="00460E28"/>
    <w:rsid w:val="00585E93"/>
    <w:rsid w:val="00593A97"/>
    <w:rsid w:val="005E6B64"/>
    <w:rsid w:val="00600AD8"/>
    <w:rsid w:val="00626098"/>
    <w:rsid w:val="006A57FD"/>
    <w:rsid w:val="007C1AD1"/>
    <w:rsid w:val="007C2E34"/>
    <w:rsid w:val="00800C8F"/>
    <w:rsid w:val="008242F9"/>
    <w:rsid w:val="0085338B"/>
    <w:rsid w:val="00877D2F"/>
    <w:rsid w:val="00930C5E"/>
    <w:rsid w:val="00A15D49"/>
    <w:rsid w:val="00A42145"/>
    <w:rsid w:val="00A44C49"/>
    <w:rsid w:val="00A77B3E"/>
    <w:rsid w:val="00A85084"/>
    <w:rsid w:val="00AB51EE"/>
    <w:rsid w:val="00B852B1"/>
    <w:rsid w:val="00C31517"/>
    <w:rsid w:val="00C5612C"/>
    <w:rsid w:val="00DF120B"/>
    <w:rsid w:val="00DF1401"/>
    <w:rsid w:val="00E12B65"/>
    <w:rsid w:val="00E746D4"/>
    <w:rsid w:val="00FA2B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746D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746D4"/>
    <w:rPr>
      <w:sz w:val="24"/>
      <w:szCs w:val="24"/>
    </w:rPr>
  </w:style>
  <w:style w:type="paragraph" w:styleId="Footer">
    <w:name w:val="footer"/>
    <w:basedOn w:val="Normal"/>
    <w:link w:val="a0"/>
    <w:rsid w:val="00E746D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E746D4"/>
    <w:rPr>
      <w:sz w:val="24"/>
      <w:szCs w:val="24"/>
    </w:rPr>
  </w:style>
  <w:style w:type="paragraph" w:customStyle="1" w:styleId="ConsNonformat">
    <w:name w:val="ConsNonformat"/>
    <w:link w:val="ConsNonformat0"/>
    <w:rsid w:val="002E57A4"/>
    <w:pPr>
      <w:widowControl w:val="0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locked/>
    <w:rsid w:val="002E57A4"/>
    <w:rPr>
      <w:rFonts w:ascii="Courier New" w:hAnsi="Courier New"/>
    </w:rPr>
  </w:style>
  <w:style w:type="paragraph" w:styleId="BodyText">
    <w:name w:val="Body Text"/>
    <w:basedOn w:val="Normal"/>
    <w:link w:val="a1"/>
    <w:rsid w:val="005E6B64"/>
    <w:pPr>
      <w:spacing w:after="120"/>
    </w:pPr>
    <w:rPr>
      <w:color w:val="000000"/>
      <w:sz w:val="28"/>
      <w:szCs w:val="20"/>
    </w:rPr>
  </w:style>
  <w:style w:type="character" w:customStyle="1" w:styleId="a1">
    <w:name w:val="Основной текст Знак"/>
    <w:basedOn w:val="DefaultParagraphFont"/>
    <w:link w:val="BodyText"/>
    <w:rsid w:val="005E6B64"/>
    <w:rPr>
      <w:color w:val="000000"/>
      <w:sz w:val="28"/>
    </w:rPr>
  </w:style>
  <w:style w:type="character" w:customStyle="1" w:styleId="a2">
    <w:name w:val="Основной текст_"/>
    <w:link w:val="1"/>
    <w:rsid w:val="005E6B6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5E6B64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44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