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43B06" w:rsidRPr="00643B06" w:rsidP="00245EB4">
      <w:pPr>
        <w:pStyle w:val="ConsPlusNormal"/>
        <w:ind w:firstLine="567"/>
        <w:jc w:val="both"/>
        <w:rPr>
          <w:szCs w:val="24"/>
        </w:rPr>
      </w:pPr>
    </w:p>
    <w:p w:rsidR="00643B06" w:rsidRPr="00643B06" w:rsidP="00245EB4">
      <w:pPr>
        <w:pStyle w:val="ConsPlusNormal"/>
        <w:ind w:firstLine="567"/>
        <w:jc w:val="right"/>
        <w:rPr>
          <w:szCs w:val="24"/>
        </w:rPr>
      </w:pPr>
      <w:r>
        <w:rPr>
          <w:szCs w:val="24"/>
        </w:rPr>
        <w:t>№ 01-0014-76/2025</w:t>
      </w:r>
    </w:p>
    <w:p w:rsidR="00643B06" w:rsidRPr="00643B06" w:rsidP="00245EB4">
      <w:pPr>
        <w:pStyle w:val="ConsPlusNormal"/>
        <w:ind w:firstLine="567"/>
        <w:rPr>
          <w:szCs w:val="24"/>
        </w:rPr>
      </w:pPr>
    </w:p>
    <w:p w:rsidR="00643B06" w:rsidRPr="00643B06" w:rsidP="00245EB4">
      <w:pPr>
        <w:pStyle w:val="ConsPlusNormal"/>
        <w:ind w:firstLine="567"/>
        <w:jc w:val="center"/>
        <w:rPr>
          <w:szCs w:val="24"/>
        </w:rPr>
      </w:pPr>
      <w:r w:rsidRPr="00643B06">
        <w:rPr>
          <w:szCs w:val="24"/>
        </w:rPr>
        <w:t>ПОСТАНОВЛЕНИЕ</w:t>
      </w:r>
    </w:p>
    <w:p w:rsidR="00643B06" w:rsidRPr="00643B06" w:rsidP="00245EB4">
      <w:pPr>
        <w:pStyle w:val="ConsPlusNormal"/>
        <w:spacing w:before="240"/>
        <w:jc w:val="center"/>
        <w:rPr>
          <w:szCs w:val="24"/>
        </w:rPr>
      </w:pPr>
      <w:r>
        <w:rPr>
          <w:szCs w:val="24"/>
        </w:rPr>
        <w:t>0</w:t>
      </w:r>
      <w:r w:rsidR="000271F1">
        <w:rPr>
          <w:szCs w:val="24"/>
        </w:rPr>
        <w:t>8</w:t>
      </w:r>
      <w:r>
        <w:rPr>
          <w:szCs w:val="24"/>
        </w:rPr>
        <w:t xml:space="preserve"> июля</w:t>
      </w:r>
      <w:r w:rsidRPr="00643B06">
        <w:rPr>
          <w:szCs w:val="24"/>
        </w:rPr>
        <w:t xml:space="preserve"> 2025 года</w:t>
      </w:r>
      <w:r>
        <w:rPr>
          <w:szCs w:val="24"/>
        </w:rPr>
        <w:t xml:space="preserve">                             </w:t>
      </w:r>
      <w:r w:rsidR="00245EB4">
        <w:rPr>
          <w:szCs w:val="24"/>
        </w:rPr>
        <w:t xml:space="preserve">    </w:t>
      </w:r>
      <w:r>
        <w:rPr>
          <w:szCs w:val="24"/>
        </w:rPr>
        <w:t xml:space="preserve">                                                                    г. Симферополь</w:t>
      </w:r>
    </w:p>
    <w:p w:rsidR="003A479A" w:rsidP="00245EB4">
      <w:pPr>
        <w:pStyle w:val="ConsPlusNormal"/>
        <w:spacing w:before="240"/>
        <w:ind w:firstLine="567"/>
        <w:jc w:val="both"/>
        <w:rPr>
          <w:szCs w:val="24"/>
        </w:rPr>
      </w:pPr>
      <w:r w:rsidRPr="00643B06">
        <w:rPr>
          <w:szCs w:val="24"/>
        </w:rPr>
        <w:t xml:space="preserve">Мировой судья судебного участка </w:t>
      </w:r>
      <w:r>
        <w:rPr>
          <w:szCs w:val="24"/>
        </w:rPr>
        <w:t>№ 76 Симферопольского</w:t>
      </w:r>
      <w:r w:rsidRPr="00643B06">
        <w:rPr>
          <w:szCs w:val="24"/>
        </w:rPr>
        <w:t xml:space="preserve"> судебного района Республики Крым </w:t>
      </w:r>
      <w:r>
        <w:rPr>
          <w:szCs w:val="24"/>
        </w:rPr>
        <w:t>Кирюхина Т.Н.</w:t>
      </w:r>
      <w:r w:rsidRPr="00643B06">
        <w:rPr>
          <w:szCs w:val="24"/>
        </w:rPr>
        <w:t>,</w:t>
      </w:r>
      <w:r>
        <w:rPr>
          <w:szCs w:val="24"/>
        </w:rPr>
        <w:t xml:space="preserve"> </w:t>
      </w:r>
      <w:r w:rsidRPr="00643B06">
        <w:rPr>
          <w:szCs w:val="24"/>
        </w:rPr>
        <w:t xml:space="preserve">при ведении протокола </w:t>
      </w:r>
      <w:r>
        <w:rPr>
          <w:szCs w:val="24"/>
        </w:rPr>
        <w:t xml:space="preserve">секретарем судебного заседание </w:t>
      </w:r>
      <w:r>
        <w:rPr>
          <w:szCs w:val="24"/>
        </w:rPr>
        <w:t>Кисельниковой</w:t>
      </w:r>
      <w:r>
        <w:rPr>
          <w:szCs w:val="24"/>
        </w:rPr>
        <w:t> Е.И.</w:t>
      </w:r>
      <w:r w:rsidRPr="00643B06">
        <w:rPr>
          <w:szCs w:val="24"/>
        </w:rPr>
        <w:t>,</w:t>
      </w:r>
      <w:r>
        <w:rPr>
          <w:szCs w:val="24"/>
        </w:rPr>
        <w:t xml:space="preserve"> </w:t>
      </w:r>
      <w:r w:rsidRPr="00643B06">
        <w:rPr>
          <w:szCs w:val="24"/>
        </w:rPr>
        <w:t xml:space="preserve">с участием государственного обвинителя </w:t>
      </w:r>
      <w:r>
        <w:rPr>
          <w:szCs w:val="24"/>
        </w:rPr>
        <w:t>–</w:t>
      </w:r>
      <w:r w:rsidRPr="00643B06">
        <w:rPr>
          <w:szCs w:val="24"/>
        </w:rPr>
        <w:t xml:space="preserve"> </w:t>
      </w:r>
      <w:r>
        <w:rPr>
          <w:szCs w:val="24"/>
        </w:rPr>
        <w:t>Заитовой</w:t>
      </w:r>
      <w:r>
        <w:rPr>
          <w:szCs w:val="24"/>
        </w:rPr>
        <w:t xml:space="preserve"> Л.Э.</w:t>
      </w:r>
      <w:r w:rsidRPr="00643B06">
        <w:rPr>
          <w:szCs w:val="24"/>
        </w:rPr>
        <w:t>,</w:t>
      </w:r>
      <w:r>
        <w:rPr>
          <w:szCs w:val="24"/>
        </w:rPr>
        <w:t xml:space="preserve"> </w:t>
      </w:r>
      <w:r w:rsidRPr="00643B06">
        <w:rPr>
          <w:szCs w:val="24"/>
        </w:rPr>
        <w:t>потерпевше</w:t>
      </w:r>
      <w:r>
        <w:rPr>
          <w:szCs w:val="24"/>
        </w:rPr>
        <w:t>й</w:t>
      </w:r>
      <w:r w:rsidRPr="00643B06">
        <w:rPr>
          <w:szCs w:val="24"/>
        </w:rPr>
        <w:t xml:space="preserve"> </w:t>
      </w:r>
      <w:r w:rsidR="004447FC">
        <w:rPr>
          <w:szCs w:val="24"/>
        </w:rPr>
        <w:t>***</w:t>
      </w:r>
      <w:r>
        <w:rPr>
          <w:szCs w:val="24"/>
        </w:rPr>
        <w:t xml:space="preserve">, </w:t>
      </w:r>
      <w:r w:rsidRPr="00643B06">
        <w:rPr>
          <w:szCs w:val="24"/>
        </w:rPr>
        <w:t xml:space="preserve">подсудимого </w:t>
      </w:r>
      <w:r w:rsidR="004447FC">
        <w:rPr>
          <w:szCs w:val="24"/>
        </w:rPr>
        <w:t>***</w:t>
      </w:r>
      <w:r>
        <w:rPr>
          <w:szCs w:val="24"/>
        </w:rPr>
        <w:t>, з</w:t>
      </w:r>
      <w:r w:rsidRPr="00643B06">
        <w:rPr>
          <w:szCs w:val="24"/>
        </w:rPr>
        <w:t xml:space="preserve">ащитника подсудимого - адвоката </w:t>
      </w:r>
      <w:r w:rsidR="004447FC">
        <w:rPr>
          <w:szCs w:val="24"/>
        </w:rPr>
        <w:t>***</w:t>
      </w:r>
      <w:r>
        <w:rPr>
          <w:szCs w:val="24"/>
        </w:rPr>
        <w:t>.</w:t>
      </w:r>
      <w:r w:rsidRPr="00643B06">
        <w:rPr>
          <w:szCs w:val="24"/>
        </w:rPr>
        <w:t xml:space="preserve">, представившего ордер </w:t>
      </w:r>
      <w:r>
        <w:rPr>
          <w:szCs w:val="24"/>
        </w:rPr>
        <w:t>№ </w:t>
      </w:r>
      <w:r w:rsidR="004447FC">
        <w:rPr>
          <w:szCs w:val="24"/>
        </w:rPr>
        <w:t>***</w:t>
      </w:r>
      <w:r>
        <w:rPr>
          <w:szCs w:val="24"/>
        </w:rPr>
        <w:t>2025 г.</w:t>
      </w:r>
      <w:r w:rsidRPr="00643B06">
        <w:rPr>
          <w:szCs w:val="24"/>
        </w:rPr>
        <w:t>,</w:t>
      </w:r>
      <w:r>
        <w:rPr>
          <w:szCs w:val="24"/>
        </w:rPr>
        <w:t xml:space="preserve"> </w:t>
      </w:r>
      <w:r w:rsidRPr="00643B06">
        <w:rPr>
          <w:szCs w:val="24"/>
        </w:rPr>
        <w:t xml:space="preserve">рассмотрев в открытом судебном заседании в особом порядке в зале суда уголовное дело в отношении </w:t>
      </w:r>
    </w:p>
    <w:p w:rsidR="00643B06" w:rsidRPr="00643B06" w:rsidP="00245EB4">
      <w:pPr>
        <w:pStyle w:val="ConsPlusNormal"/>
        <w:spacing w:before="240"/>
        <w:ind w:firstLine="567"/>
        <w:jc w:val="both"/>
        <w:rPr>
          <w:szCs w:val="24"/>
        </w:rPr>
      </w:pPr>
      <w:r>
        <w:rPr>
          <w:szCs w:val="24"/>
        </w:rPr>
        <w:t>***</w:t>
      </w:r>
      <w:r>
        <w:rPr>
          <w:szCs w:val="24"/>
        </w:rPr>
        <w:t xml:space="preserve"> </w:t>
      </w:r>
      <w:r w:rsidRPr="00643B06">
        <w:rPr>
          <w:szCs w:val="24"/>
        </w:rPr>
        <w:t xml:space="preserve">года рождения, уроженца </w:t>
      </w:r>
      <w:r>
        <w:rPr>
          <w:szCs w:val="24"/>
        </w:rPr>
        <w:t>***</w:t>
      </w:r>
      <w:r w:rsidR="003A479A">
        <w:rPr>
          <w:szCs w:val="24"/>
        </w:rPr>
        <w:t>.</w:t>
      </w:r>
      <w:r w:rsidRPr="00643B06">
        <w:rPr>
          <w:szCs w:val="24"/>
        </w:rPr>
        <w:t xml:space="preserve">, паспорт гражданина Российской Федерации серии </w:t>
      </w:r>
      <w:r>
        <w:rPr>
          <w:szCs w:val="24"/>
        </w:rPr>
        <w:t>***</w:t>
      </w:r>
      <w:r w:rsidR="003A479A">
        <w:rPr>
          <w:szCs w:val="24"/>
        </w:rPr>
        <w:t>.</w:t>
      </w:r>
      <w:r w:rsidRPr="00643B06">
        <w:rPr>
          <w:szCs w:val="24"/>
        </w:rPr>
        <w:t>, имеющей средне</w:t>
      </w:r>
      <w:r w:rsidR="003A479A">
        <w:rPr>
          <w:szCs w:val="24"/>
        </w:rPr>
        <w:t xml:space="preserve">е </w:t>
      </w:r>
      <w:r w:rsidRPr="00643B06">
        <w:rPr>
          <w:szCs w:val="24"/>
        </w:rPr>
        <w:t>образование, не состоящего в официальном браке, работающего</w:t>
      </w:r>
      <w:r w:rsidR="003A479A">
        <w:rPr>
          <w:szCs w:val="24"/>
        </w:rPr>
        <w:t xml:space="preserve"> водителем </w:t>
      </w:r>
      <w:r>
        <w:rPr>
          <w:szCs w:val="24"/>
        </w:rPr>
        <w:t>***</w:t>
      </w:r>
      <w:r w:rsidR="003A479A">
        <w:rPr>
          <w:szCs w:val="24"/>
        </w:rPr>
        <w:t>»</w:t>
      </w:r>
      <w:r w:rsidRPr="00643B06">
        <w:rPr>
          <w:szCs w:val="24"/>
        </w:rPr>
        <w:t>, зарегистрирован</w:t>
      </w:r>
      <w:r w:rsidR="003A479A">
        <w:rPr>
          <w:szCs w:val="24"/>
        </w:rPr>
        <w:t xml:space="preserve">ного и проживающего по адресу: </w:t>
      </w:r>
      <w:r>
        <w:rPr>
          <w:szCs w:val="24"/>
        </w:rPr>
        <w:t>***</w:t>
      </w:r>
      <w:r w:rsidRPr="00643B06">
        <w:rPr>
          <w:szCs w:val="24"/>
        </w:rPr>
        <w:t xml:space="preserve">, не судимого, </w:t>
      </w:r>
      <w:r w:rsidR="003A479A">
        <w:rPr>
          <w:szCs w:val="24"/>
        </w:rPr>
        <w:t xml:space="preserve">не военнообязанного, </w:t>
      </w:r>
      <w:r w:rsidRPr="00643B06">
        <w:rPr>
          <w:szCs w:val="24"/>
        </w:rPr>
        <w:t>обвиняемого в совершении преступления, предус</w:t>
      </w:r>
      <w:r w:rsidR="003A479A">
        <w:rPr>
          <w:szCs w:val="24"/>
        </w:rPr>
        <w:t>мотренного п. </w:t>
      </w:r>
      <w:r w:rsidRPr="00643B06">
        <w:rPr>
          <w:szCs w:val="24"/>
        </w:rPr>
        <w:t>"в" ч.</w:t>
      </w:r>
      <w:r w:rsidR="003A479A">
        <w:rPr>
          <w:szCs w:val="24"/>
        </w:rPr>
        <w:t> </w:t>
      </w:r>
      <w:r w:rsidRPr="00643B06">
        <w:rPr>
          <w:szCs w:val="24"/>
        </w:rPr>
        <w:t>2 ст.</w:t>
      </w:r>
      <w:r w:rsidR="003A479A">
        <w:rPr>
          <w:szCs w:val="24"/>
        </w:rPr>
        <w:t> </w:t>
      </w:r>
      <w:r w:rsidRPr="00643B06">
        <w:rPr>
          <w:szCs w:val="24"/>
        </w:rPr>
        <w:t>115 УК РФ,</w:t>
      </w:r>
    </w:p>
    <w:p w:rsidR="00643B06" w:rsidRPr="00643B06" w:rsidP="00245EB4">
      <w:pPr>
        <w:pStyle w:val="ConsPlusNormal"/>
        <w:ind w:firstLine="567"/>
        <w:jc w:val="center"/>
        <w:rPr>
          <w:szCs w:val="24"/>
        </w:rPr>
      </w:pPr>
    </w:p>
    <w:p w:rsidR="00643B06" w:rsidRPr="00643B06" w:rsidP="00245EB4">
      <w:pPr>
        <w:pStyle w:val="ConsPlusNormal"/>
        <w:ind w:firstLine="567"/>
        <w:jc w:val="center"/>
        <w:rPr>
          <w:szCs w:val="24"/>
        </w:rPr>
      </w:pPr>
      <w:r w:rsidRPr="00643B06">
        <w:rPr>
          <w:szCs w:val="24"/>
        </w:rPr>
        <w:t>установил:</w:t>
      </w:r>
    </w:p>
    <w:p w:rsidR="00643B06" w:rsidRPr="00643B06" w:rsidP="00245EB4">
      <w:pPr>
        <w:pStyle w:val="ConsPlusNormal"/>
        <w:ind w:firstLine="567"/>
        <w:jc w:val="center"/>
        <w:rPr>
          <w:szCs w:val="24"/>
        </w:rPr>
      </w:pPr>
    </w:p>
    <w:p w:rsidR="003A479A" w:rsidP="00245EB4">
      <w:pPr>
        <w:pStyle w:val="ConsPlusNormal"/>
        <w:ind w:firstLine="567"/>
        <w:jc w:val="both"/>
        <w:rPr>
          <w:szCs w:val="24"/>
        </w:rPr>
      </w:pPr>
      <w:r>
        <w:rPr>
          <w:szCs w:val="24"/>
        </w:rPr>
        <w:t>***</w:t>
      </w:r>
      <w:r>
        <w:rPr>
          <w:szCs w:val="24"/>
        </w:rPr>
        <w:t xml:space="preserve"> С.Ф.</w:t>
      </w:r>
      <w:r w:rsidRPr="00643B06" w:rsidR="00643B06">
        <w:rPr>
          <w:szCs w:val="24"/>
        </w:rPr>
        <w:t xml:space="preserve"> обвиняется в том, что </w:t>
      </w:r>
      <w:r>
        <w:rPr>
          <w:szCs w:val="24"/>
        </w:rPr>
        <w:t xml:space="preserve">15 апреля 2025 года, примерно в 12 часов 00 минут, он приехал на обед по месту своего проживания. Зайдя на </w:t>
      </w:r>
      <w:r>
        <w:rPr>
          <w:szCs w:val="24"/>
        </w:rPr>
        <w:t>кухню</w:t>
      </w:r>
      <w:r>
        <w:rPr>
          <w:szCs w:val="24"/>
        </w:rPr>
        <w:t xml:space="preserve"> увидел, что в кресле сидит его сожительница</w:t>
      </w:r>
      <w:r w:rsidR="00916F12">
        <w:rPr>
          <w:szCs w:val="24"/>
        </w:rPr>
        <w:t xml:space="preserve"> – </w:t>
      </w:r>
      <w:r>
        <w:rPr>
          <w:szCs w:val="24"/>
        </w:rPr>
        <w:t>***</w:t>
      </w:r>
      <w:r w:rsidR="00916F12">
        <w:rPr>
          <w:szCs w:val="24"/>
        </w:rPr>
        <w:t>а С.Ю. и</w:t>
      </w:r>
      <w:r>
        <w:rPr>
          <w:szCs w:val="24"/>
        </w:rPr>
        <w:t xml:space="preserve"> распивает слабоалкогольные напитки, а именно пиво объемом 1 литр. </w:t>
      </w:r>
      <w:r w:rsidR="00916F12">
        <w:rPr>
          <w:szCs w:val="24"/>
        </w:rPr>
        <w:t xml:space="preserve">Подойдя к ней, спросил, что сегодня на обед, на </w:t>
      </w:r>
      <w:r w:rsidR="00916F12">
        <w:rPr>
          <w:szCs w:val="24"/>
        </w:rPr>
        <w:t>что</w:t>
      </w:r>
      <w:r w:rsidR="00916F12">
        <w:rPr>
          <w:szCs w:val="24"/>
        </w:rPr>
        <w:t xml:space="preserve"> </w:t>
      </w:r>
      <w:r>
        <w:rPr>
          <w:szCs w:val="24"/>
        </w:rPr>
        <w:t>***</w:t>
      </w:r>
      <w:r w:rsidR="00916F12">
        <w:rPr>
          <w:szCs w:val="24"/>
        </w:rPr>
        <w:t xml:space="preserve">а С.Ю. ответила, что ничего не готовила. В связи с этим, </w:t>
      </w:r>
      <w:r>
        <w:rPr>
          <w:szCs w:val="24"/>
        </w:rPr>
        <w:t>***</w:t>
      </w:r>
      <w:r w:rsidR="00916F12">
        <w:rPr>
          <w:szCs w:val="24"/>
        </w:rPr>
        <w:t xml:space="preserve"> С.Ф. решил пожарить себе картошку. Из кухонного шкафа он взял сковороду и налил у неё подсолнечное масло и поставил на газовую плиту. Затем почистив и порезав картофель, положил в сковороду с раскаленным маслом. При этом он попросил </w:t>
      </w:r>
      <w:r>
        <w:rPr>
          <w:szCs w:val="24"/>
        </w:rPr>
        <w:t>***</w:t>
      </w:r>
      <w:r w:rsidR="00916F12">
        <w:rPr>
          <w:szCs w:val="24"/>
        </w:rPr>
        <w:t xml:space="preserve">у С.Ю. посмотреть за картофелем, чтобы он не подгорел, она согласилась, а </w:t>
      </w:r>
      <w:r>
        <w:rPr>
          <w:szCs w:val="24"/>
        </w:rPr>
        <w:t>***</w:t>
      </w:r>
      <w:r w:rsidR="00916F12">
        <w:rPr>
          <w:szCs w:val="24"/>
        </w:rPr>
        <w:t xml:space="preserve"> С.Ф. ушел в другую комнату. Минут через 15, </w:t>
      </w:r>
      <w:r>
        <w:rPr>
          <w:szCs w:val="24"/>
        </w:rPr>
        <w:t>***</w:t>
      </w:r>
      <w:r w:rsidR="00916F12">
        <w:rPr>
          <w:szCs w:val="24"/>
        </w:rPr>
        <w:t xml:space="preserve"> С.Ф. вернулся в кухню и увидел, что картошка сгорела, кухня была в дыму. В связи с этим он стал высказывать </w:t>
      </w:r>
      <w:r>
        <w:rPr>
          <w:szCs w:val="24"/>
        </w:rPr>
        <w:t>***</w:t>
      </w:r>
      <w:r w:rsidR="00916F12">
        <w:rPr>
          <w:szCs w:val="24"/>
        </w:rPr>
        <w:t>ой</w:t>
      </w:r>
      <w:r w:rsidR="00916F12">
        <w:rPr>
          <w:szCs w:val="24"/>
        </w:rPr>
        <w:t xml:space="preserve"> С.Ю. своё недовольство, по поводу того, что она не перемешала картофель. На этой почве между ними возник словесный конфликт. В ходе этого конфликта </w:t>
      </w:r>
      <w:r>
        <w:rPr>
          <w:szCs w:val="24"/>
        </w:rPr>
        <w:t>***</w:t>
      </w:r>
      <w:r w:rsidR="00916F12">
        <w:rPr>
          <w:szCs w:val="24"/>
        </w:rPr>
        <w:t xml:space="preserve"> С.Ф. схватил правой рукой горячую сковороду и, находясь в состоянии злости, специально плеснул масло в лицо потерпевшей</w:t>
      </w:r>
      <w:r w:rsidR="0099698E">
        <w:rPr>
          <w:szCs w:val="24"/>
        </w:rPr>
        <w:t xml:space="preserve"> </w:t>
      </w:r>
      <w:r>
        <w:rPr>
          <w:szCs w:val="24"/>
        </w:rPr>
        <w:t>***</w:t>
      </w:r>
      <w:r w:rsidR="0099698E">
        <w:rPr>
          <w:szCs w:val="24"/>
        </w:rPr>
        <w:t>ой</w:t>
      </w:r>
      <w:r w:rsidR="0099698E">
        <w:rPr>
          <w:szCs w:val="24"/>
        </w:rPr>
        <w:t xml:space="preserve"> С.Ю., при этом он понимал, что своими действиями причинит ей телесные повреждения. При </w:t>
      </w:r>
      <w:r w:rsidR="0099698E">
        <w:rPr>
          <w:szCs w:val="24"/>
        </w:rPr>
        <w:t>этом</w:t>
      </w:r>
      <w:r w:rsidR="0099698E">
        <w:rPr>
          <w:szCs w:val="24"/>
        </w:rPr>
        <w:t xml:space="preserve"> </w:t>
      </w:r>
      <w:r>
        <w:rPr>
          <w:szCs w:val="24"/>
        </w:rPr>
        <w:t>***</w:t>
      </w:r>
      <w:r w:rsidR="0099698E">
        <w:rPr>
          <w:szCs w:val="24"/>
        </w:rPr>
        <w:t xml:space="preserve">а С.Ю., сидя в кресле, закрыло лицо руками, а именно поставив обе руки перед своим лицом, в результате чего данное масло попало ей на запястье обеих рук. После </w:t>
      </w:r>
      <w:r w:rsidR="0099698E">
        <w:rPr>
          <w:szCs w:val="24"/>
        </w:rPr>
        <w:t>этого</w:t>
      </w:r>
      <w:r w:rsidR="0099698E">
        <w:rPr>
          <w:szCs w:val="24"/>
        </w:rPr>
        <w:t xml:space="preserve"> </w:t>
      </w:r>
      <w:r>
        <w:rPr>
          <w:szCs w:val="24"/>
        </w:rPr>
        <w:t>***</w:t>
      </w:r>
      <w:r w:rsidR="0099698E">
        <w:rPr>
          <w:szCs w:val="24"/>
        </w:rPr>
        <w:t xml:space="preserve">а С.Ю. вышла на улица, а </w:t>
      </w:r>
      <w:r>
        <w:rPr>
          <w:szCs w:val="24"/>
        </w:rPr>
        <w:t>***</w:t>
      </w:r>
      <w:r w:rsidR="0099698E">
        <w:rPr>
          <w:szCs w:val="24"/>
        </w:rPr>
        <w:t xml:space="preserve"> С.Ф. остался в кухне. Более никакого вреда он ей не причинял. Минут через </w:t>
      </w:r>
      <w:r w:rsidR="0099698E">
        <w:rPr>
          <w:szCs w:val="24"/>
        </w:rPr>
        <w:t>пять</w:t>
      </w:r>
      <w:r w:rsidR="0099698E">
        <w:rPr>
          <w:szCs w:val="24"/>
        </w:rPr>
        <w:t xml:space="preserve"> </w:t>
      </w:r>
      <w:r>
        <w:rPr>
          <w:szCs w:val="24"/>
        </w:rPr>
        <w:t>***</w:t>
      </w:r>
      <w:r w:rsidR="0099698E">
        <w:rPr>
          <w:szCs w:val="24"/>
        </w:rPr>
        <w:t xml:space="preserve">а С.Ю. вернулась на кухню и он увидел, что на её руках имеются покраснения, которые она намазала мазью и легла спать. На протяжении пяти дней </w:t>
      </w:r>
      <w:r w:rsidR="0099698E">
        <w:rPr>
          <w:szCs w:val="24"/>
        </w:rPr>
        <w:t>потерпевшая</w:t>
      </w:r>
      <w:r w:rsidR="0099698E">
        <w:rPr>
          <w:szCs w:val="24"/>
        </w:rPr>
        <w:t xml:space="preserve"> </w:t>
      </w:r>
      <w:r>
        <w:rPr>
          <w:szCs w:val="24"/>
        </w:rPr>
        <w:t>***</w:t>
      </w:r>
      <w:r w:rsidR="0099698E">
        <w:rPr>
          <w:szCs w:val="24"/>
        </w:rPr>
        <w:t xml:space="preserve">а С.Ю. наносила мазь на ожоги, однако они не проходили, а стали сильнее воспаляться. 20 апреля 2025 года вызвали домой скорую помощь, врачи которой оказали ей помощь и отвезли в больницу. </w:t>
      </w:r>
    </w:p>
    <w:p w:rsidR="00F77204" w:rsidP="00245EB4">
      <w:pPr>
        <w:pStyle w:val="ConsPlusNormal"/>
        <w:ind w:firstLine="567"/>
        <w:jc w:val="both"/>
        <w:rPr>
          <w:szCs w:val="24"/>
        </w:rPr>
      </w:pPr>
      <w:r>
        <w:rPr>
          <w:szCs w:val="24"/>
        </w:rPr>
        <w:t>С</w:t>
      </w:r>
      <w:r w:rsidRPr="00643B06" w:rsidR="00643B06">
        <w:rPr>
          <w:szCs w:val="24"/>
        </w:rPr>
        <w:t xml:space="preserve">огласно заключения эксперта </w:t>
      </w:r>
      <w:r>
        <w:rPr>
          <w:szCs w:val="24"/>
        </w:rPr>
        <w:t>№ 1030</w:t>
      </w:r>
      <w:r w:rsidRPr="00643B06" w:rsidR="00643B06">
        <w:rPr>
          <w:szCs w:val="24"/>
        </w:rPr>
        <w:t xml:space="preserve"> от </w:t>
      </w:r>
      <w:r>
        <w:rPr>
          <w:szCs w:val="24"/>
        </w:rPr>
        <w:t>29 апреля 2025</w:t>
      </w:r>
      <w:r w:rsidRPr="00643B06" w:rsidR="00643B06">
        <w:rPr>
          <w:szCs w:val="24"/>
        </w:rPr>
        <w:t xml:space="preserve"> года, </w:t>
      </w:r>
      <w:r>
        <w:rPr>
          <w:szCs w:val="24"/>
        </w:rPr>
        <w:t xml:space="preserve">у </w:t>
      </w:r>
      <w:r w:rsidR="004447FC">
        <w:rPr>
          <w:szCs w:val="24"/>
        </w:rPr>
        <w:t>***</w:t>
      </w:r>
      <w:r>
        <w:rPr>
          <w:szCs w:val="24"/>
        </w:rPr>
        <w:t>ой С.Ю. обнаружены</w:t>
      </w:r>
      <w:r w:rsidRPr="00643B06" w:rsidR="00643B06">
        <w:rPr>
          <w:szCs w:val="24"/>
        </w:rPr>
        <w:t xml:space="preserve">: </w:t>
      </w:r>
      <w:r>
        <w:rPr>
          <w:szCs w:val="24"/>
        </w:rPr>
        <w:t>ожоги 2% тела 2 степени (обеих верхних конечностей, правого бедра), которые влекут</w:t>
      </w:r>
      <w:r w:rsidRPr="00643B06" w:rsidR="00643B06">
        <w:rPr>
          <w:szCs w:val="24"/>
        </w:rPr>
        <w:t xml:space="preserve"> за собой кратковременное расстройство здоровья продолжительностью до трех недель (до 21 дня включительно) и согласно п.</w:t>
      </w:r>
      <w:r>
        <w:rPr>
          <w:szCs w:val="24"/>
        </w:rPr>
        <w:t> </w:t>
      </w:r>
      <w:r w:rsidRPr="00643B06" w:rsidR="00643B06">
        <w:rPr>
          <w:szCs w:val="24"/>
        </w:rPr>
        <w:t>8.</w:t>
      </w:r>
      <w:r>
        <w:rPr>
          <w:szCs w:val="24"/>
        </w:rPr>
        <w:t>1</w:t>
      </w:r>
      <w:r w:rsidRPr="00643B06" w:rsidR="00643B06">
        <w:rPr>
          <w:szCs w:val="24"/>
        </w:rPr>
        <w:t xml:space="preserve"> "Медицинских критериев определения степени тяжести</w:t>
      </w:r>
      <w:r>
        <w:rPr>
          <w:szCs w:val="24"/>
        </w:rPr>
        <w:t xml:space="preserve"> </w:t>
      </w:r>
      <w:r w:rsidRPr="00643B06" w:rsidR="00643B06">
        <w:rPr>
          <w:szCs w:val="24"/>
        </w:rPr>
        <w:t>вреда причиненного здоров</w:t>
      </w:r>
      <w:r>
        <w:rPr>
          <w:szCs w:val="24"/>
        </w:rPr>
        <w:t>ью</w:t>
      </w:r>
      <w:r w:rsidRPr="00643B06" w:rsidR="00643B06">
        <w:rPr>
          <w:szCs w:val="24"/>
        </w:rPr>
        <w:t xml:space="preserve"> человека", утвержденных Приказом Министерства здравоохранения и социального развить РФ</w:t>
      </w:r>
      <w:r w:rsidRPr="00643B06" w:rsidR="00643B06">
        <w:rPr>
          <w:szCs w:val="24"/>
        </w:rPr>
        <w:t xml:space="preserve"> N 194н от 24.04.2008 г., расценивается, как повреждения, причинившие легкий вред здоровью.</w:t>
      </w:r>
    </w:p>
    <w:p w:rsidR="00F77204" w:rsidP="00245EB4">
      <w:pPr>
        <w:pStyle w:val="ConsPlusNormal"/>
        <w:ind w:firstLine="567"/>
        <w:jc w:val="both"/>
        <w:rPr>
          <w:szCs w:val="24"/>
        </w:rPr>
      </w:pPr>
      <w:r w:rsidRPr="00643B06">
        <w:rPr>
          <w:szCs w:val="24"/>
        </w:rPr>
        <w:t>Действия</w:t>
      </w:r>
      <w:r w:rsidRPr="00643B06">
        <w:rPr>
          <w:szCs w:val="24"/>
        </w:rPr>
        <w:t xml:space="preserve"> </w:t>
      </w:r>
      <w:r w:rsidR="004447FC">
        <w:rPr>
          <w:szCs w:val="24"/>
        </w:rPr>
        <w:t>***</w:t>
      </w:r>
      <w:r>
        <w:rPr>
          <w:szCs w:val="24"/>
        </w:rPr>
        <w:t>а С.Ф.</w:t>
      </w:r>
      <w:r w:rsidRPr="00643B06">
        <w:rPr>
          <w:szCs w:val="24"/>
        </w:rPr>
        <w:t xml:space="preserve"> квалифицированы органом дознания как преступление, предусмотренное пунктом "</w:t>
      </w:r>
      <w:r>
        <w:rPr>
          <w:szCs w:val="24"/>
        </w:rPr>
        <w:t>в</w:t>
      </w:r>
      <w:r w:rsidRPr="00643B06">
        <w:rPr>
          <w:szCs w:val="24"/>
        </w:rPr>
        <w:t>" части 2 статьи 115 Уголовного кодекса Российской Федерации, - умышленное причинение легкого вреда здоровью, вызвавшего кратковременное расстройство здоровья, с применением предмета, используемого в качестве оружия.</w:t>
      </w:r>
    </w:p>
    <w:p w:rsidR="00F77204" w:rsidP="00245EB4">
      <w:pPr>
        <w:pStyle w:val="ConsPlusNormal"/>
        <w:ind w:firstLine="567"/>
        <w:jc w:val="both"/>
        <w:rPr>
          <w:szCs w:val="24"/>
        </w:rPr>
      </w:pPr>
      <w:r w:rsidRPr="00643B06">
        <w:rPr>
          <w:szCs w:val="24"/>
        </w:rPr>
        <w:t xml:space="preserve">По окончании ознакомления с материалами уголовного дела и обвинительным заключением, обвиняемый </w:t>
      </w:r>
      <w:r w:rsidR="004447FC">
        <w:rPr>
          <w:szCs w:val="24"/>
        </w:rPr>
        <w:t>***</w:t>
      </w:r>
      <w:r>
        <w:rPr>
          <w:szCs w:val="24"/>
        </w:rPr>
        <w:t xml:space="preserve"> С.Ф.</w:t>
      </w:r>
      <w:r w:rsidRPr="00643B06">
        <w:rPr>
          <w:szCs w:val="24"/>
        </w:rPr>
        <w:t>, в присутствии защитника заявил ходатайство о постановлении приговора без проведения судебного разбирательства, в связи с согласием с предъявленным ему обвинением.</w:t>
      </w:r>
    </w:p>
    <w:p w:rsidR="00F77204" w:rsidP="00245EB4">
      <w:pPr>
        <w:pStyle w:val="ConsPlusNormal"/>
        <w:ind w:firstLine="567"/>
        <w:jc w:val="both"/>
        <w:rPr>
          <w:szCs w:val="24"/>
        </w:rPr>
      </w:pPr>
      <w:r w:rsidRPr="00643B06">
        <w:rPr>
          <w:szCs w:val="24"/>
        </w:rPr>
        <w:t xml:space="preserve">В судебном заседании подсудимый </w:t>
      </w:r>
      <w:r w:rsidR="004447FC">
        <w:rPr>
          <w:szCs w:val="24"/>
        </w:rPr>
        <w:t>***</w:t>
      </w:r>
      <w:r>
        <w:rPr>
          <w:szCs w:val="24"/>
        </w:rPr>
        <w:t xml:space="preserve"> С.Ф.</w:t>
      </w:r>
      <w:r w:rsidRPr="00643B06">
        <w:rPr>
          <w:szCs w:val="24"/>
        </w:rPr>
        <w:t xml:space="preserve"> согласился с предъявленным ему обвинением, свою вину в совершении преступления, предусмотренного пунктом "в" части 2 статьи 115 УК РФ, признал полностью и в содеянном раскаялся, заявив суду, что ходатайство заявлено им добровольно, после консультации с защитником, и он осознает последствия рассмотрения дела в особом порядке и постановления приговора.</w:t>
      </w:r>
      <w:r w:rsidRPr="00643B06">
        <w:rPr>
          <w:szCs w:val="24"/>
        </w:rPr>
        <w:t xml:space="preserve"> </w:t>
      </w:r>
      <w:r w:rsidRPr="00643B06">
        <w:rPr>
          <w:szCs w:val="24"/>
        </w:rPr>
        <w:t>Вред, причиненный преступлением он загладил</w:t>
      </w:r>
      <w:r w:rsidRPr="00643B06">
        <w:rPr>
          <w:szCs w:val="24"/>
        </w:rPr>
        <w:t>.</w:t>
      </w:r>
    </w:p>
    <w:p w:rsidR="00F77204" w:rsidP="00245EB4">
      <w:pPr>
        <w:pStyle w:val="ConsPlusNormal"/>
        <w:ind w:firstLine="567"/>
        <w:jc w:val="both"/>
        <w:rPr>
          <w:szCs w:val="24"/>
        </w:rPr>
      </w:pPr>
      <w:r w:rsidRPr="00643B06">
        <w:rPr>
          <w:szCs w:val="24"/>
        </w:rPr>
        <w:t>Защитник</w:t>
      </w:r>
      <w:r>
        <w:rPr>
          <w:szCs w:val="24"/>
        </w:rPr>
        <w:t xml:space="preserve"> </w:t>
      </w:r>
      <w:r w:rsidRPr="00643B06">
        <w:rPr>
          <w:szCs w:val="24"/>
        </w:rPr>
        <w:t>-</w:t>
      </w:r>
      <w:r>
        <w:rPr>
          <w:szCs w:val="24"/>
        </w:rPr>
        <w:t xml:space="preserve"> </w:t>
      </w:r>
      <w:r w:rsidRPr="00643B06">
        <w:rPr>
          <w:szCs w:val="24"/>
        </w:rPr>
        <w:t xml:space="preserve">адвокат </w:t>
      </w:r>
      <w:r w:rsidR="004447FC">
        <w:rPr>
          <w:szCs w:val="24"/>
        </w:rPr>
        <w:t>***</w:t>
      </w:r>
      <w:r>
        <w:rPr>
          <w:szCs w:val="24"/>
        </w:rPr>
        <w:t>.</w:t>
      </w:r>
      <w:r w:rsidRPr="00643B06">
        <w:rPr>
          <w:szCs w:val="24"/>
        </w:rPr>
        <w:t>, заявил о своем согласии с постановлением приговора в особом порядке без проведения судебного разбирательства.</w:t>
      </w:r>
    </w:p>
    <w:p w:rsidR="00F77204" w:rsidP="00245EB4">
      <w:pPr>
        <w:pStyle w:val="ConsPlusNormal"/>
        <w:ind w:firstLine="567"/>
        <w:jc w:val="both"/>
        <w:rPr>
          <w:szCs w:val="24"/>
        </w:rPr>
      </w:pPr>
      <w:r w:rsidRPr="00643B06">
        <w:rPr>
          <w:szCs w:val="24"/>
        </w:rPr>
        <w:t xml:space="preserve">Государственный обвинитель </w:t>
      </w:r>
      <w:r>
        <w:rPr>
          <w:szCs w:val="24"/>
        </w:rPr>
        <w:t>Заитова</w:t>
      </w:r>
      <w:r>
        <w:rPr>
          <w:szCs w:val="24"/>
        </w:rPr>
        <w:t xml:space="preserve"> Л.Э.</w:t>
      </w:r>
      <w:r w:rsidRPr="00643B06">
        <w:rPr>
          <w:szCs w:val="24"/>
        </w:rPr>
        <w:t xml:space="preserve"> не возражал</w:t>
      </w:r>
      <w:r>
        <w:rPr>
          <w:szCs w:val="24"/>
        </w:rPr>
        <w:t>а</w:t>
      </w:r>
      <w:r w:rsidRPr="00643B06">
        <w:rPr>
          <w:szCs w:val="24"/>
        </w:rPr>
        <w:t xml:space="preserve"> против постановления приговора без проведения судебного разбирательства.</w:t>
      </w:r>
      <w:r>
        <w:rPr>
          <w:szCs w:val="24"/>
        </w:rPr>
        <w:t xml:space="preserve"> </w:t>
      </w:r>
    </w:p>
    <w:p w:rsidR="00F77204" w:rsidP="00245EB4">
      <w:pPr>
        <w:pStyle w:val="ConsPlusNormal"/>
        <w:ind w:firstLine="567"/>
        <w:jc w:val="both"/>
        <w:rPr>
          <w:szCs w:val="24"/>
        </w:rPr>
      </w:pPr>
      <w:r w:rsidRPr="00643B06">
        <w:rPr>
          <w:szCs w:val="24"/>
        </w:rPr>
        <w:t>Потерпевш</w:t>
      </w:r>
      <w:r>
        <w:rPr>
          <w:szCs w:val="24"/>
        </w:rPr>
        <w:t>ая</w:t>
      </w:r>
      <w:r w:rsidRPr="00643B06">
        <w:rPr>
          <w:szCs w:val="24"/>
        </w:rPr>
        <w:t xml:space="preserve"> </w:t>
      </w:r>
      <w:r w:rsidR="004447FC">
        <w:rPr>
          <w:szCs w:val="24"/>
        </w:rPr>
        <w:t>***</w:t>
      </w:r>
      <w:r>
        <w:rPr>
          <w:szCs w:val="24"/>
        </w:rPr>
        <w:t>а С.Ю.</w:t>
      </w:r>
      <w:r w:rsidRPr="00643B06">
        <w:rPr>
          <w:szCs w:val="24"/>
        </w:rPr>
        <w:t>, выразил</w:t>
      </w:r>
      <w:r>
        <w:rPr>
          <w:szCs w:val="24"/>
        </w:rPr>
        <w:t>а</w:t>
      </w:r>
      <w:r w:rsidRPr="00643B06">
        <w:rPr>
          <w:szCs w:val="24"/>
        </w:rPr>
        <w:t xml:space="preserve"> свое согласие на рассмотрение дела в порядке особого производства, кроме этого подал</w:t>
      </w:r>
      <w:r>
        <w:rPr>
          <w:szCs w:val="24"/>
        </w:rPr>
        <w:t>а</w:t>
      </w:r>
      <w:r w:rsidRPr="00643B06">
        <w:rPr>
          <w:szCs w:val="24"/>
        </w:rPr>
        <w:t xml:space="preserve"> письменное ходатайство о прекращении уголовного дела в отношении </w:t>
      </w:r>
      <w:r w:rsidR="004447FC">
        <w:rPr>
          <w:szCs w:val="24"/>
        </w:rPr>
        <w:t>***</w:t>
      </w:r>
      <w:r>
        <w:rPr>
          <w:szCs w:val="24"/>
        </w:rPr>
        <w:t>а С.Ф.</w:t>
      </w:r>
      <w:r w:rsidRPr="00643B06">
        <w:rPr>
          <w:szCs w:val="24"/>
        </w:rPr>
        <w:t xml:space="preserve"> в связи с примирением, поскольку вред, причиненный преступлением</w:t>
      </w:r>
      <w:r>
        <w:rPr>
          <w:szCs w:val="24"/>
        </w:rPr>
        <w:t>,</w:t>
      </w:r>
      <w:r w:rsidRPr="00643B06">
        <w:rPr>
          <w:szCs w:val="24"/>
        </w:rPr>
        <w:t xml:space="preserve"> заглажен в полном объеме, претензий к подсудимому не имеет, с ним примирил</w:t>
      </w:r>
      <w:r>
        <w:rPr>
          <w:szCs w:val="24"/>
        </w:rPr>
        <w:t>ась</w:t>
      </w:r>
      <w:r w:rsidRPr="00643B06">
        <w:rPr>
          <w:szCs w:val="24"/>
        </w:rPr>
        <w:t>.</w:t>
      </w:r>
    </w:p>
    <w:p w:rsidR="00F77204" w:rsidP="00245EB4">
      <w:pPr>
        <w:pStyle w:val="ConsPlusNormal"/>
        <w:ind w:firstLine="567"/>
        <w:jc w:val="both"/>
        <w:rPr>
          <w:szCs w:val="24"/>
        </w:rPr>
      </w:pPr>
      <w:r w:rsidRPr="00643B06">
        <w:rPr>
          <w:szCs w:val="24"/>
        </w:rPr>
        <w:t xml:space="preserve">Преступные </w:t>
      </w:r>
      <w:r w:rsidRPr="00643B06">
        <w:rPr>
          <w:szCs w:val="24"/>
        </w:rPr>
        <w:t>действия</w:t>
      </w:r>
      <w:r w:rsidRPr="00643B06">
        <w:rPr>
          <w:szCs w:val="24"/>
        </w:rPr>
        <w:t xml:space="preserve"> </w:t>
      </w:r>
      <w:r w:rsidR="004447FC">
        <w:rPr>
          <w:szCs w:val="24"/>
        </w:rPr>
        <w:t>***</w:t>
      </w:r>
      <w:r>
        <w:rPr>
          <w:szCs w:val="24"/>
        </w:rPr>
        <w:t>а С.Ф.</w:t>
      </w:r>
      <w:r w:rsidRPr="00643B06">
        <w:rPr>
          <w:szCs w:val="24"/>
        </w:rPr>
        <w:t xml:space="preserve"> органом дознания были квалифицированы по пункту "в" части 2 статьи 115 Уголовного кодекса Российской Федерации, как умышленное причинение легкого вреда здоровью, вызвавшего кратковременное расстройство здоровья, совершенного с применением предмета, используемого в качестве оружия. Данную квалификацию мировой судья находит верной.</w:t>
      </w:r>
      <w:r>
        <w:rPr>
          <w:szCs w:val="24"/>
        </w:rPr>
        <w:t xml:space="preserve"> </w:t>
      </w:r>
    </w:p>
    <w:p w:rsidR="00F77204" w:rsidP="00245EB4">
      <w:pPr>
        <w:pStyle w:val="ConsPlusNormal"/>
        <w:ind w:firstLine="567"/>
        <w:jc w:val="both"/>
        <w:rPr>
          <w:szCs w:val="24"/>
        </w:rPr>
      </w:pPr>
      <w:r w:rsidRPr="00643B06">
        <w:rPr>
          <w:szCs w:val="24"/>
        </w:rPr>
        <w:t xml:space="preserve">Подсудимый </w:t>
      </w:r>
      <w:r w:rsidR="004447FC">
        <w:rPr>
          <w:szCs w:val="24"/>
        </w:rPr>
        <w:t>***</w:t>
      </w:r>
      <w:r>
        <w:rPr>
          <w:szCs w:val="24"/>
        </w:rPr>
        <w:t xml:space="preserve"> С.Ф.</w:t>
      </w:r>
      <w:r w:rsidRPr="00643B06">
        <w:rPr>
          <w:szCs w:val="24"/>
        </w:rPr>
        <w:t xml:space="preserve"> в судебном заседании выразил согласие на прекращение уголовного дела в связи с примирением сторон, он осознает последствия прекращения уголовного дела по нереабилитирующим основаниям.</w:t>
      </w:r>
      <w:r>
        <w:rPr>
          <w:szCs w:val="24"/>
        </w:rPr>
        <w:t xml:space="preserve"> </w:t>
      </w:r>
    </w:p>
    <w:p w:rsidR="00F77204" w:rsidP="00245EB4">
      <w:pPr>
        <w:pStyle w:val="ConsPlusNormal"/>
        <w:ind w:firstLine="567"/>
        <w:jc w:val="both"/>
        <w:rPr>
          <w:szCs w:val="24"/>
        </w:rPr>
      </w:pPr>
      <w:r w:rsidRPr="00643B06">
        <w:rPr>
          <w:szCs w:val="24"/>
        </w:rPr>
        <w:t>Защитник поддержал заявленное потерпевшим ходатайство, просил уголовное дело прекратить в связи с примирением сторон.</w:t>
      </w:r>
    </w:p>
    <w:p w:rsidR="00F77204" w:rsidP="00245EB4">
      <w:pPr>
        <w:pStyle w:val="ConsPlusNormal"/>
        <w:ind w:firstLine="567"/>
        <w:jc w:val="both"/>
        <w:rPr>
          <w:szCs w:val="24"/>
        </w:rPr>
      </w:pPr>
      <w:r w:rsidRPr="00643B06">
        <w:rPr>
          <w:szCs w:val="24"/>
        </w:rPr>
        <w:t xml:space="preserve">В судебном заседании государственный обвинитель </w:t>
      </w:r>
      <w:r>
        <w:rPr>
          <w:szCs w:val="24"/>
        </w:rPr>
        <w:t>Заитова</w:t>
      </w:r>
      <w:r>
        <w:rPr>
          <w:szCs w:val="24"/>
        </w:rPr>
        <w:t xml:space="preserve"> Л.Э. не</w:t>
      </w:r>
      <w:r w:rsidRPr="00643B06">
        <w:rPr>
          <w:szCs w:val="24"/>
        </w:rPr>
        <w:t xml:space="preserve"> возражал</w:t>
      </w:r>
      <w:r>
        <w:rPr>
          <w:szCs w:val="24"/>
        </w:rPr>
        <w:t>а</w:t>
      </w:r>
      <w:r w:rsidRPr="00643B06">
        <w:rPr>
          <w:szCs w:val="24"/>
        </w:rPr>
        <w:t xml:space="preserve"> против прекращения уголовного дела в </w:t>
      </w:r>
      <w:r w:rsidRPr="00643B06">
        <w:rPr>
          <w:szCs w:val="24"/>
        </w:rPr>
        <w:t>отношении</w:t>
      </w:r>
      <w:r w:rsidRPr="00643B06">
        <w:rPr>
          <w:szCs w:val="24"/>
        </w:rPr>
        <w:t xml:space="preserve"> </w:t>
      </w:r>
      <w:r w:rsidR="004447FC">
        <w:rPr>
          <w:szCs w:val="24"/>
        </w:rPr>
        <w:t>***</w:t>
      </w:r>
      <w:r>
        <w:rPr>
          <w:szCs w:val="24"/>
        </w:rPr>
        <w:t>а С.Ф.</w:t>
      </w:r>
      <w:r w:rsidRPr="00643B06">
        <w:rPr>
          <w:szCs w:val="24"/>
        </w:rPr>
        <w:t xml:space="preserve"> в связи с примирением сторон.</w:t>
      </w:r>
    </w:p>
    <w:p w:rsidR="00F77204" w:rsidP="00245EB4">
      <w:pPr>
        <w:pStyle w:val="ConsPlusNormal"/>
        <w:ind w:firstLine="567"/>
        <w:jc w:val="both"/>
        <w:rPr>
          <w:szCs w:val="24"/>
        </w:rPr>
      </w:pPr>
      <w:r w:rsidRPr="00643B06">
        <w:rPr>
          <w:szCs w:val="24"/>
        </w:rPr>
        <w:t>Изучив материалы уголовного дела, выслушав мнения сторон, мировой судья приходит к выводу об удовлетворении ходатайства потерпевше</w:t>
      </w:r>
      <w:r>
        <w:rPr>
          <w:szCs w:val="24"/>
        </w:rPr>
        <w:t>й</w:t>
      </w:r>
      <w:r w:rsidRPr="00643B06">
        <w:rPr>
          <w:szCs w:val="24"/>
        </w:rPr>
        <w:t xml:space="preserve"> о прекращении уголовного дела в </w:t>
      </w:r>
      <w:r w:rsidRPr="00643B06">
        <w:rPr>
          <w:szCs w:val="24"/>
        </w:rPr>
        <w:t>отношении</w:t>
      </w:r>
      <w:r w:rsidRPr="00643B06">
        <w:rPr>
          <w:szCs w:val="24"/>
        </w:rPr>
        <w:t xml:space="preserve"> </w:t>
      </w:r>
      <w:r w:rsidR="004447FC">
        <w:rPr>
          <w:szCs w:val="24"/>
        </w:rPr>
        <w:t>***</w:t>
      </w:r>
      <w:r>
        <w:rPr>
          <w:szCs w:val="24"/>
        </w:rPr>
        <w:t>а С.Ф.</w:t>
      </w:r>
      <w:r w:rsidRPr="00643B06">
        <w:rPr>
          <w:szCs w:val="24"/>
        </w:rPr>
        <w:t xml:space="preserve"> в связи с примирением сторон.</w:t>
      </w:r>
    </w:p>
    <w:p w:rsidR="00F77204" w:rsidP="00245EB4">
      <w:pPr>
        <w:pStyle w:val="ConsPlusNormal"/>
        <w:ind w:firstLine="567"/>
        <w:jc w:val="both"/>
        <w:rPr>
          <w:szCs w:val="24"/>
        </w:rPr>
      </w:pPr>
      <w:r w:rsidRPr="00643B06">
        <w:rPr>
          <w:szCs w:val="24"/>
        </w:rPr>
        <w:t>В соответствии со ст. 25 Уголовно-процессуального кодекса Российской Федерации, суд вправе на основании заявления потерпевшего прекратить уголовное дело в отношении лица, обвиняемого в совершении преступления небольшой или средней тяжести, в случаях, предусмотренных ст. 76 Уголовного кодекса Российской Федерации, если лицо примирилось с потерпевшим и загладило причиненный потерпевшему вред.</w:t>
      </w:r>
    </w:p>
    <w:p w:rsidR="00F77204" w:rsidP="00245EB4">
      <w:pPr>
        <w:pStyle w:val="ConsPlusNormal"/>
        <w:ind w:firstLine="567"/>
        <w:jc w:val="both"/>
        <w:rPr>
          <w:szCs w:val="24"/>
        </w:rPr>
      </w:pPr>
      <w:r w:rsidRPr="00643B06">
        <w:rPr>
          <w:szCs w:val="24"/>
        </w:rPr>
        <w:t>Согласно ст. 76 Уголовного кодекса Российской Федерации,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3F2438" w:rsidP="00245EB4">
      <w:pPr>
        <w:pStyle w:val="ConsPlusNormal"/>
        <w:ind w:firstLine="567"/>
        <w:jc w:val="both"/>
        <w:rPr>
          <w:szCs w:val="24"/>
        </w:rPr>
      </w:pPr>
      <w:r>
        <w:rPr>
          <w:szCs w:val="24"/>
        </w:rPr>
        <w:t>***</w:t>
      </w:r>
      <w:r w:rsidR="00F77204">
        <w:rPr>
          <w:szCs w:val="24"/>
        </w:rPr>
        <w:t xml:space="preserve"> С.Ф.</w:t>
      </w:r>
      <w:r w:rsidRPr="00643B06" w:rsidR="00643B06">
        <w:rPr>
          <w:szCs w:val="24"/>
        </w:rPr>
        <w:t xml:space="preserve"> согласно материалам дела ранее не судим, в со</w:t>
      </w:r>
      <w:r w:rsidR="00245EB4">
        <w:rPr>
          <w:szCs w:val="24"/>
        </w:rPr>
        <w:t>вершении преступления раскаялся, по месту работы характеризуется с положительной стороны.</w:t>
      </w:r>
    </w:p>
    <w:p w:rsidR="00643B06" w:rsidP="00245EB4">
      <w:pPr>
        <w:pStyle w:val="ConsPlusNormal"/>
        <w:ind w:firstLine="567"/>
        <w:jc w:val="both"/>
        <w:rPr>
          <w:szCs w:val="24"/>
        </w:rPr>
      </w:pPr>
      <w:r>
        <w:rPr>
          <w:szCs w:val="24"/>
        </w:rPr>
        <w:t xml:space="preserve">Обстоятельств, смягчающих и отягчающих </w:t>
      </w:r>
      <w:r>
        <w:rPr>
          <w:szCs w:val="24"/>
        </w:rPr>
        <w:t>наказание</w:t>
      </w:r>
      <w:r>
        <w:rPr>
          <w:szCs w:val="24"/>
        </w:rPr>
        <w:t xml:space="preserve"> </w:t>
      </w:r>
      <w:r w:rsidR="004447FC">
        <w:rPr>
          <w:szCs w:val="24"/>
        </w:rPr>
        <w:t>***</w:t>
      </w:r>
      <w:r>
        <w:rPr>
          <w:szCs w:val="24"/>
        </w:rPr>
        <w:t>а С.Ф. судом не установлено.</w:t>
      </w:r>
    </w:p>
    <w:p w:rsidR="00245EB4" w:rsidRPr="00643B06" w:rsidP="00245EB4">
      <w:pPr>
        <w:pStyle w:val="ConsPlusNormal"/>
        <w:ind w:firstLine="567"/>
        <w:jc w:val="both"/>
        <w:rPr>
          <w:szCs w:val="24"/>
        </w:rPr>
      </w:pPr>
    </w:p>
    <w:p w:rsidR="003F2438" w:rsidP="00245EB4">
      <w:pPr>
        <w:pStyle w:val="ConsPlusNormal"/>
        <w:ind w:firstLine="567"/>
        <w:jc w:val="both"/>
        <w:rPr>
          <w:szCs w:val="24"/>
        </w:rPr>
      </w:pPr>
      <w:r w:rsidRPr="00643B06">
        <w:rPr>
          <w:szCs w:val="24"/>
        </w:rPr>
        <w:t xml:space="preserve">Совершенное </w:t>
      </w:r>
      <w:r w:rsidR="004447FC">
        <w:rPr>
          <w:szCs w:val="24"/>
        </w:rPr>
        <w:t>***</w:t>
      </w:r>
      <w:r>
        <w:rPr>
          <w:szCs w:val="24"/>
        </w:rPr>
        <w:t>ым</w:t>
      </w:r>
      <w:r>
        <w:rPr>
          <w:szCs w:val="24"/>
        </w:rPr>
        <w:t xml:space="preserve"> С.Ф.</w:t>
      </w:r>
      <w:r w:rsidRPr="00643B06">
        <w:rPr>
          <w:szCs w:val="24"/>
        </w:rPr>
        <w:t xml:space="preserve"> деяние, в соответствии с частью 2 статьи 15 Уголовного кодекса Российской Федерации, относится к категории преступлений небольшой тяжести.</w:t>
      </w:r>
      <w:r>
        <w:rPr>
          <w:szCs w:val="24"/>
        </w:rPr>
        <w:t xml:space="preserve"> </w:t>
      </w:r>
    </w:p>
    <w:p w:rsidR="00643B06" w:rsidRPr="00643B06" w:rsidP="00245EB4">
      <w:pPr>
        <w:pStyle w:val="ConsPlusNormal"/>
        <w:ind w:firstLine="567"/>
        <w:jc w:val="both"/>
        <w:rPr>
          <w:szCs w:val="24"/>
        </w:rPr>
      </w:pPr>
      <w:r w:rsidRPr="00643B06">
        <w:rPr>
          <w:szCs w:val="24"/>
        </w:rPr>
        <w:t xml:space="preserve">В своем ходатайстве </w:t>
      </w:r>
      <w:r w:rsidRPr="00643B06">
        <w:rPr>
          <w:szCs w:val="24"/>
        </w:rPr>
        <w:t>потерпевш</w:t>
      </w:r>
      <w:r w:rsidR="003F2438">
        <w:rPr>
          <w:szCs w:val="24"/>
        </w:rPr>
        <w:t>ая</w:t>
      </w:r>
      <w:r w:rsidRPr="00643B06">
        <w:rPr>
          <w:szCs w:val="24"/>
        </w:rPr>
        <w:t xml:space="preserve"> </w:t>
      </w:r>
      <w:r w:rsidR="004447FC">
        <w:rPr>
          <w:szCs w:val="24"/>
        </w:rPr>
        <w:t>***</w:t>
      </w:r>
      <w:r w:rsidR="003F2438">
        <w:rPr>
          <w:szCs w:val="24"/>
        </w:rPr>
        <w:t>а С.Ю.</w:t>
      </w:r>
      <w:r w:rsidRPr="00643B06">
        <w:rPr>
          <w:szCs w:val="24"/>
        </w:rPr>
        <w:t xml:space="preserve"> указал</w:t>
      </w:r>
      <w:r w:rsidR="003F2438">
        <w:rPr>
          <w:szCs w:val="24"/>
        </w:rPr>
        <w:t>а</w:t>
      </w:r>
      <w:r w:rsidRPr="00643B06">
        <w:rPr>
          <w:szCs w:val="24"/>
        </w:rPr>
        <w:t xml:space="preserve">, что причиненный преступлением вред </w:t>
      </w:r>
      <w:r w:rsidR="004447FC">
        <w:rPr>
          <w:szCs w:val="24"/>
        </w:rPr>
        <w:t>***</w:t>
      </w:r>
      <w:r w:rsidR="003F2438">
        <w:rPr>
          <w:szCs w:val="24"/>
        </w:rPr>
        <w:t xml:space="preserve"> С.Ф.</w:t>
      </w:r>
      <w:r w:rsidRPr="00643B06">
        <w:rPr>
          <w:szCs w:val="24"/>
        </w:rPr>
        <w:t xml:space="preserve"> загладил в полном объеме, они с подсудимым примирились. Возмещение вреда, примирение </w:t>
      </w:r>
      <w:r w:rsidR="003F2438">
        <w:rPr>
          <w:szCs w:val="24"/>
        </w:rPr>
        <w:t>с потерпевшей</w:t>
      </w:r>
      <w:r w:rsidRPr="00643B06">
        <w:rPr>
          <w:szCs w:val="24"/>
        </w:rPr>
        <w:t xml:space="preserve"> в судебном заседании </w:t>
      </w:r>
      <w:r w:rsidRPr="00643B06">
        <w:rPr>
          <w:szCs w:val="24"/>
        </w:rPr>
        <w:t xml:space="preserve">подтвердил </w:t>
      </w:r>
      <w:r w:rsidR="004447FC">
        <w:rPr>
          <w:szCs w:val="24"/>
        </w:rPr>
        <w:t>***</w:t>
      </w:r>
      <w:r w:rsidR="003F2438">
        <w:rPr>
          <w:szCs w:val="24"/>
        </w:rPr>
        <w:t xml:space="preserve"> С.Ф.</w:t>
      </w:r>
      <w:r w:rsidRPr="00643B06">
        <w:rPr>
          <w:szCs w:val="24"/>
        </w:rPr>
        <w:t xml:space="preserve"> на прекращение уголовного дела в связи с примирением сторон согласился</w:t>
      </w:r>
      <w:r w:rsidRPr="00643B06">
        <w:rPr>
          <w:szCs w:val="24"/>
        </w:rPr>
        <w:t>.</w:t>
      </w:r>
    </w:p>
    <w:p w:rsidR="00643B06" w:rsidRPr="00643B06" w:rsidP="00245EB4">
      <w:pPr>
        <w:pStyle w:val="ConsPlusNormal"/>
        <w:ind w:firstLine="567"/>
        <w:jc w:val="both"/>
        <w:rPr>
          <w:szCs w:val="24"/>
        </w:rPr>
      </w:pPr>
      <w:r w:rsidRPr="00643B06">
        <w:rPr>
          <w:szCs w:val="24"/>
        </w:rPr>
        <w:t>Данных о том, что ходатайство потерпевш</w:t>
      </w:r>
      <w:r w:rsidR="003F2438">
        <w:rPr>
          <w:szCs w:val="24"/>
        </w:rPr>
        <w:t>ей</w:t>
      </w:r>
      <w:r w:rsidRPr="00643B06">
        <w:rPr>
          <w:szCs w:val="24"/>
        </w:rPr>
        <w:t xml:space="preserve"> заявлено не добровольно и основано на </w:t>
      </w:r>
      <w:r w:rsidRPr="00643B06">
        <w:rPr>
          <w:szCs w:val="24"/>
        </w:rPr>
        <w:t>принуждении, материалы дела не содержат, наличие указных обстоятельств, сторонами отрицается.</w:t>
      </w:r>
    </w:p>
    <w:p w:rsidR="00643B06" w:rsidRPr="00643B06" w:rsidP="00245EB4">
      <w:pPr>
        <w:pStyle w:val="ConsPlusNormal"/>
        <w:ind w:firstLine="567"/>
        <w:jc w:val="both"/>
        <w:rPr>
          <w:szCs w:val="24"/>
        </w:rPr>
      </w:pPr>
      <w:r w:rsidRPr="00643B06">
        <w:rPr>
          <w:szCs w:val="24"/>
        </w:rPr>
        <w:t>Каких-либо оснований, препятствующих прекращению дела, не имеется, предусмотренные для этого законом условия, соблюдены. Препятствий для удовлетворения волеизъявления потерпевшего и подсудимого, не установлено.</w:t>
      </w:r>
    </w:p>
    <w:p w:rsidR="00643B06" w:rsidRPr="00643B06" w:rsidP="00245EB4">
      <w:pPr>
        <w:pStyle w:val="ConsPlusNormal"/>
        <w:ind w:firstLine="567"/>
        <w:jc w:val="both"/>
        <w:rPr>
          <w:szCs w:val="24"/>
        </w:rPr>
      </w:pPr>
      <w:r w:rsidRPr="00643B06">
        <w:rPr>
          <w:szCs w:val="24"/>
        </w:rPr>
        <w:t xml:space="preserve">Вещественное доказательство </w:t>
      </w:r>
      <w:r w:rsidR="003F2438">
        <w:rPr>
          <w:szCs w:val="24"/>
        </w:rPr>
        <w:t>- чугунная сковорода, упакованная в полимерный пакет белого цвета, переданная на хранение в камеру хранения вещественных доказательств</w:t>
      </w:r>
      <w:r w:rsidR="00245EB4">
        <w:rPr>
          <w:szCs w:val="24"/>
        </w:rPr>
        <w:t xml:space="preserve"> ОМВД России по Симферопольскому району в силу п. 1 ч. 3 ст. </w:t>
      </w:r>
      <w:r w:rsidRPr="00643B06">
        <w:rPr>
          <w:szCs w:val="24"/>
        </w:rPr>
        <w:t xml:space="preserve">81 УПК РФ подлежит </w:t>
      </w:r>
      <w:r w:rsidR="00245EB4">
        <w:rPr>
          <w:szCs w:val="24"/>
        </w:rPr>
        <w:t>уничтожению.</w:t>
      </w:r>
    </w:p>
    <w:p w:rsidR="00643B06" w:rsidRPr="00643B06" w:rsidP="00245EB4">
      <w:pPr>
        <w:pStyle w:val="ConsPlusNormal"/>
        <w:ind w:firstLine="567"/>
        <w:jc w:val="both"/>
        <w:rPr>
          <w:szCs w:val="24"/>
        </w:rPr>
      </w:pPr>
      <w:r>
        <w:rPr>
          <w:szCs w:val="24"/>
        </w:rPr>
        <w:t>Согласно ст. </w:t>
      </w:r>
      <w:r w:rsidRPr="00643B06">
        <w:rPr>
          <w:szCs w:val="24"/>
        </w:rPr>
        <w:t>316 УПК РФ, процессуальные издержки по делу, предусмотренны</w:t>
      </w:r>
      <w:r>
        <w:rPr>
          <w:szCs w:val="24"/>
        </w:rPr>
        <w:t>е ст. </w:t>
      </w:r>
      <w:r w:rsidRPr="00643B06">
        <w:rPr>
          <w:szCs w:val="24"/>
        </w:rPr>
        <w:t>131 УПК РФ, взысканию с подсудимого не подлежат (дело рассмотрено в особом порядке).</w:t>
      </w:r>
    </w:p>
    <w:p w:rsidR="00643B06" w:rsidRPr="00643B06" w:rsidP="00245EB4">
      <w:pPr>
        <w:pStyle w:val="ConsPlusNormal"/>
        <w:ind w:firstLine="567"/>
        <w:jc w:val="both"/>
        <w:rPr>
          <w:szCs w:val="24"/>
        </w:rPr>
      </w:pPr>
      <w:r w:rsidRPr="00643B06">
        <w:rPr>
          <w:szCs w:val="24"/>
        </w:rPr>
        <w:t>Мер</w:t>
      </w:r>
      <w:r w:rsidR="00245EB4">
        <w:rPr>
          <w:szCs w:val="24"/>
        </w:rPr>
        <w:t>у</w:t>
      </w:r>
      <w:r w:rsidRPr="00643B06">
        <w:rPr>
          <w:szCs w:val="24"/>
        </w:rPr>
        <w:t xml:space="preserve"> </w:t>
      </w:r>
      <w:r w:rsidR="00245EB4">
        <w:rPr>
          <w:szCs w:val="24"/>
        </w:rPr>
        <w:t>пресечения</w:t>
      </w:r>
      <w:r w:rsidRPr="00643B06">
        <w:rPr>
          <w:szCs w:val="24"/>
        </w:rPr>
        <w:t xml:space="preserve"> в </w:t>
      </w:r>
      <w:r w:rsidRPr="00643B06">
        <w:rPr>
          <w:szCs w:val="24"/>
        </w:rPr>
        <w:t>отношении</w:t>
      </w:r>
      <w:r w:rsidRPr="00643B06">
        <w:rPr>
          <w:szCs w:val="24"/>
        </w:rPr>
        <w:t xml:space="preserve"> </w:t>
      </w:r>
      <w:r w:rsidR="004447FC">
        <w:rPr>
          <w:szCs w:val="24"/>
        </w:rPr>
        <w:t>***</w:t>
      </w:r>
      <w:r w:rsidR="00245EB4">
        <w:rPr>
          <w:szCs w:val="24"/>
        </w:rPr>
        <w:t>а С.Ф.</w:t>
      </w:r>
      <w:r w:rsidRPr="00643B06">
        <w:rPr>
          <w:szCs w:val="24"/>
        </w:rPr>
        <w:t xml:space="preserve"> в виде </w:t>
      </w:r>
      <w:r w:rsidR="00245EB4">
        <w:rPr>
          <w:szCs w:val="24"/>
        </w:rPr>
        <w:t>подписки о невыезде и надлежащем поведении</w:t>
      </w:r>
      <w:r w:rsidRPr="00643B06">
        <w:rPr>
          <w:szCs w:val="24"/>
        </w:rPr>
        <w:t>, подлежит отмене по вступлении постановления суда в законную силу.</w:t>
      </w:r>
    </w:p>
    <w:p w:rsidR="00643B06" w:rsidRPr="00643B06" w:rsidP="00245EB4">
      <w:pPr>
        <w:pStyle w:val="ConsPlusNormal"/>
        <w:ind w:firstLine="567"/>
        <w:jc w:val="both"/>
        <w:rPr>
          <w:szCs w:val="24"/>
        </w:rPr>
      </w:pPr>
      <w:r w:rsidRPr="00643B06">
        <w:rPr>
          <w:szCs w:val="24"/>
        </w:rPr>
        <w:t>Гражданский иск по делу не заявлен.</w:t>
      </w:r>
    </w:p>
    <w:p w:rsidR="00643B06" w:rsidRPr="00643B06" w:rsidP="00245EB4">
      <w:pPr>
        <w:pStyle w:val="ConsPlusNormal"/>
        <w:ind w:firstLine="567"/>
        <w:jc w:val="both"/>
        <w:rPr>
          <w:szCs w:val="24"/>
        </w:rPr>
      </w:pPr>
      <w:r w:rsidRPr="00643B06">
        <w:rPr>
          <w:szCs w:val="24"/>
        </w:rPr>
        <w:t>На основании изложенного, руководствуясь ст. 76 УК РФ, ст. 25, п. 3 ст. 254 УПК РФ, суд,</w:t>
      </w:r>
    </w:p>
    <w:p w:rsidR="00643B06" w:rsidRPr="00643B06" w:rsidP="00245EB4">
      <w:pPr>
        <w:pStyle w:val="ConsPlusNormal"/>
        <w:ind w:firstLine="567"/>
        <w:jc w:val="center"/>
        <w:rPr>
          <w:szCs w:val="24"/>
        </w:rPr>
      </w:pPr>
    </w:p>
    <w:p w:rsidR="00643B06" w:rsidRPr="00643B06" w:rsidP="00245EB4">
      <w:pPr>
        <w:pStyle w:val="ConsPlusNormal"/>
        <w:ind w:firstLine="567"/>
        <w:jc w:val="center"/>
        <w:rPr>
          <w:szCs w:val="24"/>
        </w:rPr>
      </w:pPr>
      <w:r w:rsidRPr="00643B06">
        <w:rPr>
          <w:szCs w:val="24"/>
        </w:rPr>
        <w:t>постановил:</w:t>
      </w:r>
    </w:p>
    <w:p w:rsidR="00643B06" w:rsidRPr="00643B06" w:rsidP="00245EB4">
      <w:pPr>
        <w:pStyle w:val="ConsPlusNormal"/>
        <w:ind w:firstLine="567"/>
        <w:jc w:val="center"/>
        <w:rPr>
          <w:szCs w:val="24"/>
        </w:rPr>
      </w:pPr>
    </w:p>
    <w:p w:rsidR="00643B06" w:rsidRPr="00643B06" w:rsidP="00245EB4">
      <w:pPr>
        <w:pStyle w:val="ConsPlusNormal"/>
        <w:ind w:firstLine="567"/>
        <w:jc w:val="both"/>
        <w:rPr>
          <w:szCs w:val="24"/>
        </w:rPr>
      </w:pPr>
      <w:r w:rsidRPr="00643B06">
        <w:rPr>
          <w:szCs w:val="24"/>
        </w:rPr>
        <w:t xml:space="preserve">Прекратить уголовное дело по </w:t>
      </w:r>
      <w:r w:rsidRPr="00643B06">
        <w:rPr>
          <w:szCs w:val="24"/>
        </w:rPr>
        <w:t>обвинению</w:t>
      </w:r>
      <w:r w:rsidRPr="00643B06">
        <w:rPr>
          <w:szCs w:val="24"/>
        </w:rPr>
        <w:t xml:space="preserve"> </w:t>
      </w:r>
      <w:r w:rsidR="004447FC">
        <w:rPr>
          <w:szCs w:val="24"/>
        </w:rPr>
        <w:t>***</w:t>
      </w:r>
      <w:r w:rsidR="00245EB4">
        <w:rPr>
          <w:szCs w:val="24"/>
        </w:rPr>
        <w:t xml:space="preserve">а </w:t>
      </w:r>
      <w:r w:rsidR="004447FC">
        <w:rPr>
          <w:szCs w:val="24"/>
        </w:rPr>
        <w:t>***</w:t>
      </w:r>
      <w:r w:rsidRPr="00643B06">
        <w:rPr>
          <w:szCs w:val="24"/>
        </w:rPr>
        <w:t>в совершении пр</w:t>
      </w:r>
      <w:r w:rsidR="00245EB4">
        <w:rPr>
          <w:szCs w:val="24"/>
        </w:rPr>
        <w:t>еступления, предусмотренного п. </w:t>
      </w:r>
      <w:r w:rsidRPr="00643B06">
        <w:rPr>
          <w:szCs w:val="24"/>
        </w:rPr>
        <w:t>"в" ч.</w:t>
      </w:r>
      <w:r w:rsidR="00245EB4">
        <w:rPr>
          <w:szCs w:val="24"/>
        </w:rPr>
        <w:t> 2 ст. </w:t>
      </w:r>
      <w:r w:rsidRPr="00643B06">
        <w:rPr>
          <w:szCs w:val="24"/>
        </w:rPr>
        <w:t>115 Уголовного кодекса Российс</w:t>
      </w:r>
      <w:r w:rsidR="00245EB4">
        <w:rPr>
          <w:szCs w:val="24"/>
        </w:rPr>
        <w:t>кой Федерации, на основании ст. </w:t>
      </w:r>
      <w:r w:rsidRPr="00643B06">
        <w:rPr>
          <w:szCs w:val="24"/>
        </w:rPr>
        <w:t>25 Уголовно-процессуального кодекса Российской Федерации.</w:t>
      </w:r>
    </w:p>
    <w:p w:rsidR="00643B06" w:rsidRPr="00643B06" w:rsidP="00245EB4">
      <w:pPr>
        <w:pStyle w:val="ConsPlusNormal"/>
        <w:ind w:firstLine="567"/>
        <w:jc w:val="both"/>
        <w:rPr>
          <w:szCs w:val="24"/>
        </w:rPr>
      </w:pPr>
      <w:r w:rsidRPr="00643B06">
        <w:rPr>
          <w:szCs w:val="24"/>
        </w:rPr>
        <w:t>Освободить</w:t>
      </w:r>
      <w:r w:rsidRPr="00643B06">
        <w:rPr>
          <w:szCs w:val="24"/>
        </w:rPr>
        <w:t xml:space="preserve"> </w:t>
      </w:r>
      <w:r w:rsidR="004447FC">
        <w:rPr>
          <w:szCs w:val="24"/>
        </w:rPr>
        <w:t>***</w:t>
      </w:r>
      <w:r w:rsidR="00245EB4">
        <w:rPr>
          <w:szCs w:val="24"/>
        </w:rPr>
        <w:t xml:space="preserve">а </w:t>
      </w:r>
      <w:r w:rsidR="004447FC">
        <w:rPr>
          <w:szCs w:val="24"/>
        </w:rPr>
        <w:t>***</w:t>
      </w:r>
      <w:r w:rsidRPr="00643B06">
        <w:rPr>
          <w:szCs w:val="24"/>
        </w:rPr>
        <w:t>от уголовной ответственности, предусмотренной п. "в" ч. 2 ст. 115 Уголовного кодекса Российской Федерации в соответствии со ст. 76 Уголовного кодекса Российской Федерации, в связи с примирением сторон.</w:t>
      </w:r>
    </w:p>
    <w:p w:rsidR="00643B06" w:rsidRPr="00643B06" w:rsidP="00245EB4">
      <w:pPr>
        <w:pStyle w:val="ConsPlusNormal"/>
        <w:ind w:firstLine="567"/>
        <w:jc w:val="both"/>
        <w:rPr>
          <w:szCs w:val="24"/>
        </w:rPr>
      </w:pPr>
      <w:r w:rsidRPr="00643B06">
        <w:rPr>
          <w:szCs w:val="24"/>
        </w:rPr>
        <w:t>Мер</w:t>
      </w:r>
      <w:r>
        <w:rPr>
          <w:szCs w:val="24"/>
        </w:rPr>
        <w:t>у</w:t>
      </w:r>
      <w:r w:rsidRPr="00643B06">
        <w:rPr>
          <w:szCs w:val="24"/>
        </w:rPr>
        <w:t xml:space="preserve"> </w:t>
      </w:r>
      <w:r>
        <w:rPr>
          <w:szCs w:val="24"/>
        </w:rPr>
        <w:t>пресечения</w:t>
      </w:r>
      <w:r w:rsidRPr="00643B06">
        <w:rPr>
          <w:szCs w:val="24"/>
        </w:rPr>
        <w:t xml:space="preserve"> в </w:t>
      </w:r>
      <w:r w:rsidRPr="00643B06">
        <w:rPr>
          <w:szCs w:val="24"/>
        </w:rPr>
        <w:t>отношении</w:t>
      </w:r>
      <w:r w:rsidRPr="00643B06">
        <w:rPr>
          <w:szCs w:val="24"/>
        </w:rPr>
        <w:t xml:space="preserve"> </w:t>
      </w:r>
      <w:r w:rsidR="004447FC">
        <w:rPr>
          <w:szCs w:val="24"/>
        </w:rPr>
        <w:t>***</w:t>
      </w:r>
      <w:r>
        <w:rPr>
          <w:szCs w:val="24"/>
        </w:rPr>
        <w:t xml:space="preserve">а </w:t>
      </w:r>
      <w:r w:rsidR="004447FC">
        <w:rPr>
          <w:szCs w:val="24"/>
        </w:rPr>
        <w:t>***</w:t>
      </w:r>
      <w:r>
        <w:rPr>
          <w:szCs w:val="24"/>
        </w:rPr>
        <w:t>ча</w:t>
      </w:r>
      <w:r w:rsidRPr="00643B06">
        <w:rPr>
          <w:szCs w:val="24"/>
        </w:rPr>
        <w:t xml:space="preserve"> в виде </w:t>
      </w:r>
      <w:r>
        <w:rPr>
          <w:szCs w:val="24"/>
        </w:rPr>
        <w:t>подписки о невыезде и надлежащем поведении</w:t>
      </w:r>
      <w:r w:rsidRPr="00643B06">
        <w:rPr>
          <w:szCs w:val="24"/>
        </w:rPr>
        <w:t>, отменить по вступлении постановления суда в законную силу.</w:t>
      </w:r>
    </w:p>
    <w:p w:rsidR="00643B06" w:rsidRPr="00643B06" w:rsidP="00245EB4">
      <w:pPr>
        <w:pStyle w:val="ConsPlusNormal"/>
        <w:ind w:firstLine="567"/>
        <w:jc w:val="both"/>
        <w:rPr>
          <w:szCs w:val="24"/>
        </w:rPr>
      </w:pPr>
      <w:r w:rsidRPr="00643B06">
        <w:rPr>
          <w:szCs w:val="24"/>
        </w:rPr>
        <w:t xml:space="preserve">Вещественное доказательство </w:t>
      </w:r>
      <w:r>
        <w:rPr>
          <w:szCs w:val="24"/>
        </w:rPr>
        <w:t>- чугунную сковороду, упакованную в полимерный пакет белого цвета, переданную на хранение в камеру хранения вещественных доказательств ОМВД России по Симферопольскому району в силу п. 1 ч. 3 ст. </w:t>
      </w:r>
      <w:r w:rsidRPr="00643B06">
        <w:rPr>
          <w:szCs w:val="24"/>
        </w:rPr>
        <w:t xml:space="preserve">81 УПК РФ </w:t>
      </w:r>
      <w:r>
        <w:rPr>
          <w:szCs w:val="24"/>
        </w:rPr>
        <w:t>- уничтожить.</w:t>
      </w:r>
    </w:p>
    <w:p w:rsidR="00245EB4" w:rsidP="00245EB4">
      <w:pPr>
        <w:pStyle w:val="ConsPlusNormal"/>
        <w:ind w:firstLine="567"/>
        <w:jc w:val="both"/>
        <w:rPr>
          <w:szCs w:val="24"/>
        </w:rPr>
      </w:pPr>
      <w:r w:rsidRPr="00643B06">
        <w:rPr>
          <w:szCs w:val="24"/>
        </w:rPr>
        <w:t>Гражданский иск по делу не заявлен.</w:t>
      </w:r>
    </w:p>
    <w:p w:rsidR="00643B06" w:rsidP="00245EB4">
      <w:pPr>
        <w:pStyle w:val="ConsPlusNormal"/>
        <w:ind w:firstLine="567"/>
        <w:jc w:val="both"/>
        <w:rPr>
          <w:szCs w:val="24"/>
        </w:rPr>
      </w:pPr>
      <w:r w:rsidRPr="00643B06">
        <w:rPr>
          <w:szCs w:val="24"/>
        </w:rPr>
        <w:t xml:space="preserve">Постановление может быть обжаловано в апелляционном порядке в </w:t>
      </w:r>
      <w:r w:rsidR="00245EB4">
        <w:rPr>
          <w:szCs w:val="24"/>
        </w:rPr>
        <w:t>Симферопольский</w:t>
      </w:r>
      <w:r w:rsidRPr="00643B06">
        <w:rPr>
          <w:szCs w:val="24"/>
        </w:rPr>
        <w:t xml:space="preserve"> районный суд Республики Крым в течение пятнадцати суток с момента его вынесения, путем подачи апелляционной жалобы, представления через мировой суд судебного участка </w:t>
      </w:r>
      <w:r w:rsidR="00245EB4">
        <w:rPr>
          <w:szCs w:val="24"/>
        </w:rPr>
        <w:t>№ 76 Симферопольского</w:t>
      </w:r>
      <w:r w:rsidRPr="00643B06" w:rsidR="00245EB4">
        <w:rPr>
          <w:szCs w:val="24"/>
        </w:rPr>
        <w:t xml:space="preserve"> судебного района </w:t>
      </w:r>
      <w:r w:rsidR="00245EB4">
        <w:rPr>
          <w:szCs w:val="24"/>
        </w:rPr>
        <w:t xml:space="preserve">(Симферопольский муниципальный район) </w:t>
      </w:r>
      <w:r w:rsidRPr="00643B06" w:rsidR="00245EB4">
        <w:rPr>
          <w:szCs w:val="24"/>
        </w:rPr>
        <w:t>Республики Крым</w:t>
      </w:r>
      <w:r w:rsidR="00245EB4">
        <w:rPr>
          <w:szCs w:val="24"/>
        </w:rPr>
        <w:t>.</w:t>
      </w:r>
    </w:p>
    <w:p w:rsidR="00245EB4" w:rsidP="00245EB4">
      <w:pPr>
        <w:pStyle w:val="ConsPlusNormal"/>
        <w:ind w:firstLine="567"/>
        <w:jc w:val="both"/>
        <w:rPr>
          <w:szCs w:val="24"/>
        </w:rPr>
      </w:pPr>
    </w:p>
    <w:p w:rsidR="00643B06" w:rsidRPr="00643B06" w:rsidP="00245EB4">
      <w:pPr>
        <w:pStyle w:val="ConsPlusNormal"/>
        <w:ind w:firstLine="567"/>
        <w:jc w:val="center"/>
        <w:rPr>
          <w:szCs w:val="24"/>
        </w:rPr>
      </w:pPr>
      <w:r>
        <w:rPr>
          <w:szCs w:val="24"/>
        </w:rPr>
        <w:t>М</w:t>
      </w:r>
      <w:r w:rsidRPr="00643B06">
        <w:rPr>
          <w:szCs w:val="24"/>
        </w:rPr>
        <w:t>ировой судья</w:t>
      </w:r>
      <w:r>
        <w:rPr>
          <w:szCs w:val="24"/>
        </w:rPr>
        <w:t xml:space="preserve">                                                                                                    Т.Н. Кирюхина</w:t>
      </w:r>
    </w:p>
    <w:p w:rsidR="002549F8" w:rsidP="003F2438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Sect="00643B06">
          <w:pgSz w:w="11906" w:h="16838"/>
          <w:pgMar w:top="567" w:right="566" w:bottom="1440" w:left="1418" w:header="708" w:footer="708" w:gutter="0"/>
          <w:cols w:space="708"/>
          <w:docGrid w:linePitch="360"/>
        </w:sectPr>
      </w:pPr>
    </w:p>
    <w:p w:rsidR="002549F8" w:rsidP="002549F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549F8" w:rsidP="002549F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549F8" w:rsidRPr="002549F8" w:rsidP="002549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Sect="002549F8">
      <w:type w:val="continuous"/>
      <w:pgSz w:w="11906" w:h="16838"/>
      <w:pgMar w:top="567" w:right="566" w:bottom="1440" w:left="1418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A01"/>
    <w:rsid w:val="00014FAF"/>
    <w:rsid w:val="000271F1"/>
    <w:rsid w:val="00245EB4"/>
    <w:rsid w:val="002549F8"/>
    <w:rsid w:val="003A479A"/>
    <w:rsid w:val="003F2438"/>
    <w:rsid w:val="004447FC"/>
    <w:rsid w:val="00643B06"/>
    <w:rsid w:val="00916F12"/>
    <w:rsid w:val="0099698E"/>
    <w:rsid w:val="00B353FD"/>
    <w:rsid w:val="00E33A01"/>
    <w:rsid w:val="00F7720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643B06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Theme="minorEastAsia" w:cs="Times New Roman"/>
      <w:sz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0271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271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