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EF0531" w:rsidP="00EF0531">
      <w:pPr>
        <w:ind w:firstLine="720"/>
        <w:jc w:val="right"/>
        <w:rPr>
          <w:sz w:val="28"/>
          <w:szCs w:val="28"/>
        </w:rPr>
      </w:pPr>
      <w:r w:rsidRPr="00EF0531">
        <w:rPr>
          <w:sz w:val="28"/>
          <w:szCs w:val="28"/>
        </w:rPr>
        <w:t>Дело № 01-0010/79/2021</w:t>
      </w:r>
    </w:p>
    <w:p w:rsidR="00A77B3E" w:rsidRPr="00EF0531" w:rsidP="00EF0531">
      <w:pPr>
        <w:jc w:val="center"/>
        <w:rPr>
          <w:sz w:val="28"/>
          <w:szCs w:val="28"/>
        </w:rPr>
      </w:pPr>
      <w:r w:rsidRPr="00EF0531">
        <w:rPr>
          <w:sz w:val="28"/>
          <w:szCs w:val="28"/>
        </w:rPr>
        <w:t>ПРИГОВОР</w:t>
      </w:r>
    </w:p>
    <w:p w:rsidR="00A77B3E" w:rsidRPr="00EF0531" w:rsidP="00EF0531">
      <w:pPr>
        <w:jc w:val="center"/>
        <w:rPr>
          <w:sz w:val="28"/>
          <w:szCs w:val="28"/>
        </w:rPr>
      </w:pPr>
      <w:r w:rsidRPr="00EF0531">
        <w:rPr>
          <w:sz w:val="28"/>
          <w:szCs w:val="28"/>
        </w:rPr>
        <w:t>Именем Российской Федерации</w:t>
      </w:r>
    </w:p>
    <w:p w:rsidR="00A77B3E" w:rsidRPr="00EF0531" w:rsidP="00EF0531">
      <w:pPr>
        <w:jc w:val="center"/>
        <w:rPr>
          <w:sz w:val="28"/>
          <w:szCs w:val="28"/>
        </w:rPr>
      </w:pP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>29 июля 2021 г.</w:t>
      </w:r>
      <w:r w:rsidRPr="00EF0531">
        <w:rPr>
          <w:sz w:val="28"/>
          <w:szCs w:val="28"/>
        </w:rPr>
        <w:tab/>
      </w:r>
      <w:r w:rsidRPr="00EF0531">
        <w:rPr>
          <w:sz w:val="28"/>
          <w:szCs w:val="28"/>
        </w:rPr>
        <w:tab/>
      </w:r>
      <w:r w:rsidRPr="00EF0531">
        <w:rPr>
          <w:sz w:val="28"/>
          <w:szCs w:val="28"/>
        </w:rPr>
        <w:tab/>
        <w:t xml:space="preserve">                   </w:t>
      </w:r>
      <w:r w:rsidRPr="00EF0531">
        <w:rPr>
          <w:sz w:val="28"/>
          <w:szCs w:val="28"/>
        </w:rPr>
        <w:tab/>
      </w:r>
      <w:r w:rsidRPr="00EF0531">
        <w:rPr>
          <w:sz w:val="28"/>
          <w:szCs w:val="28"/>
        </w:rPr>
        <w:tab/>
      </w:r>
      <w:r w:rsidRPr="00EF0531">
        <w:rPr>
          <w:sz w:val="28"/>
          <w:szCs w:val="28"/>
        </w:rPr>
        <w:tab/>
        <w:t xml:space="preserve">        город Симферополь</w:t>
      </w:r>
    </w:p>
    <w:p w:rsidR="00A77B3E" w:rsidRPr="00EF0531" w:rsidP="00EF0531">
      <w:pPr>
        <w:jc w:val="both"/>
        <w:rPr>
          <w:sz w:val="28"/>
          <w:szCs w:val="28"/>
        </w:rPr>
      </w:pP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Мировой судья судебного участка № 79 Симферопольского судебного района (Симферопольский муниципальный район) Республики Крым </w:t>
      </w:r>
      <w:r w:rsidRPr="00EF0531">
        <w:rPr>
          <w:sz w:val="28"/>
          <w:szCs w:val="28"/>
        </w:rPr>
        <w:t>Бора И.Ю., при секретаре судебного заседания Козак С.А., с участием:</w:t>
      </w:r>
    </w:p>
    <w:p w:rsidR="00A77B3E" w:rsidRPr="00EF0531" w:rsidP="00EF0531">
      <w:pPr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государственного обвинителя – </w:t>
      </w:r>
      <w:r w:rsidRPr="00EF0531">
        <w:rPr>
          <w:sz w:val="28"/>
          <w:szCs w:val="28"/>
        </w:rPr>
        <w:t>фио</w:t>
      </w:r>
      <w:r w:rsidRPr="00EF0531">
        <w:rPr>
          <w:sz w:val="28"/>
          <w:szCs w:val="28"/>
        </w:rPr>
        <w:t>,</w:t>
      </w:r>
    </w:p>
    <w:p w:rsidR="00A77B3E" w:rsidRPr="00EF0531" w:rsidP="00EF0531">
      <w:pPr>
        <w:jc w:val="both"/>
        <w:rPr>
          <w:sz w:val="28"/>
          <w:szCs w:val="28"/>
        </w:rPr>
      </w:pPr>
      <w:r w:rsidRPr="00EF0531">
        <w:rPr>
          <w:sz w:val="28"/>
          <w:szCs w:val="28"/>
        </w:rPr>
        <w:t>по</w:t>
      </w:r>
      <w:r w:rsidRPr="00EF0531">
        <w:rPr>
          <w:sz w:val="28"/>
          <w:szCs w:val="28"/>
        </w:rPr>
        <w:t xml:space="preserve">дсудимого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Владимира Ивановича,</w:t>
      </w:r>
    </w:p>
    <w:p w:rsidR="00A77B3E" w:rsidRPr="00EF0531" w:rsidP="00EF0531">
      <w:pPr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защитника - адвоката </w:t>
      </w:r>
      <w:r w:rsidRPr="00EF0531">
        <w:rPr>
          <w:sz w:val="28"/>
          <w:szCs w:val="28"/>
        </w:rPr>
        <w:t>фио</w:t>
      </w:r>
      <w:r w:rsidRPr="00EF0531">
        <w:rPr>
          <w:sz w:val="28"/>
          <w:szCs w:val="28"/>
        </w:rPr>
        <w:t>,</w:t>
      </w:r>
    </w:p>
    <w:p w:rsidR="00A77B3E" w:rsidRPr="00EF0531" w:rsidP="00EF0531">
      <w:pPr>
        <w:jc w:val="both"/>
        <w:rPr>
          <w:sz w:val="28"/>
          <w:szCs w:val="28"/>
        </w:rPr>
      </w:pPr>
      <w:r w:rsidRPr="00EF0531">
        <w:rPr>
          <w:sz w:val="28"/>
          <w:szCs w:val="28"/>
        </w:rPr>
        <w:t>рассмотрев в открытом судебном заседании уголовное дело в отношении: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Владимира Ивановича, паспортные данные, гражданина Российской Федерации, ..., состоящего в должности директора ООО </w:t>
      </w:r>
      <w:r w:rsidRPr="00EF0531">
        <w:rPr>
          <w:sz w:val="28"/>
          <w:szCs w:val="28"/>
        </w:rPr>
        <w:t>«Регион Климат Групп», проживающего и зарегистрированного по адресу: адрес, ранее судимого приговором мирового судьи судебного участка №19 Центрального судебного района города Симферополь, «Центральный район городского округа Симферополь) Республики Крым о</w:t>
      </w:r>
      <w:r w:rsidRPr="00EF0531">
        <w:rPr>
          <w:sz w:val="28"/>
          <w:szCs w:val="28"/>
        </w:rPr>
        <w:t>т 30.09.2020г. по ч.1 ст.312 УК РФ, назначено наказание в виде штрафа 10000 рублей.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>обвиняемого в совершении преступления, предусмотренного ч.2 ст. 315, ч.2 ст. 315 УК РФ.</w:t>
      </w:r>
    </w:p>
    <w:p w:rsidR="00A77B3E" w:rsidRPr="00EF0531" w:rsidP="00EF0531">
      <w:pPr>
        <w:jc w:val="center"/>
        <w:rPr>
          <w:sz w:val="28"/>
          <w:szCs w:val="28"/>
        </w:rPr>
      </w:pPr>
      <w:r w:rsidRPr="00EF0531">
        <w:rPr>
          <w:sz w:val="28"/>
          <w:szCs w:val="28"/>
        </w:rPr>
        <w:t>УСТАНОВИЛ: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Владимир Иванович </w:t>
      </w:r>
      <w:r w:rsidRPr="00EF0531">
        <w:rPr>
          <w:sz w:val="28"/>
          <w:szCs w:val="28"/>
        </w:rPr>
        <w:t xml:space="preserve">обвиняется в том, что </w:t>
      </w:r>
      <w:r w:rsidRPr="00EF0531">
        <w:rPr>
          <w:sz w:val="28"/>
          <w:szCs w:val="28"/>
        </w:rPr>
        <w:t>он</w:t>
      </w:r>
      <w:r w:rsidRPr="00EF0531">
        <w:rPr>
          <w:sz w:val="28"/>
          <w:szCs w:val="28"/>
        </w:rPr>
        <w:t xml:space="preserve"> являясь служащим коммерческой организации, дважды совершил злостное неисполнение вступивших в законную силу решений суда, при след</w:t>
      </w:r>
      <w:r>
        <w:rPr>
          <w:sz w:val="28"/>
          <w:szCs w:val="28"/>
        </w:rPr>
        <w:t>ующих обстоятельствах: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Решением А</w:t>
      </w:r>
      <w:r w:rsidRPr="00EF0531">
        <w:rPr>
          <w:sz w:val="28"/>
          <w:szCs w:val="28"/>
        </w:rPr>
        <w:t>рбитражного суда города Севастополя от 06 июня 2017 года по делу № А</w:t>
      </w:r>
      <w:r w:rsidRPr="00EF0531">
        <w:rPr>
          <w:sz w:val="28"/>
          <w:szCs w:val="28"/>
        </w:rPr>
        <w:t>84-656/2017, вступившего в законную силу 01 ноября 2017 года, с Общества с ограниченной ответственностью «Регион Климат Групп», расположенного по адресу: адрес пользу Акционерного общества «</w:t>
      </w:r>
      <w:r w:rsidRPr="00EF0531">
        <w:rPr>
          <w:sz w:val="28"/>
          <w:szCs w:val="28"/>
        </w:rPr>
        <w:t>Артвин</w:t>
      </w:r>
      <w:r w:rsidRPr="00EF0531">
        <w:rPr>
          <w:sz w:val="28"/>
          <w:szCs w:val="28"/>
        </w:rPr>
        <w:t>», расположенного по адресу: адрес взысканы денежные средств</w:t>
      </w:r>
      <w:r w:rsidRPr="00EF0531">
        <w:rPr>
          <w:sz w:val="28"/>
          <w:szCs w:val="28"/>
        </w:rPr>
        <w:t>а в размере сумма (сумма прописью), из которых телефон,00 (сумма прописью) сумма основного долга и</w:t>
      </w:r>
      <w:r w:rsidRPr="00EF0531">
        <w:rPr>
          <w:sz w:val="28"/>
          <w:szCs w:val="28"/>
        </w:rPr>
        <w:t xml:space="preserve"> сумма (сумма прописью) пени, а также судебные расходы по делу в размере сумма (сумма прописью).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>Приказом № 1 от 06 августа 2014 года «О вступлении в должнос</w:t>
      </w:r>
      <w:r w:rsidRPr="00EF0531">
        <w:rPr>
          <w:sz w:val="28"/>
          <w:szCs w:val="28"/>
        </w:rPr>
        <w:t xml:space="preserve">ть» ООО «Регион Климат Групп»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Владимир Иванович приступил к исполнению обязанностей директора с 06 августа 2014 года.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 заведомо зная, что в отношении должника ООО «Регион Климат Групп» отделом судебных приставов по адрес УФССП России п</w:t>
      </w:r>
      <w:r w:rsidRPr="00EF0531">
        <w:rPr>
          <w:sz w:val="28"/>
          <w:szCs w:val="28"/>
        </w:rPr>
        <w:t xml:space="preserve">о Республике Крым дата возбуждено исполнительное производство № 20257/17/82021-ИП на основании исполнительного листа серии ФС №019498267, выданного Арбитражным судом города Севастополя, будучи дата надлежащим </w:t>
      </w:r>
      <w:r w:rsidRPr="00EF0531">
        <w:rPr>
          <w:sz w:val="28"/>
          <w:szCs w:val="28"/>
        </w:rPr>
        <w:t>образом</w:t>
      </w:r>
      <w:r w:rsidRPr="00EF0531">
        <w:rPr>
          <w:sz w:val="28"/>
          <w:szCs w:val="28"/>
        </w:rPr>
        <w:t xml:space="preserve"> уведомленным о возбуждении исполнительн</w:t>
      </w:r>
      <w:r w:rsidRPr="00EF0531">
        <w:rPr>
          <w:sz w:val="28"/>
          <w:szCs w:val="28"/>
        </w:rPr>
        <w:t>ого производства и предупрежденным дата судебным приставом-исполнителем об уголовной ответственности по ст. 315 УК РФ, в период времени с дата по дата, имея задолженность по исполнительному производству по состоянию на дата в размере сумма, имея преступный</w:t>
      </w:r>
      <w:r w:rsidRPr="00EF0531">
        <w:rPr>
          <w:sz w:val="28"/>
          <w:szCs w:val="28"/>
        </w:rPr>
        <w:t xml:space="preserve"> умысел, направленный </w:t>
      </w:r>
      <w:r w:rsidRPr="00EF0531">
        <w:rPr>
          <w:sz w:val="28"/>
          <w:szCs w:val="28"/>
        </w:rPr>
        <w:t>на</w:t>
      </w:r>
      <w:r w:rsidRPr="00EF0531">
        <w:rPr>
          <w:sz w:val="28"/>
          <w:szCs w:val="28"/>
        </w:rPr>
        <w:t xml:space="preserve"> </w:t>
      </w:r>
      <w:r w:rsidRPr="00EF0531">
        <w:rPr>
          <w:sz w:val="28"/>
          <w:szCs w:val="28"/>
        </w:rPr>
        <w:t>злостное неисполнение служащим коммерческой организации вступившего в законную силу решения суда, предвидя общественную опасность своих действий в виде подрыва авторитета судебной власти, совершил активные действия по не исполнению</w:t>
      </w:r>
      <w:r w:rsidRPr="00EF0531">
        <w:rPr>
          <w:sz w:val="28"/>
          <w:szCs w:val="28"/>
        </w:rPr>
        <w:t xml:space="preserve"> решения суда.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Так,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</w:t>
      </w:r>
      <w:r w:rsidRPr="00EF0531">
        <w:rPr>
          <w:sz w:val="28"/>
          <w:szCs w:val="28"/>
        </w:rPr>
        <w:t>И.</w:t>
      </w:r>
      <w:r w:rsidRPr="00EF0531">
        <w:rPr>
          <w:sz w:val="28"/>
          <w:szCs w:val="28"/>
        </w:rPr>
        <w:t xml:space="preserve"> будучи директором ООО «Регион Климат Групп», являясь служащим указанной коммерческой организации, действуя в пределах предоставленных ему полномочий в соответствии с </w:t>
      </w:r>
      <w:r w:rsidRPr="00EF0531">
        <w:rPr>
          <w:sz w:val="28"/>
          <w:szCs w:val="28"/>
        </w:rPr>
        <w:t>пп</w:t>
      </w:r>
      <w:r w:rsidRPr="00EF0531">
        <w:rPr>
          <w:sz w:val="28"/>
          <w:szCs w:val="28"/>
        </w:rPr>
        <w:t xml:space="preserve">. 17.1., 17.4., 17.7.6., 17.10. </w:t>
      </w:r>
      <w:r w:rsidRPr="00EF0531">
        <w:rPr>
          <w:sz w:val="28"/>
          <w:szCs w:val="28"/>
        </w:rPr>
        <w:t>Устава ООО «Регион Клим</w:t>
      </w:r>
      <w:r w:rsidRPr="00EF0531">
        <w:rPr>
          <w:sz w:val="28"/>
          <w:szCs w:val="28"/>
        </w:rPr>
        <w:t xml:space="preserve">ат Групп», утвержденного решением единственного участника ООО «Регион Климат Групп» № 3 от 18 августа 2016 года, а также </w:t>
      </w:r>
      <w:r w:rsidRPr="00EF0531">
        <w:rPr>
          <w:sz w:val="28"/>
          <w:szCs w:val="28"/>
        </w:rPr>
        <w:t>п.п</w:t>
      </w:r>
      <w:r w:rsidRPr="00EF0531">
        <w:rPr>
          <w:sz w:val="28"/>
          <w:szCs w:val="28"/>
        </w:rPr>
        <w:t xml:space="preserve">. 3.2, 4.4. должностной инструкции директора ООО «Регион Климат Групп», утвержденной 03 октября 2016 года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В.И., дата открыл н</w:t>
      </w:r>
      <w:r w:rsidRPr="00EF0531">
        <w:rPr>
          <w:sz w:val="28"/>
          <w:szCs w:val="28"/>
        </w:rPr>
        <w:t>а имя ООО «Регион Климат Групп» банковский счет № ... в филиале АКБ «ФОРА — БАНК» (АО) в г. Ростов-на-Дону.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Реализуя свой преступный умысел,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 в период времени с </w:t>
      </w:r>
      <w:r w:rsidRPr="00EF0531">
        <w:rPr>
          <w:sz w:val="28"/>
          <w:szCs w:val="28"/>
        </w:rPr>
        <w:t>дата</w:t>
      </w:r>
      <w:r w:rsidRPr="00EF0531">
        <w:rPr>
          <w:sz w:val="28"/>
          <w:szCs w:val="28"/>
        </w:rPr>
        <w:t xml:space="preserve"> по дата находясь по адресу нахождения ООО «Регион Климат Групп», а именно: адр</w:t>
      </w:r>
      <w:r w:rsidRPr="00EF0531">
        <w:rPr>
          <w:sz w:val="28"/>
          <w:szCs w:val="28"/>
        </w:rPr>
        <w:t xml:space="preserve">ес получал на вышеуказанный расчетный счет денежные средства от контрагентов по договорам хозяйственной деятельности, а именно: от Закрытого акционерного общества «Кубанская лоза» дата в размере сумма, дата в размере сумма, дата в размере сумма, дата в </w:t>
      </w:r>
      <w:r w:rsidRPr="00EF0531">
        <w:rPr>
          <w:sz w:val="28"/>
          <w:szCs w:val="28"/>
        </w:rPr>
        <w:t>раз</w:t>
      </w:r>
      <w:r w:rsidRPr="00EF0531">
        <w:rPr>
          <w:sz w:val="28"/>
          <w:szCs w:val="28"/>
        </w:rPr>
        <w:t>мере</w:t>
      </w:r>
      <w:r w:rsidRPr="00EF0531">
        <w:rPr>
          <w:sz w:val="28"/>
          <w:szCs w:val="28"/>
        </w:rPr>
        <w:t xml:space="preserve"> сумма, дата в размере сумма, дата в размере сумма, дата в размере сумма, дата в размере сумма, дата в размере сумма, дата в размере сумма, дата в размере сумма, дата в размере сумма, дата в размере сумма, дата в размере сумма. Указанный банковский рас</w:t>
      </w:r>
      <w:r w:rsidRPr="00EF0531">
        <w:rPr>
          <w:sz w:val="28"/>
          <w:szCs w:val="28"/>
        </w:rPr>
        <w:t xml:space="preserve">четный счет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 закрыл дата.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Продолжая реализовывать свой преступный умысел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 01 октября 2020 года открыл на имя</w:t>
      </w:r>
      <w:r w:rsidRPr="00EF0531">
        <w:rPr>
          <w:sz w:val="28"/>
          <w:szCs w:val="28"/>
        </w:rPr>
        <w:t xml:space="preserve"> ООО «Регион Климат Групп» банковский счет № ... в филиале АКБ «ФОРА — БАНК» (АО) в адрес. Согласно выписки по движению денеж</w:t>
      </w:r>
      <w:r w:rsidRPr="00EF0531">
        <w:rPr>
          <w:sz w:val="28"/>
          <w:szCs w:val="28"/>
        </w:rPr>
        <w:t xml:space="preserve">ных средств в период времени с 01 октября 2020 года по </w:t>
      </w:r>
      <w:r w:rsidRPr="00EF0531">
        <w:rPr>
          <w:sz w:val="28"/>
          <w:szCs w:val="28"/>
        </w:rPr>
        <w:t>дата</w:t>
      </w:r>
      <w:r w:rsidRPr="00EF0531">
        <w:rPr>
          <w:sz w:val="28"/>
          <w:szCs w:val="28"/>
        </w:rPr>
        <w:t xml:space="preserve"> находясь по адресу нахождения ООО «Регион Климат Групп», а именно: адрес получал на вышеуказанный расчетный счет денежные средства от контрагентов по договорам хозяйственной деятельности, а именно</w:t>
      </w:r>
      <w:r w:rsidRPr="00EF0531">
        <w:rPr>
          <w:sz w:val="28"/>
          <w:szCs w:val="28"/>
        </w:rPr>
        <w:t xml:space="preserve">: от Закрытого акционерного общества «Кубанская лоза»: 01.10.2020 в размере сумма, 01.10.2020 в размере сумма, дата в размере сумма, дата в размере сумма, </w:t>
      </w:r>
      <w:r w:rsidRPr="00EF0531">
        <w:rPr>
          <w:sz w:val="28"/>
          <w:szCs w:val="28"/>
        </w:rPr>
        <w:t>от</w:t>
      </w:r>
      <w:r w:rsidRPr="00EF0531">
        <w:rPr>
          <w:sz w:val="28"/>
          <w:szCs w:val="28"/>
        </w:rPr>
        <w:t xml:space="preserve"> </w:t>
      </w:r>
      <w:r w:rsidRPr="00EF0531">
        <w:rPr>
          <w:sz w:val="28"/>
          <w:szCs w:val="28"/>
        </w:rPr>
        <w:t>наименование</w:t>
      </w:r>
      <w:r w:rsidRPr="00EF0531">
        <w:rPr>
          <w:sz w:val="28"/>
          <w:szCs w:val="28"/>
        </w:rPr>
        <w:t xml:space="preserve"> организации: дата в размере сумма, от Закрытого акционерного общества «Кубанская лоза</w:t>
      </w:r>
      <w:r w:rsidRPr="00EF0531">
        <w:rPr>
          <w:sz w:val="28"/>
          <w:szCs w:val="28"/>
        </w:rPr>
        <w:t>»: дата в размере сумма, дата в размере сумма, дата в размере сумма.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Полученные денежные средства на вышеуказанные банковские счета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 перечислял иным организациям и физическим лицам, не связанным с взысканием задолженности первой-четвертой очере</w:t>
      </w:r>
      <w:r w:rsidRPr="00EF0531">
        <w:rPr>
          <w:sz w:val="28"/>
          <w:szCs w:val="28"/>
        </w:rPr>
        <w:t xml:space="preserve">ди согласно ч. 2 ст. 855 ГК РФ, а именно: </w:t>
      </w:r>
      <w:r w:rsidRPr="00EF0531">
        <w:rPr>
          <w:sz w:val="28"/>
          <w:szCs w:val="28"/>
        </w:rPr>
        <w:t>АО «</w:t>
      </w:r>
      <w:r w:rsidRPr="00EF0531">
        <w:rPr>
          <w:sz w:val="28"/>
          <w:szCs w:val="28"/>
        </w:rPr>
        <w:t>Паризор</w:t>
      </w:r>
      <w:r w:rsidRPr="00EF0531">
        <w:rPr>
          <w:sz w:val="28"/>
          <w:szCs w:val="28"/>
        </w:rPr>
        <w:t>» - оплата за аренду трактора в размере сумма, наименование организации — оплата за диагностику ТО автомобильных весов в размере сумма, наименование организации оплата за оказание юридических услуг в раз</w:t>
      </w:r>
      <w:r w:rsidRPr="00EF0531">
        <w:rPr>
          <w:sz w:val="28"/>
          <w:szCs w:val="28"/>
        </w:rPr>
        <w:t>мере сумма, наименование организации  оплата за запчасти в размере сумма, наименование организации оплата за трикотажное кольцо в размере сумма, наименование организации оплата за винные дрожжи и питание для винных дрожжей в размере</w:t>
      </w:r>
      <w:r w:rsidRPr="00EF0531">
        <w:rPr>
          <w:sz w:val="28"/>
          <w:szCs w:val="28"/>
        </w:rPr>
        <w:t xml:space="preserve"> </w:t>
      </w:r>
      <w:r w:rsidRPr="00EF0531">
        <w:rPr>
          <w:sz w:val="28"/>
          <w:szCs w:val="28"/>
        </w:rPr>
        <w:t>сумма, наименование орг</w:t>
      </w:r>
      <w:r w:rsidRPr="00EF0531">
        <w:rPr>
          <w:sz w:val="28"/>
          <w:szCs w:val="28"/>
        </w:rPr>
        <w:t xml:space="preserve">анизации оплата за ингредиенты для обработки винограда  в размере сумма, наименование организации оплата за хозяйственные принадлежности в размере сумма, УФК по РК (ФБУ «Крымский ЦСМ») в размере </w:t>
      </w:r>
      <w:r w:rsidRPr="00EF0531">
        <w:rPr>
          <w:sz w:val="28"/>
          <w:szCs w:val="28"/>
        </w:rPr>
        <w:t>сумма, АЮФ Право (ООО) оплата за бухгалтерское обслуживание в</w:t>
      </w:r>
      <w:r w:rsidRPr="00EF0531">
        <w:rPr>
          <w:sz w:val="28"/>
          <w:szCs w:val="28"/>
        </w:rPr>
        <w:t xml:space="preserve"> размере сумма, наименование организации оплата за оказание юридических услуг в размере сумма, наименование организации оплата за ингредиенты по акту сверки от дата</w:t>
      </w:r>
      <w:r w:rsidRPr="00EF0531">
        <w:rPr>
          <w:sz w:val="28"/>
          <w:szCs w:val="28"/>
        </w:rPr>
        <w:t>, за удобрения и препараты для опрыскивания виноградных насаждений в размере сумма, наименов</w:t>
      </w:r>
      <w:r w:rsidRPr="00EF0531">
        <w:rPr>
          <w:sz w:val="28"/>
          <w:szCs w:val="28"/>
        </w:rPr>
        <w:t xml:space="preserve">ание организации оплата за ингредиенты для обработки винограда и виноматериала, оплата за </w:t>
      </w:r>
      <w:r w:rsidRPr="00EF0531">
        <w:rPr>
          <w:sz w:val="28"/>
          <w:szCs w:val="28"/>
        </w:rPr>
        <w:t>таннин</w:t>
      </w:r>
      <w:r w:rsidRPr="00EF0531">
        <w:rPr>
          <w:sz w:val="28"/>
          <w:szCs w:val="28"/>
        </w:rPr>
        <w:t xml:space="preserve"> в размере сумма, наименование организации оплата за химикаты для растений в размере сумма, УФК по РК (ФБУ «Крымский ЦСМ») в размере сумма.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>О фактах открытия с</w:t>
      </w:r>
      <w:r w:rsidRPr="00EF0531">
        <w:rPr>
          <w:sz w:val="28"/>
          <w:szCs w:val="28"/>
        </w:rPr>
        <w:t xml:space="preserve">четов в банке, поступлении денежных средств, а также их расходовании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 судебному приставу-исполнителю не сообщал.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>Согласно выводов заключения № 16 от 26 марта 2021 судебно-бухгалтерской экспертизы, согласно представленным на исследование банковс</w:t>
      </w:r>
      <w:r w:rsidRPr="00EF0531">
        <w:rPr>
          <w:sz w:val="28"/>
          <w:szCs w:val="28"/>
        </w:rPr>
        <w:t>ким выпискам по расчетным счетам ООО «Регион Климат Групп» в филиале АКБ «ФОРА — БАНК» (АО) в адрес №... и № ... за период с дата по дата сумма денежных средств, поступивших от контрагентов-дебиторов, минуя арестованные счета ООО «Регион Климат Групп» сост</w:t>
      </w:r>
      <w:r w:rsidRPr="00EF0531">
        <w:rPr>
          <w:sz w:val="28"/>
          <w:szCs w:val="28"/>
        </w:rPr>
        <w:t>авила в размере сумма.</w:t>
      </w:r>
      <w:r w:rsidRPr="00EF0531">
        <w:rPr>
          <w:sz w:val="28"/>
          <w:szCs w:val="28"/>
        </w:rPr>
        <w:t xml:space="preserve"> Сумма денежных средств, израсходованная ООО «Регион Климат Групп» на прочие нужды, не связанные с платежами первой очереди (налоги, заработная плата и т.д.) составила в размере сумма. За период </w:t>
      </w:r>
      <w:r w:rsidRPr="00EF0531">
        <w:rPr>
          <w:sz w:val="28"/>
          <w:szCs w:val="28"/>
        </w:rPr>
        <w:t>с</w:t>
      </w:r>
      <w:r w:rsidRPr="00EF0531">
        <w:rPr>
          <w:sz w:val="28"/>
          <w:szCs w:val="28"/>
        </w:rPr>
        <w:t xml:space="preserve"> </w:t>
      </w:r>
      <w:r w:rsidRPr="00EF0531">
        <w:rPr>
          <w:sz w:val="28"/>
          <w:szCs w:val="28"/>
        </w:rPr>
        <w:t>дата</w:t>
      </w:r>
      <w:r w:rsidRPr="00EF0531">
        <w:rPr>
          <w:sz w:val="28"/>
          <w:szCs w:val="28"/>
        </w:rPr>
        <w:t xml:space="preserve"> по дата ООО «Регион Климат Групп</w:t>
      </w:r>
      <w:r w:rsidRPr="00EF0531">
        <w:rPr>
          <w:sz w:val="28"/>
          <w:szCs w:val="28"/>
        </w:rPr>
        <w:t>» могло исполнить решение суда в пределах суммы сумма.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На основании изложенного,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В.И., являясь директором ООО «Регион Климат Групп», имея реальную финансовую возможность добровольно, полностью или частично погасить задолженность по исполнительному </w:t>
      </w:r>
      <w:r w:rsidRPr="00EF0531">
        <w:rPr>
          <w:sz w:val="28"/>
          <w:szCs w:val="28"/>
        </w:rPr>
        <w:t>документу и исполнить решение суда, преследуя корыстные мотивы в виде нежелания нести материальные затраты, связанные с выплатой задолженности в пользу АО «</w:t>
      </w:r>
      <w:r w:rsidRPr="00EF0531">
        <w:rPr>
          <w:sz w:val="28"/>
          <w:szCs w:val="28"/>
        </w:rPr>
        <w:t>Артвин</w:t>
      </w:r>
      <w:r w:rsidRPr="00EF0531">
        <w:rPr>
          <w:sz w:val="28"/>
          <w:szCs w:val="28"/>
        </w:rPr>
        <w:t>», израсходовал денежные средства на цели, не связанные с уплатой таковой задолженности.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>Кром</w:t>
      </w:r>
      <w:r w:rsidRPr="00EF0531">
        <w:rPr>
          <w:sz w:val="28"/>
          <w:szCs w:val="28"/>
        </w:rPr>
        <w:t xml:space="preserve">е того,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Владимир Иванович обвиняется в том, что </w:t>
      </w:r>
      <w:r w:rsidRPr="00EF0531">
        <w:rPr>
          <w:sz w:val="28"/>
          <w:szCs w:val="28"/>
        </w:rPr>
        <w:t>он</w:t>
      </w:r>
      <w:r w:rsidRPr="00EF0531">
        <w:rPr>
          <w:sz w:val="28"/>
          <w:szCs w:val="28"/>
        </w:rPr>
        <w:t xml:space="preserve"> являясь служащим коммерческой организации совершил злостное неисполнение вступившего в законную силу решения суда, при следующих обстоятельствах: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>Решением Арбитражного суда Республики Крым от 15 ма</w:t>
      </w:r>
      <w:r w:rsidRPr="00EF0531">
        <w:rPr>
          <w:sz w:val="28"/>
          <w:szCs w:val="28"/>
        </w:rPr>
        <w:t>рта 2018 года по делу № А83-773/2018, вступившего в законную силу 01 августа 2018 года, с Общества с ограниченной ответственностью «Регион Климат Групп», в пользу Акционерного общества «</w:t>
      </w:r>
      <w:r w:rsidRPr="00EF0531">
        <w:rPr>
          <w:sz w:val="28"/>
          <w:szCs w:val="28"/>
        </w:rPr>
        <w:t>Артвин</w:t>
      </w:r>
      <w:r w:rsidRPr="00EF0531">
        <w:rPr>
          <w:sz w:val="28"/>
          <w:szCs w:val="28"/>
        </w:rPr>
        <w:t>», взысканы денежные средства в размере сумма пени, сумма расход</w:t>
      </w:r>
      <w:r w:rsidRPr="00EF0531">
        <w:rPr>
          <w:sz w:val="28"/>
          <w:szCs w:val="28"/>
        </w:rPr>
        <w:t>ов по уплате государственной пошлины.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Приказом № 1 от 06 августа 2014 года «О вступлении в должность» ООО «Регион Климат Групп»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Владимир Иванович приступил к исполнению обязанностей директора с 06 августа 2014 года.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 заведомо зная, чт</w:t>
      </w:r>
      <w:r w:rsidRPr="00EF0531">
        <w:rPr>
          <w:sz w:val="28"/>
          <w:szCs w:val="28"/>
        </w:rPr>
        <w:t>о в отношении должника ООО «Регион Климат Групп» отделом судебных приставов по адрес УФССП России по Республике Крым дата возбуждено исполнительное производство № 24762/18/82021-ИП на основании исполнительного листа серии ..., выданного Арбитражным судом Р</w:t>
      </w:r>
      <w:r w:rsidRPr="00EF0531">
        <w:rPr>
          <w:sz w:val="28"/>
          <w:szCs w:val="28"/>
        </w:rPr>
        <w:t xml:space="preserve">еспублики Крым, будучи дата надлежащим </w:t>
      </w:r>
      <w:r w:rsidRPr="00EF0531">
        <w:rPr>
          <w:sz w:val="28"/>
          <w:szCs w:val="28"/>
        </w:rPr>
        <w:t>образом</w:t>
      </w:r>
      <w:r w:rsidRPr="00EF0531">
        <w:rPr>
          <w:sz w:val="28"/>
          <w:szCs w:val="28"/>
        </w:rPr>
        <w:t xml:space="preserve"> уведомленным о возбуждении исполнительного производства, в период времени с дата по дата, имея задолженность по исполнительному производству по состоянию </w:t>
      </w:r>
      <w:r w:rsidRPr="00EF0531">
        <w:rPr>
          <w:sz w:val="28"/>
          <w:szCs w:val="28"/>
        </w:rPr>
        <w:t>на</w:t>
      </w:r>
      <w:r w:rsidRPr="00EF0531">
        <w:rPr>
          <w:sz w:val="28"/>
          <w:szCs w:val="28"/>
        </w:rPr>
        <w:t xml:space="preserve"> </w:t>
      </w:r>
      <w:r w:rsidRPr="00EF0531">
        <w:rPr>
          <w:sz w:val="28"/>
          <w:szCs w:val="28"/>
        </w:rPr>
        <w:t>дата</w:t>
      </w:r>
      <w:r w:rsidRPr="00EF0531">
        <w:rPr>
          <w:sz w:val="28"/>
          <w:szCs w:val="28"/>
        </w:rPr>
        <w:t xml:space="preserve"> в размере сумма, имея преступный умысел, направ</w:t>
      </w:r>
      <w:r w:rsidRPr="00EF0531">
        <w:rPr>
          <w:sz w:val="28"/>
          <w:szCs w:val="28"/>
        </w:rPr>
        <w:t xml:space="preserve">ленный на злостное неисполнение служащим </w:t>
      </w:r>
      <w:r w:rsidRPr="00EF0531">
        <w:rPr>
          <w:sz w:val="28"/>
          <w:szCs w:val="28"/>
        </w:rPr>
        <w:t>коммерческой организации вступившего в законную силу решения суда, предвидя общественную опасность своих действий в виде подрыва авторитета судебной власти, совершил активные действия по не исполнению решения суда.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Так,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</w:t>
      </w:r>
      <w:r w:rsidRPr="00EF0531">
        <w:rPr>
          <w:sz w:val="28"/>
          <w:szCs w:val="28"/>
        </w:rPr>
        <w:t>И.</w:t>
      </w:r>
      <w:r w:rsidRPr="00EF0531">
        <w:rPr>
          <w:sz w:val="28"/>
          <w:szCs w:val="28"/>
        </w:rPr>
        <w:t xml:space="preserve"> будучи директором ООО «Регион Климат Групп», являясь служащим указанной коммерческой организации, действуя в пределах предоставленных ему полномочий в соответствии с </w:t>
      </w:r>
      <w:r w:rsidRPr="00EF0531">
        <w:rPr>
          <w:sz w:val="28"/>
          <w:szCs w:val="28"/>
        </w:rPr>
        <w:t>пп</w:t>
      </w:r>
      <w:r w:rsidRPr="00EF0531">
        <w:rPr>
          <w:sz w:val="28"/>
          <w:szCs w:val="28"/>
        </w:rPr>
        <w:t xml:space="preserve">. 17.1., 17.4., 17.7.6., 17.10. </w:t>
      </w:r>
      <w:r w:rsidRPr="00EF0531">
        <w:rPr>
          <w:sz w:val="28"/>
          <w:szCs w:val="28"/>
        </w:rPr>
        <w:t>Устава ООО «Регион Климат Групп», утве</w:t>
      </w:r>
      <w:r w:rsidRPr="00EF0531">
        <w:rPr>
          <w:sz w:val="28"/>
          <w:szCs w:val="28"/>
        </w:rPr>
        <w:t xml:space="preserve">ржденного решением единственного участника ООО «Регион Климат Групп» № 3 от 18 августа 2016 года, а также </w:t>
      </w:r>
      <w:r w:rsidRPr="00EF0531">
        <w:rPr>
          <w:sz w:val="28"/>
          <w:szCs w:val="28"/>
        </w:rPr>
        <w:t>п.п</w:t>
      </w:r>
      <w:r w:rsidRPr="00EF0531">
        <w:rPr>
          <w:sz w:val="28"/>
          <w:szCs w:val="28"/>
        </w:rPr>
        <w:t xml:space="preserve">. 3.2, 4.4. должностной инструкции директора ООО «Регион Климат Групп», утвержденной 03 октября 2016 года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В.И., дата открыл на имя ООО «Реги</w:t>
      </w:r>
      <w:r w:rsidRPr="00EF0531">
        <w:rPr>
          <w:sz w:val="28"/>
          <w:szCs w:val="28"/>
        </w:rPr>
        <w:t>он Климат Групп» банковский счет № ... в филиале АКБ «ФОРА — БАНК» (АО) в адрес.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Реализуя свой преступный умысел,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 в период времени с </w:t>
      </w:r>
      <w:r w:rsidRPr="00EF0531">
        <w:rPr>
          <w:sz w:val="28"/>
          <w:szCs w:val="28"/>
        </w:rPr>
        <w:t>дата</w:t>
      </w:r>
      <w:r w:rsidRPr="00EF0531">
        <w:rPr>
          <w:sz w:val="28"/>
          <w:szCs w:val="28"/>
        </w:rPr>
        <w:t xml:space="preserve"> по дата находясь по адресу нахождения ООО «Регион Климат Групп», а именно: адрес получал на вышеуказанный</w:t>
      </w:r>
      <w:r w:rsidRPr="00EF0531">
        <w:rPr>
          <w:sz w:val="28"/>
          <w:szCs w:val="28"/>
        </w:rPr>
        <w:t xml:space="preserve"> расчетный счет денежные средства от контрагентов по договорам хозяйственной деятельности, а именно: от Закрытого акционерного общества «Кубанская лоза» дата в размере сумма, дата в размере сумма, дата в размере сумма, дата в </w:t>
      </w:r>
      <w:r w:rsidRPr="00EF0531">
        <w:rPr>
          <w:sz w:val="28"/>
          <w:szCs w:val="28"/>
        </w:rPr>
        <w:t>размере</w:t>
      </w:r>
      <w:r w:rsidRPr="00EF0531">
        <w:rPr>
          <w:sz w:val="28"/>
          <w:szCs w:val="28"/>
        </w:rPr>
        <w:t xml:space="preserve"> сумма, дата в размере </w:t>
      </w:r>
      <w:r w:rsidRPr="00EF0531">
        <w:rPr>
          <w:sz w:val="28"/>
          <w:szCs w:val="28"/>
        </w:rPr>
        <w:t xml:space="preserve">сумма, дата в размере сумма, дата в размере сумма, дата в размере сумма, дата в размере сумма, дата в размере сумма, дата в размере сумма, дата в размере сумма, дата в размере сумма, дата в размере сумма. Указанный банковский расчетный счет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 зак</w:t>
      </w:r>
      <w:r w:rsidRPr="00EF0531">
        <w:rPr>
          <w:sz w:val="28"/>
          <w:szCs w:val="28"/>
        </w:rPr>
        <w:t>рыл дата.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Продолжая реализовывать свой преступный умысел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 01 октября 2020 года открыл на имя</w:t>
      </w:r>
      <w:r w:rsidRPr="00EF0531">
        <w:rPr>
          <w:sz w:val="28"/>
          <w:szCs w:val="28"/>
        </w:rPr>
        <w:t xml:space="preserve"> ООО «Регион Климат Групп» банковский счет № ... в филиале АКБ «ФОРА — БАНК» (АО) в адрес. Согласно выписки по движению денежных средств в период времен</w:t>
      </w:r>
      <w:r w:rsidRPr="00EF0531">
        <w:rPr>
          <w:sz w:val="28"/>
          <w:szCs w:val="28"/>
        </w:rPr>
        <w:t xml:space="preserve">и с 01 октября 2020 года по </w:t>
      </w:r>
      <w:r w:rsidRPr="00EF0531">
        <w:rPr>
          <w:sz w:val="28"/>
          <w:szCs w:val="28"/>
        </w:rPr>
        <w:t>дата</w:t>
      </w:r>
      <w:r w:rsidRPr="00EF0531">
        <w:rPr>
          <w:sz w:val="28"/>
          <w:szCs w:val="28"/>
        </w:rPr>
        <w:t xml:space="preserve"> находясь по адресу нахождения ООО «Регион Климат Групп», а именно: адрес получал на вышеуказанный расчетный счет денежные средства от контрагентов по договорам хозяйственной деятельности, а именно: от Закрытого акционерного</w:t>
      </w:r>
      <w:r w:rsidRPr="00EF0531">
        <w:rPr>
          <w:sz w:val="28"/>
          <w:szCs w:val="28"/>
        </w:rPr>
        <w:t xml:space="preserve"> общества «Кубанская лоза»: 01.10.2020 в размере сумма, 01.10.2020 в размере сумма, дата в размере сумма, дата в размере сумма, </w:t>
      </w:r>
      <w:r w:rsidRPr="00EF0531">
        <w:rPr>
          <w:sz w:val="28"/>
          <w:szCs w:val="28"/>
        </w:rPr>
        <w:t>от</w:t>
      </w:r>
      <w:r w:rsidRPr="00EF0531">
        <w:rPr>
          <w:sz w:val="28"/>
          <w:szCs w:val="28"/>
        </w:rPr>
        <w:t xml:space="preserve"> </w:t>
      </w:r>
      <w:r w:rsidRPr="00EF0531">
        <w:rPr>
          <w:sz w:val="28"/>
          <w:szCs w:val="28"/>
        </w:rPr>
        <w:t>наименование</w:t>
      </w:r>
      <w:r w:rsidRPr="00EF0531">
        <w:rPr>
          <w:sz w:val="28"/>
          <w:szCs w:val="28"/>
        </w:rPr>
        <w:t xml:space="preserve"> организации: дата в размере сумма, от Закрытого акционерного общества «Кубанская лоза»: дата в размере сумма, да</w:t>
      </w:r>
      <w:r w:rsidRPr="00EF0531">
        <w:rPr>
          <w:sz w:val="28"/>
          <w:szCs w:val="28"/>
        </w:rPr>
        <w:t>та в размере сумма, дата в размере сумма.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Полученные денежные средства на вышеуказанные банковские счета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 перечислял иным организациям и физическим лицам, не связанным с взысканием задолженности первой-четвертой очереди согласно ч. 2 ст. 855 ГК</w:t>
      </w:r>
      <w:r w:rsidRPr="00EF0531">
        <w:rPr>
          <w:sz w:val="28"/>
          <w:szCs w:val="28"/>
        </w:rPr>
        <w:t xml:space="preserve"> РФ, а именно: </w:t>
      </w:r>
      <w:r w:rsidRPr="00EF0531">
        <w:rPr>
          <w:sz w:val="28"/>
          <w:szCs w:val="28"/>
        </w:rPr>
        <w:t>АО «</w:t>
      </w:r>
      <w:r w:rsidRPr="00EF0531">
        <w:rPr>
          <w:sz w:val="28"/>
          <w:szCs w:val="28"/>
        </w:rPr>
        <w:t>Паризор</w:t>
      </w:r>
      <w:r w:rsidRPr="00EF0531">
        <w:rPr>
          <w:sz w:val="28"/>
          <w:szCs w:val="28"/>
        </w:rPr>
        <w:t>» - оплата за аренду трактора в размере сумма, наименование организации — оплата за диагностику ТО автомобильных весов в размере сумма, наименование организации оплата за оказание юридических услуг в размере сумма, наименование ор</w:t>
      </w:r>
      <w:r w:rsidRPr="00EF0531">
        <w:rPr>
          <w:sz w:val="28"/>
          <w:szCs w:val="28"/>
        </w:rPr>
        <w:t>ганизации  оплата за запчасти в размере сумма, наименование организации оплата за трикотажное кольцо в размере сумма, наименование организации оплата за винные дрожжи и питание для винных дрожжей в размере</w:t>
      </w:r>
      <w:r w:rsidRPr="00EF0531">
        <w:rPr>
          <w:sz w:val="28"/>
          <w:szCs w:val="28"/>
        </w:rPr>
        <w:t xml:space="preserve"> </w:t>
      </w:r>
      <w:r w:rsidRPr="00EF0531">
        <w:rPr>
          <w:sz w:val="28"/>
          <w:szCs w:val="28"/>
        </w:rPr>
        <w:t>сумма, наименование организации оплата за ингредие</w:t>
      </w:r>
      <w:r w:rsidRPr="00EF0531">
        <w:rPr>
          <w:sz w:val="28"/>
          <w:szCs w:val="28"/>
        </w:rPr>
        <w:t xml:space="preserve">нты для обработки винограда  в размере сумма, наименование организации оплата за хозяйственные принадлежности в размере сумма, УФК по РК (ФБУ «Крымский ЦСМ») в размере сумма, АЮФ Право (ООО) оплата за бухгалтерское обслуживание в размере сумма, </w:t>
      </w:r>
      <w:r w:rsidRPr="00EF0531">
        <w:rPr>
          <w:sz w:val="28"/>
          <w:szCs w:val="28"/>
        </w:rPr>
        <w:t>наименовани</w:t>
      </w:r>
      <w:r w:rsidRPr="00EF0531">
        <w:rPr>
          <w:sz w:val="28"/>
          <w:szCs w:val="28"/>
        </w:rPr>
        <w:t>е организации оплата за оказание юридических услуг в размере сумма, наименование организации оплата за ингредиенты по акту сверки от дата</w:t>
      </w:r>
      <w:r w:rsidRPr="00EF0531">
        <w:rPr>
          <w:sz w:val="28"/>
          <w:szCs w:val="28"/>
        </w:rPr>
        <w:t xml:space="preserve">, за удобрения и препараты для опрыскивания виноградных насаждений в размере сумма, наименование организации оплата за </w:t>
      </w:r>
      <w:r w:rsidRPr="00EF0531">
        <w:rPr>
          <w:sz w:val="28"/>
          <w:szCs w:val="28"/>
        </w:rPr>
        <w:t xml:space="preserve">ингредиенты для обработки винограда и виноматериала, оплата за </w:t>
      </w:r>
      <w:r w:rsidRPr="00EF0531">
        <w:rPr>
          <w:sz w:val="28"/>
          <w:szCs w:val="28"/>
        </w:rPr>
        <w:t>таннин</w:t>
      </w:r>
      <w:r w:rsidRPr="00EF0531">
        <w:rPr>
          <w:sz w:val="28"/>
          <w:szCs w:val="28"/>
        </w:rPr>
        <w:t xml:space="preserve"> в размере сумма, наименование организации оплата за химикаты для растений в размере сумма, УФК по РК (ФБУ «Крымский ЦСМ») в размере сумма.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О фактах открытия счетов в банке, поступлении </w:t>
      </w:r>
      <w:r w:rsidRPr="00EF0531">
        <w:rPr>
          <w:sz w:val="28"/>
          <w:szCs w:val="28"/>
        </w:rPr>
        <w:t xml:space="preserve">денежных средств, а также их расходовании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 судебному приставу-исполнителю не сообщал.</w:t>
      </w:r>
    </w:p>
    <w:p w:rsidR="00A77B3E" w:rsidRPr="00EF0531" w:rsidP="00EF0531">
      <w:pPr>
        <w:jc w:val="both"/>
        <w:rPr>
          <w:sz w:val="28"/>
          <w:szCs w:val="28"/>
        </w:rPr>
      </w:pPr>
      <w:r w:rsidRPr="00EF0531">
        <w:rPr>
          <w:sz w:val="28"/>
          <w:szCs w:val="28"/>
        </w:rPr>
        <w:t>Согласно выводов заключения № 16 от 26 марта 2021 судебно-бухгалтерской экспертизы, согласно представленным на исследование банковским выпискам по расчетным с</w:t>
      </w:r>
      <w:r w:rsidRPr="00EF0531">
        <w:rPr>
          <w:sz w:val="28"/>
          <w:szCs w:val="28"/>
        </w:rPr>
        <w:t>четам ООО «Регион Климат Групп» в филиале АКБ «ФОРА — БАНК» (АО) в адрес №... и № ... за период с дата по дата сумма денежных средств, поступивших от контрагентов-дебиторов, минуя арестованные счета ООО «Регион Климат Групп» составила в размере сумма.</w:t>
      </w:r>
      <w:r w:rsidRPr="00EF0531">
        <w:rPr>
          <w:sz w:val="28"/>
          <w:szCs w:val="28"/>
        </w:rPr>
        <w:t xml:space="preserve"> Сумм</w:t>
      </w:r>
      <w:r w:rsidRPr="00EF0531">
        <w:rPr>
          <w:sz w:val="28"/>
          <w:szCs w:val="28"/>
        </w:rPr>
        <w:t xml:space="preserve">а денежных средств, израсходованная ООО «Регион Климат Групп» на прочие нужды, не связанные с платежами первой очереди (налоги, заработная плата и т.д.) составила в размере сумма. За период </w:t>
      </w:r>
      <w:r w:rsidRPr="00EF0531">
        <w:rPr>
          <w:sz w:val="28"/>
          <w:szCs w:val="28"/>
        </w:rPr>
        <w:t>с</w:t>
      </w:r>
      <w:r w:rsidRPr="00EF0531">
        <w:rPr>
          <w:sz w:val="28"/>
          <w:szCs w:val="28"/>
        </w:rPr>
        <w:t xml:space="preserve"> </w:t>
      </w:r>
      <w:r w:rsidRPr="00EF0531">
        <w:rPr>
          <w:sz w:val="28"/>
          <w:szCs w:val="28"/>
        </w:rPr>
        <w:t>дата</w:t>
      </w:r>
      <w:r w:rsidRPr="00EF0531">
        <w:rPr>
          <w:sz w:val="28"/>
          <w:szCs w:val="28"/>
        </w:rPr>
        <w:t xml:space="preserve"> по дата ООО «Регион Климат Групп» могло исполнить решение с</w:t>
      </w:r>
      <w:r w:rsidRPr="00EF0531">
        <w:rPr>
          <w:sz w:val="28"/>
          <w:szCs w:val="28"/>
        </w:rPr>
        <w:t>уда в пределах суммы сумма.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На основании изложенного,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В.И., являясь директором ООО «Регион Климат Групп», имея реальную финансовую возможность добровольно, полностью или частично погасить задолженность по исполнительному документу и исполнить решен</w:t>
      </w:r>
      <w:r w:rsidRPr="00EF0531">
        <w:rPr>
          <w:sz w:val="28"/>
          <w:szCs w:val="28"/>
        </w:rPr>
        <w:t>ие суда, преследуя корыстные мотивы в виде нежелания нести материальные затраты, связанные с выплатой задолженности в пользу АО «</w:t>
      </w:r>
      <w:r w:rsidRPr="00EF0531">
        <w:rPr>
          <w:sz w:val="28"/>
          <w:szCs w:val="28"/>
        </w:rPr>
        <w:t>Артвин</w:t>
      </w:r>
      <w:r w:rsidRPr="00EF0531">
        <w:rPr>
          <w:sz w:val="28"/>
          <w:szCs w:val="28"/>
        </w:rPr>
        <w:t>», израсходовал денежные средства на цели, не связанные с уплатой таковой задолженности.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В судебном заседании подсудимый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 свою вину по делу признал полностью, заявил о согласии с предъявленным обвинением, заявленное им при ознакомлении с материалами уголовного дела по окончании дознания ходатайство о рассмотрении уголовного дела в особом порядке поддержал и просил</w:t>
      </w:r>
      <w:r w:rsidRPr="00EF0531">
        <w:rPr>
          <w:sz w:val="28"/>
          <w:szCs w:val="28"/>
        </w:rPr>
        <w:t xml:space="preserve"> о постановлении приговора в отношении него без проведения судебного разбирательства по делу.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Судом установлено, что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 осознает характер и последствия заявленного им ходатайства о рассмотрении дела без судебного разбирательства, ходатайство заяв</w:t>
      </w:r>
      <w:r w:rsidRPr="00EF0531">
        <w:rPr>
          <w:sz w:val="28"/>
          <w:szCs w:val="28"/>
        </w:rPr>
        <w:t>лено добровольно и после проведения консультаций с защитником.</w:t>
      </w:r>
    </w:p>
    <w:p w:rsidR="00A77B3E" w:rsidRPr="00EF0531" w:rsidP="00EF0531">
      <w:pPr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В судебном заседании защитник </w:t>
      </w:r>
      <w:r w:rsidRPr="00EF0531">
        <w:rPr>
          <w:sz w:val="28"/>
          <w:szCs w:val="28"/>
        </w:rPr>
        <w:t>фио</w:t>
      </w:r>
      <w:r w:rsidRPr="00EF0531">
        <w:rPr>
          <w:sz w:val="28"/>
          <w:szCs w:val="28"/>
        </w:rPr>
        <w:t xml:space="preserve"> поддержала заявленное подсудимым ходатайство, государственный обвинитель не возражала против постановления приговора без проведения судебного разбирательства.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Принимая во внимание, что инкриминируемые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 преступления, предусмотренные ч. 2 ст. 315 УК РФ, ч.2 ст.315 УК РФ относятся к преступлениям небольшой тяжести, при производстве по данному делу соблюдены все условия для применения особого порядка пр</w:t>
      </w:r>
      <w:r w:rsidRPr="00EF0531">
        <w:rPr>
          <w:sz w:val="28"/>
          <w:szCs w:val="28"/>
        </w:rPr>
        <w:t>инятия судебного решения, предусмотренные ч. 2 ст. 314 УПК РФ, обвинение, с которым согласился подсудимый, обоснованно, подтверждается доказательствами, собранными по уголовному</w:t>
      </w:r>
      <w:r w:rsidRPr="00EF0531">
        <w:rPr>
          <w:sz w:val="28"/>
          <w:szCs w:val="28"/>
        </w:rPr>
        <w:t xml:space="preserve"> делу, суд постановляет обвинительный приговор без проведения судебного разбира</w:t>
      </w:r>
      <w:r w:rsidRPr="00EF0531">
        <w:rPr>
          <w:sz w:val="28"/>
          <w:szCs w:val="28"/>
        </w:rPr>
        <w:t>тельства.</w:t>
      </w:r>
    </w:p>
    <w:p w:rsidR="00A77B3E" w:rsidRPr="00EF0531" w:rsidP="00EF0531">
      <w:pPr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Действия подсудимого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 суд квалифицирует: - по преступлению, выразившемуся в неисполнении решения суда от 06.06.2017 года в период времени </w:t>
      </w:r>
      <w:r w:rsidRPr="00EF0531">
        <w:rPr>
          <w:sz w:val="28"/>
          <w:szCs w:val="28"/>
        </w:rPr>
        <w:t>с</w:t>
      </w:r>
      <w:r w:rsidRPr="00EF0531">
        <w:rPr>
          <w:sz w:val="28"/>
          <w:szCs w:val="28"/>
        </w:rPr>
        <w:t xml:space="preserve"> </w:t>
      </w:r>
      <w:r w:rsidRPr="00EF0531">
        <w:rPr>
          <w:sz w:val="28"/>
          <w:szCs w:val="28"/>
        </w:rPr>
        <w:t>дата</w:t>
      </w:r>
      <w:r w:rsidRPr="00EF0531">
        <w:rPr>
          <w:sz w:val="28"/>
          <w:szCs w:val="28"/>
        </w:rPr>
        <w:t xml:space="preserve"> по дата, - по ч. 2 ст. 315 УК РФ, как злостное неисполнение служащим коммерческой организ</w:t>
      </w:r>
      <w:r w:rsidRPr="00EF0531">
        <w:rPr>
          <w:sz w:val="28"/>
          <w:szCs w:val="28"/>
        </w:rPr>
        <w:t xml:space="preserve">ации вступившего в законную силу решения суда; - по преступлению, выразившемуся в неисполнении решения суда </w:t>
      </w:r>
      <w:r w:rsidRPr="00EF0531">
        <w:rPr>
          <w:sz w:val="28"/>
          <w:szCs w:val="28"/>
        </w:rPr>
        <w:t>от</w:t>
      </w:r>
      <w:r w:rsidRPr="00EF0531">
        <w:rPr>
          <w:sz w:val="28"/>
          <w:szCs w:val="28"/>
        </w:rPr>
        <w:t xml:space="preserve"> </w:t>
      </w:r>
      <w:r w:rsidRPr="00EF0531">
        <w:rPr>
          <w:sz w:val="28"/>
          <w:szCs w:val="28"/>
        </w:rPr>
        <w:t>дата</w:t>
      </w:r>
      <w:r w:rsidRPr="00EF0531">
        <w:rPr>
          <w:sz w:val="28"/>
          <w:szCs w:val="28"/>
        </w:rPr>
        <w:t xml:space="preserve"> в период времени с дата по дата - по ч. 2 ст. 315 УК РФ, как злостное неисполнение служащим коммерческой организации вступившего в законную </w:t>
      </w:r>
      <w:r w:rsidRPr="00EF0531">
        <w:rPr>
          <w:sz w:val="28"/>
          <w:szCs w:val="28"/>
        </w:rPr>
        <w:t>силу решения суда.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При избрании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 вида наказания за совершение каждого преступления в отдельности суд в соответствии с ч. 3 ст. 60 УК РФ, учитывает характер и степень общественной опасности совершенных им преступлений, данные, характеризующие ли</w:t>
      </w:r>
      <w:r w:rsidRPr="00EF0531">
        <w:rPr>
          <w:sz w:val="28"/>
          <w:szCs w:val="28"/>
        </w:rPr>
        <w:t xml:space="preserve">чность виновного, а также влияние назначенного наказания на исправление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 и условия жизни его семьи.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Смягчающими наказание обстоятельствами по каждому преступлению в отдельности суд учитывает признание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 своей вины, раскаяние в содеянн</w:t>
      </w:r>
      <w:r w:rsidRPr="00EF0531">
        <w:rPr>
          <w:sz w:val="28"/>
          <w:szCs w:val="28"/>
        </w:rPr>
        <w:t xml:space="preserve">ом,  активное способствование </w:t>
      </w:r>
      <w:r w:rsidRPr="00EF0531">
        <w:rPr>
          <w:sz w:val="28"/>
          <w:szCs w:val="28"/>
        </w:rPr>
        <w:t>раследованию</w:t>
      </w:r>
      <w:r w:rsidRPr="00EF0531">
        <w:rPr>
          <w:sz w:val="28"/>
          <w:szCs w:val="28"/>
        </w:rPr>
        <w:t xml:space="preserve"> и раскрытию преступления, совершения преступления в результате  материальной зависимости,  необходимость выплаты </w:t>
      </w:r>
      <w:r w:rsidRPr="00EF0531">
        <w:rPr>
          <w:sz w:val="28"/>
          <w:szCs w:val="28"/>
        </w:rPr>
        <w:t>зароботной</w:t>
      </w:r>
      <w:r w:rsidRPr="00EF0531">
        <w:rPr>
          <w:sz w:val="28"/>
          <w:szCs w:val="28"/>
        </w:rPr>
        <w:t xml:space="preserve"> платы и сохранения урожая.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>Отягчающих наказание обстоятель</w:t>
      </w:r>
      <w:r w:rsidRPr="00EF0531">
        <w:rPr>
          <w:sz w:val="28"/>
          <w:szCs w:val="28"/>
        </w:rPr>
        <w:t>ств пр</w:t>
      </w:r>
      <w:r w:rsidRPr="00EF0531">
        <w:rPr>
          <w:sz w:val="28"/>
          <w:szCs w:val="28"/>
        </w:rPr>
        <w:t>и рассмотрении дела не ус</w:t>
      </w:r>
      <w:r w:rsidRPr="00EF0531">
        <w:rPr>
          <w:sz w:val="28"/>
          <w:szCs w:val="28"/>
        </w:rPr>
        <w:t>тановлено.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Учитывая требования ч. 5 ст. 62 УК РФ, характер и степень общественной опасности каждого преступления, совершенного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В.И., его личность, возраст, состояние здоровья, сахарный диабет 2 типа, на учете психиатрическом диспансере не состоит, </w:t>
      </w:r>
      <w:r w:rsidRPr="00EF0531">
        <w:rPr>
          <w:sz w:val="28"/>
          <w:szCs w:val="28"/>
        </w:rPr>
        <w:t xml:space="preserve">на учете в наркологическом диспансере не состоит, характеристику по месту жительства согласно которой характеризуется посредственно, характеристики Депутата Государственной Думы РФ </w:t>
      </w:r>
      <w:r w:rsidRPr="00EF0531">
        <w:rPr>
          <w:sz w:val="28"/>
          <w:szCs w:val="28"/>
        </w:rPr>
        <w:t>Шеремет</w:t>
      </w:r>
      <w:r w:rsidRPr="00EF0531">
        <w:rPr>
          <w:sz w:val="28"/>
          <w:szCs w:val="28"/>
        </w:rPr>
        <w:t xml:space="preserve"> М.С., Депутата Государственного Совета</w:t>
      </w:r>
      <w:r w:rsidRPr="00EF0531">
        <w:rPr>
          <w:sz w:val="28"/>
          <w:szCs w:val="28"/>
        </w:rPr>
        <w:t xml:space="preserve"> </w:t>
      </w:r>
      <w:r w:rsidRPr="00EF0531">
        <w:rPr>
          <w:sz w:val="28"/>
          <w:szCs w:val="28"/>
        </w:rPr>
        <w:t>Республики Крым А.А. Шувалов</w:t>
      </w:r>
      <w:r w:rsidRPr="00EF0531">
        <w:rPr>
          <w:sz w:val="28"/>
          <w:szCs w:val="28"/>
        </w:rPr>
        <w:t>а, КРОО «Союза Ветеранов сводного полка народного ополчения Республики Крым, ТСН «</w:t>
      </w:r>
      <w:r w:rsidRPr="00EF0531">
        <w:rPr>
          <w:sz w:val="28"/>
          <w:szCs w:val="28"/>
        </w:rPr>
        <w:t>Кондо</w:t>
      </w:r>
      <w:r w:rsidRPr="00EF0531">
        <w:rPr>
          <w:sz w:val="28"/>
          <w:szCs w:val="28"/>
        </w:rPr>
        <w:t>» согласно которых характеризуется положительно, обстоятельства, смягчающие наказание, отсутствие по делу отягчающих наказание обстоятельств, имущественное положение осу</w:t>
      </w:r>
      <w:r w:rsidRPr="00EF0531">
        <w:rPr>
          <w:sz w:val="28"/>
          <w:szCs w:val="28"/>
        </w:rPr>
        <w:t>жденного, влияние назначенного наказания на исправление осужденного и на условия жизни его семьи, суд считает возможным назначить ему наказание по каждому преступлению, предусмотренному ч. 2 ст. 315 УК РФ</w:t>
      </w:r>
      <w:r w:rsidRPr="00EF0531">
        <w:rPr>
          <w:sz w:val="28"/>
          <w:szCs w:val="28"/>
        </w:rPr>
        <w:t xml:space="preserve">, в виде штрафа, не находя оснований для назначения </w:t>
      </w:r>
      <w:r w:rsidRPr="00EF0531">
        <w:rPr>
          <w:sz w:val="28"/>
          <w:szCs w:val="28"/>
        </w:rPr>
        <w:t xml:space="preserve">иных видов наказания, предусмотренных санкцией ч. 2 ст. 315 УК РФ, исходя из реальной возможности исполнения наказания, и, полагая, что данное наказание будет справедливым и сможет обеспечить достижение цели наказания </w:t>
      </w:r>
      <w:r w:rsidRPr="00EF0531">
        <w:rPr>
          <w:sz w:val="28"/>
          <w:szCs w:val="28"/>
        </w:rPr>
        <w:t>за</w:t>
      </w:r>
      <w:r w:rsidRPr="00EF0531">
        <w:rPr>
          <w:sz w:val="28"/>
          <w:szCs w:val="28"/>
        </w:rPr>
        <w:t xml:space="preserve"> содеянное.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>Исключительных обстояте</w:t>
      </w:r>
      <w:r w:rsidRPr="00EF0531">
        <w:rPr>
          <w:sz w:val="28"/>
          <w:szCs w:val="28"/>
        </w:rPr>
        <w:t>льств, связанных с целями и мотивами преступлений, ролью виновного, его поведением, а также других обстоятельств, существенно уменьшающих степень общественной опасности совершенных им преступлений, по делу не имеется, в связи с чем суд не находит оснований</w:t>
      </w:r>
      <w:r w:rsidRPr="00EF0531">
        <w:rPr>
          <w:sz w:val="28"/>
          <w:szCs w:val="28"/>
        </w:rPr>
        <w:t xml:space="preserve"> для применения ст. 64 УК РФ в отношении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 при назначении виновному наказания за совершение каждого преступления в отдельности.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Окончательное наказание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 по настоящему делу суд считает необходимым назначить по правилам ч. 2 ст. 69 УК РФ</w:t>
      </w:r>
      <w:r w:rsidRPr="00EF0531">
        <w:rPr>
          <w:sz w:val="28"/>
          <w:szCs w:val="28"/>
        </w:rPr>
        <w:t xml:space="preserve"> путем частичного сложения назначенных наказаний. Данное наказание на условия жизни семьи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В.И., по мнению суда, не повлияет, способствует восстановлению социальной </w:t>
      </w:r>
      <w:r w:rsidRPr="00EF0531">
        <w:rPr>
          <w:sz w:val="28"/>
          <w:szCs w:val="28"/>
        </w:rPr>
        <w:t>справедливости, достижению целей наказаний, а также исправлению осужденного и предупр</w:t>
      </w:r>
      <w:r w:rsidRPr="00EF0531">
        <w:rPr>
          <w:sz w:val="28"/>
          <w:szCs w:val="28"/>
        </w:rPr>
        <w:t>еждению совершения им новых преступлений. Оснований для применения к подсудимому при назначении наказания ст. 64 УК РФ суд не находит.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>Гражданский иск по делу не заявлен.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Судьбу вещественных доказательств суд считает необходимым разрешить в </w:t>
      </w:r>
      <w:r w:rsidRPr="00EF0531">
        <w:rPr>
          <w:sz w:val="28"/>
          <w:szCs w:val="28"/>
        </w:rPr>
        <w:t>соответствии с</w:t>
      </w:r>
      <w:r w:rsidRPr="00EF0531">
        <w:rPr>
          <w:sz w:val="28"/>
          <w:szCs w:val="28"/>
        </w:rPr>
        <w:t>о ст. 81 УПК РФ.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>Руководствуясь ст. 316 УПК РФ, суд</w:t>
      </w:r>
    </w:p>
    <w:p w:rsidR="00A77B3E" w:rsidRPr="00EF0531" w:rsidP="00EF0531">
      <w:pPr>
        <w:jc w:val="center"/>
        <w:rPr>
          <w:sz w:val="28"/>
          <w:szCs w:val="28"/>
        </w:rPr>
      </w:pPr>
      <w:r w:rsidRPr="00EF0531">
        <w:rPr>
          <w:sz w:val="28"/>
          <w:szCs w:val="28"/>
        </w:rPr>
        <w:t>ПРИГОВОРИЛ: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признать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Владимира Ивановича виновным в совершении преступлений, предусмотренных ч. 2 ст. 315 УК РФ, ч. 2 ст. 315 УК РФ и назначить ему наказание: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>- по ч. 2 ст. 315 УК РФ, - по преступл</w:t>
      </w:r>
      <w:r w:rsidRPr="00EF0531">
        <w:rPr>
          <w:sz w:val="28"/>
          <w:szCs w:val="28"/>
        </w:rPr>
        <w:t>ению, выразившемуся в неисполнении решения суда от 06.06.2017г. в период времени с 27.08.2020г. по 15.10.2020г., - в виде штрафа в доход государства в размере 20000 (двадцати тысяч) рублей;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- по ч. 2 ст. 315 УК РФ, - по преступлению, выразившемуся в </w:t>
      </w:r>
      <w:r w:rsidRPr="00EF0531">
        <w:rPr>
          <w:sz w:val="28"/>
          <w:szCs w:val="28"/>
        </w:rPr>
        <w:t>неисполнении решения суда от 15.03.2018 года в период времени с 27.08.2020г. по 15.10.2020г., - в виде штрафа в доход государства в размере 20000 (двадцати тысяч) рублей;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В соответствии с ч. 2 ст. 69 УК РФ - путем частичного сложения назначенных наказаний </w:t>
      </w:r>
      <w:r w:rsidRPr="00EF0531">
        <w:rPr>
          <w:sz w:val="28"/>
          <w:szCs w:val="28"/>
        </w:rPr>
        <w:t xml:space="preserve">- окончательное наказание назначить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Владимиру Ивановичу в виде штрафа в доход государства в размере 30 000 (тридцати тысяч) рублей.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Реквизиты для перечисления штрафа: УФК по Республике Крым (ОСП по Симферопольскому р-ну г. Симферополя УФССП России </w:t>
      </w:r>
      <w:r w:rsidRPr="00EF0531">
        <w:rPr>
          <w:sz w:val="28"/>
          <w:szCs w:val="28"/>
        </w:rPr>
        <w:t>по Республике Крым) Отделение по Республике Крым г. Симферополь, лицевой счет 05751А93120, ИНН 7702825613, КПП 910245005, БИК 013510002, расчетный счет 40102810645370000035, КБК 32200000000000000000, ОКТМО 35701000.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>Вещественные доказательства: 1) копии ма</w:t>
      </w:r>
      <w:r w:rsidRPr="00EF0531">
        <w:rPr>
          <w:sz w:val="28"/>
          <w:szCs w:val="28"/>
        </w:rPr>
        <w:t>териалов исполнительного производства №25098/19/82021 хранящиеся при материалах уголовного дела, - оставить при материалах уголовного дела; 2) копии документов, содержащихся  в юридическом деле, клиента Филиала АКБ «ФОРА - БАНК» (АО) в г. Ростов-на-Дону ОО</w:t>
      </w:r>
      <w:r w:rsidRPr="00EF0531">
        <w:rPr>
          <w:sz w:val="28"/>
          <w:szCs w:val="28"/>
        </w:rPr>
        <w:t>О «Регион Климат Групп» хранящиеся при материалах уголовного дела, - оставить при материалах уголовного дела.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Меру пресечения в отношении </w:t>
      </w:r>
      <w:r w:rsidRPr="00EF0531">
        <w:rPr>
          <w:sz w:val="28"/>
          <w:szCs w:val="28"/>
        </w:rPr>
        <w:t>Коляка</w:t>
      </w:r>
      <w:r w:rsidRPr="00EF0531">
        <w:rPr>
          <w:sz w:val="28"/>
          <w:szCs w:val="28"/>
        </w:rPr>
        <w:t xml:space="preserve"> Владимира Ивановича в виде подписки о невыезде и надлежащем поведении до вступления приговора в законную </w:t>
      </w:r>
      <w:r w:rsidRPr="00EF0531">
        <w:rPr>
          <w:sz w:val="28"/>
          <w:szCs w:val="28"/>
        </w:rPr>
        <w:t>силу – оставить прежней.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>Приговор не может быть обжалован в части несоответствия выводов суда, изложенных в приговоре, фактическим обстоятельствам уголовного дела, установленным судом первой инстанции.</w:t>
      </w: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>В остальной части приговор может быть обжалован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10 с</w:t>
      </w:r>
      <w:r w:rsidRPr="00EF0531">
        <w:rPr>
          <w:sz w:val="28"/>
          <w:szCs w:val="28"/>
        </w:rPr>
        <w:t>уток со дня провозглашения.</w:t>
      </w:r>
    </w:p>
    <w:p w:rsidR="00A77B3E" w:rsidRPr="00EF0531" w:rsidP="00EF0531">
      <w:pPr>
        <w:jc w:val="both"/>
        <w:rPr>
          <w:sz w:val="28"/>
          <w:szCs w:val="28"/>
        </w:rPr>
      </w:pPr>
    </w:p>
    <w:p w:rsidR="00A77B3E" w:rsidRPr="00EF0531" w:rsidP="00EF0531">
      <w:pPr>
        <w:ind w:firstLine="720"/>
        <w:jc w:val="both"/>
        <w:rPr>
          <w:sz w:val="28"/>
          <w:szCs w:val="28"/>
        </w:rPr>
      </w:pPr>
      <w:r w:rsidRPr="00EF0531">
        <w:rPr>
          <w:sz w:val="28"/>
          <w:szCs w:val="28"/>
        </w:rPr>
        <w:t xml:space="preserve">Мировой судья                </w:t>
      </w:r>
      <w:r w:rsidRPr="00EF0531">
        <w:rPr>
          <w:sz w:val="28"/>
          <w:szCs w:val="28"/>
        </w:rPr>
        <w:tab/>
      </w:r>
      <w:r w:rsidRPr="00EF0531">
        <w:rPr>
          <w:sz w:val="28"/>
          <w:szCs w:val="28"/>
        </w:rPr>
        <w:tab/>
      </w:r>
      <w:r w:rsidRPr="00EF0531">
        <w:rPr>
          <w:sz w:val="28"/>
          <w:szCs w:val="28"/>
        </w:rPr>
        <w:tab/>
        <w:t xml:space="preserve">                                          И.Ю. Бора</w:t>
      </w:r>
    </w:p>
    <w:p w:rsidR="00A77B3E" w:rsidRPr="00EF0531" w:rsidP="00EF0531">
      <w:pPr>
        <w:jc w:val="both"/>
        <w:rPr>
          <w:sz w:val="28"/>
          <w:szCs w:val="28"/>
        </w:rPr>
      </w:pPr>
    </w:p>
    <w:p w:rsidR="00A77B3E" w:rsidRPr="00EF0531" w:rsidP="00EF0531">
      <w:pPr>
        <w:jc w:val="both"/>
        <w:rPr>
          <w:sz w:val="28"/>
          <w:szCs w:val="28"/>
        </w:rPr>
      </w:pPr>
    </w:p>
    <w:sectPr w:rsidSect="00EF0531">
      <w:pgSz w:w="12240" w:h="15840" w:code="1"/>
      <w:pgMar w:top="567" w:right="567" w:bottom="567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0B"/>
    <w:rsid w:val="00A77B3E"/>
    <w:rsid w:val="00CC2F0B"/>
    <w:rsid w:val="00EF05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