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834D42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4F3901">
        <w:rPr>
          <w:color w:val="000000" w:themeColor="text1"/>
        </w:rPr>
        <w:t>01-00</w:t>
      </w:r>
      <w:r w:rsidR="00CE4635">
        <w:rPr>
          <w:color w:val="000000" w:themeColor="text1"/>
        </w:rPr>
        <w:t>24</w:t>
      </w:r>
      <w:r w:rsidR="00C2637A">
        <w:rPr>
          <w:color w:val="000000" w:themeColor="text1"/>
        </w:rPr>
        <w:t>/79</w:t>
      </w:r>
      <w:r w:rsidRPr="00834D42" w:rsidR="00834D42">
        <w:rPr>
          <w:color w:val="000000" w:themeColor="text1"/>
        </w:rPr>
        <w:t>/201</w:t>
      </w:r>
      <w:r w:rsidR="00CE4635">
        <w:rPr>
          <w:color w:val="000000" w:themeColor="text1"/>
        </w:rPr>
        <w:t>8</w:t>
      </w:r>
    </w:p>
    <w:p w:rsidR="001F08DD" w:rsidRPr="001F08DD" w:rsidP="001F08DD">
      <w:pPr>
        <w:jc w:val="center"/>
        <w:rPr>
          <w:sz w:val="28"/>
          <w:szCs w:val="28"/>
        </w:rPr>
      </w:pPr>
      <w:r w:rsidRPr="001F08DD">
        <w:rPr>
          <w:sz w:val="28"/>
          <w:szCs w:val="28"/>
        </w:rPr>
        <w:t>П О С Т А Н О В Л Е Н И Е</w:t>
      </w:r>
    </w:p>
    <w:p w:rsidR="00834D42" w:rsidRPr="00237015" w:rsidP="001F08DD">
      <w:pPr>
        <w:jc w:val="center"/>
        <w:rPr>
          <w:sz w:val="27"/>
          <w:szCs w:val="27"/>
        </w:rPr>
      </w:pPr>
      <w:r w:rsidRPr="00237015">
        <w:rPr>
          <w:sz w:val="27"/>
          <w:szCs w:val="27"/>
        </w:rPr>
        <w:t>о прекращении уголовного дела в связи с примирением с потерпевшим</w:t>
      </w:r>
    </w:p>
    <w:p w:rsidR="001F08DD" w:rsidRPr="00237015" w:rsidP="001F08DD">
      <w:pPr>
        <w:jc w:val="center"/>
        <w:rPr>
          <w:sz w:val="27"/>
          <w:szCs w:val="27"/>
        </w:rPr>
      </w:pPr>
    </w:p>
    <w:p w:rsidR="001A5850" w:rsidRPr="00237015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28</w:t>
      </w:r>
      <w:r w:rsidRPr="00237015" w:rsidR="00AA29DC">
        <w:rPr>
          <w:color w:val="000000" w:themeColor="text1"/>
          <w:sz w:val="27"/>
          <w:szCs w:val="27"/>
        </w:rPr>
        <w:t xml:space="preserve"> </w:t>
      </w:r>
      <w:r w:rsidRPr="00237015">
        <w:rPr>
          <w:color w:val="000000" w:themeColor="text1"/>
          <w:sz w:val="27"/>
          <w:szCs w:val="27"/>
        </w:rPr>
        <w:t>декабря</w:t>
      </w:r>
      <w:r w:rsidRPr="00237015" w:rsidR="00BF5B0B">
        <w:rPr>
          <w:color w:val="000000" w:themeColor="text1"/>
          <w:sz w:val="27"/>
          <w:szCs w:val="27"/>
        </w:rPr>
        <w:t xml:space="preserve"> 201</w:t>
      </w:r>
      <w:r w:rsidRPr="00237015">
        <w:rPr>
          <w:color w:val="000000" w:themeColor="text1"/>
          <w:sz w:val="27"/>
          <w:szCs w:val="27"/>
        </w:rPr>
        <w:t>8</w:t>
      </w:r>
      <w:r w:rsidRPr="00237015" w:rsidR="00B20116">
        <w:rPr>
          <w:color w:val="000000" w:themeColor="text1"/>
          <w:sz w:val="27"/>
          <w:szCs w:val="27"/>
        </w:rPr>
        <w:t xml:space="preserve"> года                                                                    г.  Симферополь </w:t>
      </w:r>
    </w:p>
    <w:p w:rsidR="001A5850" w:rsidRPr="0023701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       </w:t>
      </w:r>
    </w:p>
    <w:p w:rsidR="001A5850" w:rsidRPr="00237015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7"/>
          <w:szCs w:val="27"/>
          <w:lang w:eastAsia="en-US"/>
        </w:rPr>
      </w:pPr>
      <w:r w:rsidRPr="00237015">
        <w:rPr>
          <w:sz w:val="27"/>
          <w:szCs w:val="27"/>
        </w:rPr>
        <w:t>Мир</w:t>
      </w:r>
      <w:r w:rsidRPr="00237015" w:rsidR="00C2637A">
        <w:rPr>
          <w:sz w:val="27"/>
          <w:szCs w:val="27"/>
        </w:rPr>
        <w:t>овой судья судебного участка №79</w:t>
      </w:r>
      <w:r w:rsidRPr="00237015">
        <w:rPr>
          <w:sz w:val="27"/>
          <w:szCs w:val="27"/>
        </w:rPr>
        <w:t xml:space="preserve"> Симферопольского судебного района (Симферопольский муниципальный рай</w:t>
      </w:r>
      <w:r w:rsidRPr="00237015" w:rsidR="00C2637A">
        <w:rPr>
          <w:sz w:val="27"/>
          <w:szCs w:val="27"/>
        </w:rPr>
        <w:t>он) Республики Крым Бора И.Ю.</w:t>
      </w:r>
      <w:r w:rsidRPr="00237015" w:rsidR="00B20116">
        <w:rPr>
          <w:rFonts w:eastAsiaTheme="minorHAnsi"/>
          <w:color w:val="000000" w:themeColor="text1"/>
          <w:sz w:val="27"/>
          <w:szCs w:val="27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237015" w:rsidR="00CE4635">
        <w:rPr>
          <w:rFonts w:eastAsiaTheme="minorHAnsi"/>
          <w:sz w:val="27"/>
          <w:szCs w:val="27"/>
          <w:lang w:eastAsia="en-US"/>
        </w:rPr>
        <w:t>Труханова В.Л.</w:t>
      </w:r>
      <w:r w:rsidRPr="00237015" w:rsidR="00B20116">
        <w:rPr>
          <w:rFonts w:eastAsiaTheme="minorHAnsi"/>
          <w:sz w:val="27"/>
          <w:szCs w:val="27"/>
          <w:lang w:eastAsia="en-US"/>
        </w:rPr>
        <w:t>;</w:t>
      </w:r>
    </w:p>
    <w:p w:rsidR="001A5850" w:rsidRPr="00237015" w:rsidP="00AD69B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7"/>
          <w:szCs w:val="27"/>
          <w:lang w:eastAsia="en-US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- защитника – адвоката </w:t>
      </w:r>
      <w:r w:rsidRPr="00237015" w:rsidR="00CE4635">
        <w:rPr>
          <w:rFonts w:eastAsiaTheme="minorHAnsi"/>
          <w:color w:val="000000" w:themeColor="text1"/>
          <w:sz w:val="27"/>
          <w:szCs w:val="27"/>
          <w:lang w:eastAsia="en-US"/>
        </w:rPr>
        <w:t>Афанасьев Е.С</w:t>
      </w:r>
      <w:r w:rsidRPr="00237015" w:rsidR="003A54C7">
        <w:rPr>
          <w:rFonts w:eastAsiaTheme="minorHAnsi"/>
          <w:color w:val="000000" w:themeColor="text1"/>
          <w:sz w:val="27"/>
          <w:szCs w:val="27"/>
          <w:lang w:eastAsia="en-US"/>
        </w:rPr>
        <w:t>.</w:t>
      </w: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  <w:r w:rsidRPr="00237015">
        <w:rPr>
          <w:rFonts w:eastAsiaTheme="minorHAnsi"/>
          <w:sz w:val="27"/>
          <w:szCs w:val="27"/>
          <w:lang w:eastAsia="en-US"/>
        </w:rPr>
        <w:t xml:space="preserve">удостоверение </w:t>
      </w:r>
      <w:r w:rsidR="00902A2F">
        <w:rPr>
          <w:rFonts w:eastAsiaTheme="minorHAnsi"/>
          <w:sz w:val="27"/>
          <w:szCs w:val="27"/>
          <w:lang w:eastAsia="en-US"/>
        </w:rPr>
        <w:t>х</w:t>
      </w:r>
      <w:r w:rsidRPr="00237015">
        <w:rPr>
          <w:rFonts w:eastAsiaTheme="minorHAnsi"/>
          <w:sz w:val="27"/>
          <w:szCs w:val="27"/>
          <w:lang w:eastAsia="en-US"/>
        </w:rPr>
        <w:t>;</w:t>
      </w:r>
    </w:p>
    <w:p w:rsidR="0097203E" w:rsidRPr="00237015" w:rsidP="00AD69B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- подсудимого – </w:t>
      </w:r>
      <w:r w:rsidRPr="00237015" w:rsidR="00CE4635">
        <w:rPr>
          <w:rFonts w:eastAsiaTheme="minorHAnsi"/>
          <w:color w:val="000000" w:themeColor="text1"/>
          <w:sz w:val="27"/>
          <w:szCs w:val="27"/>
          <w:lang w:eastAsia="en-US"/>
        </w:rPr>
        <w:t>Синюкова А.А.</w:t>
      </w:r>
      <w:r w:rsidRPr="00237015" w:rsidR="00B20116">
        <w:rPr>
          <w:color w:val="000000" w:themeColor="text1"/>
          <w:sz w:val="27"/>
          <w:szCs w:val="27"/>
        </w:rPr>
        <w:t>;</w:t>
      </w:r>
    </w:p>
    <w:p w:rsidR="001F08DD" w:rsidRPr="00237015" w:rsidP="00AD69B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-потерпевшей – </w:t>
      </w:r>
      <w:r w:rsidR="00902A2F">
        <w:rPr>
          <w:color w:val="000000" w:themeColor="text1"/>
          <w:sz w:val="27"/>
          <w:szCs w:val="27"/>
        </w:rPr>
        <w:t>х</w:t>
      </w:r>
      <w:r w:rsidRPr="00237015">
        <w:rPr>
          <w:color w:val="000000" w:themeColor="text1"/>
          <w:sz w:val="27"/>
          <w:szCs w:val="27"/>
        </w:rPr>
        <w:t>.;</w:t>
      </w:r>
    </w:p>
    <w:p w:rsidR="001A5850" w:rsidRPr="00237015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>-</w:t>
      </w:r>
      <w:r w:rsidRPr="00237015" w:rsidR="00B20116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 секретаре   </w:t>
      </w:r>
      <w:r w:rsidRPr="00237015" w:rsidR="00CE4635">
        <w:rPr>
          <w:rFonts w:eastAsiaTheme="minorHAnsi"/>
          <w:color w:val="000000" w:themeColor="text1"/>
          <w:sz w:val="27"/>
          <w:szCs w:val="27"/>
          <w:lang w:eastAsia="en-US"/>
        </w:rPr>
        <w:t>Савченко И.С</w:t>
      </w:r>
      <w:r w:rsidRPr="00237015" w:rsidR="00B20116">
        <w:rPr>
          <w:rFonts w:eastAsiaTheme="minorHAnsi"/>
          <w:color w:val="000000" w:themeColor="text1"/>
          <w:sz w:val="27"/>
          <w:szCs w:val="27"/>
          <w:lang w:eastAsia="en-US"/>
        </w:rPr>
        <w:t xml:space="preserve">.,    </w:t>
      </w:r>
    </w:p>
    <w:p w:rsidR="00824823" w:rsidRPr="00237015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>рассмотрев в открытом судебном заседании</w:t>
      </w:r>
      <w:r w:rsidRPr="00237015" w:rsidR="001F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в особом порядке</w:t>
      </w: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 уголовное дело по обвинению</w:t>
      </w:r>
      <w:r w:rsidRPr="00237015" w:rsidR="00834D42">
        <w:rPr>
          <w:rFonts w:eastAsiaTheme="minorHAnsi"/>
          <w:color w:val="000000" w:themeColor="text1"/>
          <w:sz w:val="27"/>
          <w:szCs w:val="27"/>
          <w:lang w:eastAsia="en-US"/>
        </w:rPr>
        <w:t>:</w:t>
      </w:r>
    </w:p>
    <w:p w:rsidR="001A5850" w:rsidRPr="00237015" w:rsidP="00CD7BDE">
      <w:pPr>
        <w:autoSpaceDE w:val="0"/>
        <w:autoSpaceDN w:val="0"/>
        <w:adjustRightInd w:val="0"/>
        <w:ind w:left="3544"/>
        <w:jc w:val="both"/>
        <w:rPr>
          <w:color w:val="000000" w:themeColor="text1"/>
          <w:sz w:val="27"/>
          <w:szCs w:val="27"/>
        </w:rPr>
      </w:pP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>Синюкова</w:t>
      </w: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 А</w:t>
      </w:r>
      <w:r w:rsidR="00CD7BDE">
        <w:rPr>
          <w:rFonts w:eastAsiaTheme="minorHAnsi"/>
          <w:color w:val="000000" w:themeColor="text1"/>
          <w:sz w:val="27"/>
          <w:szCs w:val="27"/>
          <w:lang w:eastAsia="en-US"/>
        </w:rPr>
        <w:t>.</w:t>
      </w:r>
      <w:r w:rsidRPr="00237015">
        <w:rPr>
          <w:rFonts w:eastAsiaTheme="minorHAnsi"/>
          <w:color w:val="000000" w:themeColor="text1"/>
          <w:sz w:val="27"/>
          <w:szCs w:val="27"/>
          <w:lang w:eastAsia="en-US"/>
        </w:rPr>
        <w:t xml:space="preserve"> А</w:t>
      </w:r>
      <w:r w:rsidR="00CD7BDE">
        <w:rPr>
          <w:rFonts w:eastAsiaTheme="minorHAnsi"/>
          <w:color w:val="000000" w:themeColor="text1"/>
          <w:sz w:val="27"/>
          <w:szCs w:val="27"/>
          <w:lang w:eastAsia="en-US"/>
        </w:rPr>
        <w:t>.</w:t>
      </w:r>
      <w:r w:rsidRPr="00237015" w:rsidR="003A54C7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  <w:r w:rsidR="00CD7BDE">
        <w:rPr>
          <w:rFonts w:eastAsiaTheme="minorHAnsi"/>
          <w:color w:val="000000" w:themeColor="text1"/>
          <w:sz w:val="27"/>
          <w:szCs w:val="27"/>
          <w:lang w:eastAsia="en-US"/>
        </w:rPr>
        <w:t>х</w:t>
      </w:r>
      <w:r w:rsidRPr="00237015">
        <w:rPr>
          <w:color w:val="000000" w:themeColor="text1"/>
          <w:sz w:val="27"/>
          <w:szCs w:val="27"/>
        </w:rPr>
        <w:t xml:space="preserve"> </w:t>
      </w:r>
      <w:r w:rsidRPr="00237015" w:rsidR="003A54C7">
        <w:rPr>
          <w:color w:val="000000" w:themeColor="text1"/>
          <w:sz w:val="27"/>
          <w:szCs w:val="27"/>
        </w:rPr>
        <w:t>ч.1 ст.139</w:t>
      </w:r>
      <w:r w:rsidRPr="00237015">
        <w:rPr>
          <w:color w:val="000000" w:themeColor="text1"/>
          <w:sz w:val="27"/>
          <w:szCs w:val="27"/>
        </w:rPr>
        <w:t xml:space="preserve"> УК РФ,</w:t>
      </w:r>
    </w:p>
    <w:p w:rsidR="001A5850" w:rsidRPr="00237015">
      <w:pPr>
        <w:jc w:val="center"/>
        <w:rPr>
          <w:color w:val="000000" w:themeColor="text1"/>
          <w:sz w:val="27"/>
          <w:szCs w:val="27"/>
        </w:rPr>
      </w:pPr>
    </w:p>
    <w:p w:rsidR="001A5850" w:rsidRPr="00237015" w:rsidP="00100D79">
      <w:pPr>
        <w:jc w:val="center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УСТАНОВИЛ:</w:t>
      </w:r>
    </w:p>
    <w:p w:rsidR="003A54C7" w:rsidRPr="00237015">
      <w:pPr>
        <w:ind w:firstLine="709"/>
        <w:jc w:val="both"/>
        <w:rPr>
          <w:color w:val="000000" w:themeColor="text1"/>
          <w:sz w:val="27"/>
          <w:szCs w:val="27"/>
        </w:rPr>
      </w:pPr>
    </w:p>
    <w:p w:rsidR="003A54C7" w:rsidRPr="00237015" w:rsidP="009478AB">
      <w:pPr>
        <w:pStyle w:val="Heading2"/>
        <w:ind w:firstLine="708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3701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237015">
        <w:rPr>
          <w:rFonts w:ascii="Times New Roman" w:hAnsi="Times New Roman" w:cs="Times New Roman"/>
          <w:b w:val="0"/>
          <w:color w:val="auto"/>
          <w:sz w:val="27"/>
          <w:szCs w:val="27"/>
        </w:rPr>
        <w:t>Согласно</w:t>
      </w:r>
      <w:r w:rsidRPr="0023701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обвинительного заключения  </w:t>
      </w:r>
      <w:r w:rsidR="00CD7BDE">
        <w:rPr>
          <w:rFonts w:ascii="Times New Roman" w:hAnsi="Times New Roman" w:cs="Times New Roman"/>
          <w:b w:val="0"/>
          <w:color w:val="auto"/>
          <w:sz w:val="27"/>
          <w:szCs w:val="27"/>
        </w:rPr>
        <w:t>х</w:t>
      </w:r>
      <w:r w:rsidRPr="00237015" w:rsidR="007B305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года около </w:t>
      </w:r>
      <w:r w:rsidR="00CD7BDE">
        <w:rPr>
          <w:rFonts w:ascii="Times New Roman" w:hAnsi="Times New Roman" w:cs="Times New Roman"/>
          <w:b w:val="0"/>
          <w:color w:val="auto"/>
          <w:sz w:val="27"/>
          <w:szCs w:val="27"/>
        </w:rPr>
        <w:t>х</w:t>
      </w:r>
      <w:r w:rsidRPr="00237015" w:rsidR="007B305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минут, более точное время установлено, Синюков А.А., будучи в состоянии алкогольного опьянения, находился около домовладения, расположенного по  адресу: </w:t>
      </w:r>
      <w:r w:rsidR="00CD7BDE">
        <w:rPr>
          <w:rFonts w:ascii="Times New Roman" w:hAnsi="Times New Roman" w:cs="Times New Roman"/>
          <w:b w:val="0"/>
          <w:color w:val="auto"/>
          <w:sz w:val="27"/>
          <w:szCs w:val="27"/>
        </w:rPr>
        <w:t>х</w:t>
      </w:r>
      <w:r w:rsidRPr="00237015" w:rsidR="007B305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, где у него возник преступный умысел, направленный на незаконное проникновение в жилище </w:t>
      </w:r>
      <w:r w:rsidR="00CD7BDE">
        <w:rPr>
          <w:rFonts w:ascii="Times New Roman" w:hAnsi="Times New Roman" w:cs="Times New Roman"/>
          <w:b w:val="0"/>
          <w:color w:val="auto"/>
          <w:sz w:val="27"/>
          <w:szCs w:val="27"/>
        </w:rPr>
        <w:t>х</w:t>
      </w:r>
      <w:r w:rsidRPr="00237015" w:rsidR="007B305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против ее воли, с целью приобретения спиртных напитков.</w:t>
      </w:r>
    </w:p>
    <w:p w:rsidR="007B3056" w:rsidRPr="00237015" w:rsidP="007B3056">
      <w:pPr>
        <w:jc w:val="both"/>
        <w:rPr>
          <w:sz w:val="27"/>
          <w:szCs w:val="27"/>
        </w:rPr>
      </w:pPr>
      <w:r w:rsidRPr="00237015">
        <w:rPr>
          <w:sz w:val="27"/>
          <w:szCs w:val="27"/>
        </w:rPr>
        <w:tab/>
      </w:r>
      <w:r w:rsidRPr="00237015">
        <w:rPr>
          <w:sz w:val="27"/>
          <w:szCs w:val="27"/>
        </w:rPr>
        <w:t xml:space="preserve">Реализуя возникший преступный умысел, </w:t>
      </w:r>
      <w:r w:rsidRPr="00237015">
        <w:rPr>
          <w:sz w:val="27"/>
          <w:szCs w:val="27"/>
        </w:rPr>
        <w:t>Синюков</w:t>
      </w:r>
      <w:r w:rsidRPr="00237015">
        <w:rPr>
          <w:sz w:val="27"/>
          <w:szCs w:val="27"/>
        </w:rPr>
        <w:t xml:space="preserve"> А.А. </w:t>
      </w:r>
      <w:r w:rsidR="00CD7BDE">
        <w:rPr>
          <w:sz w:val="27"/>
          <w:szCs w:val="27"/>
        </w:rPr>
        <w:t>х</w:t>
      </w:r>
      <w:r w:rsidRPr="00237015">
        <w:rPr>
          <w:sz w:val="27"/>
          <w:szCs w:val="27"/>
        </w:rPr>
        <w:t xml:space="preserve"> г. в период времени с </w:t>
      </w:r>
      <w:r w:rsidR="00CD7BDE">
        <w:rPr>
          <w:sz w:val="27"/>
          <w:szCs w:val="27"/>
        </w:rPr>
        <w:t>х</w:t>
      </w:r>
      <w:r w:rsidRPr="00237015">
        <w:rPr>
          <w:sz w:val="27"/>
          <w:szCs w:val="27"/>
        </w:rPr>
        <w:t xml:space="preserve"> минут до </w:t>
      </w:r>
      <w:r w:rsidR="00CD7BDE">
        <w:rPr>
          <w:sz w:val="27"/>
          <w:szCs w:val="27"/>
        </w:rPr>
        <w:t>х</w:t>
      </w:r>
      <w:r w:rsidRPr="00237015">
        <w:rPr>
          <w:sz w:val="27"/>
          <w:szCs w:val="27"/>
        </w:rPr>
        <w:t xml:space="preserve"> минут,  будучи в состоянии алкогольного опьянения, действуя с целью проникновения в жилище</w:t>
      </w:r>
      <w:r w:rsidRPr="00237015" w:rsidR="00790163">
        <w:rPr>
          <w:sz w:val="27"/>
          <w:szCs w:val="27"/>
        </w:rPr>
        <w:t xml:space="preserve">, расположенного по адресу: </w:t>
      </w:r>
      <w:r w:rsidR="00CD7BDE">
        <w:rPr>
          <w:sz w:val="27"/>
          <w:szCs w:val="27"/>
        </w:rPr>
        <w:t>х</w:t>
      </w:r>
      <w:r w:rsidRPr="00237015" w:rsidR="00790163">
        <w:rPr>
          <w:sz w:val="27"/>
          <w:szCs w:val="27"/>
        </w:rPr>
        <w:t xml:space="preserve">, не имея законных оснований на вход в вышеуказанный дом, выражающихся, в том числе, в получении </w:t>
      </w:r>
      <w:r w:rsidRPr="00237015" w:rsidR="009478AB">
        <w:rPr>
          <w:sz w:val="27"/>
          <w:szCs w:val="27"/>
        </w:rPr>
        <w:t>разрешения</w:t>
      </w:r>
      <w:r w:rsidRPr="00237015" w:rsidR="00790163">
        <w:rPr>
          <w:sz w:val="27"/>
          <w:szCs w:val="27"/>
        </w:rPr>
        <w:t xml:space="preserve"> </w:t>
      </w:r>
      <w:r w:rsidR="00CD7BDE">
        <w:rPr>
          <w:sz w:val="27"/>
          <w:szCs w:val="27"/>
        </w:rPr>
        <w:t>х</w:t>
      </w:r>
      <w:r w:rsidRPr="00237015" w:rsidR="00790163">
        <w:rPr>
          <w:sz w:val="27"/>
          <w:szCs w:val="27"/>
        </w:rPr>
        <w:t xml:space="preserve">, и других </w:t>
      </w:r>
      <w:r w:rsidRPr="00237015" w:rsidR="009478AB">
        <w:rPr>
          <w:sz w:val="27"/>
          <w:szCs w:val="27"/>
        </w:rPr>
        <w:t>проживающих</w:t>
      </w:r>
      <w:r w:rsidRPr="00237015" w:rsidR="00790163">
        <w:rPr>
          <w:sz w:val="27"/>
          <w:szCs w:val="27"/>
        </w:rPr>
        <w:t xml:space="preserve"> в нем лиц, действуя умышленно, осознавая преступный</w:t>
      </w:r>
      <w:r w:rsidRPr="00237015" w:rsidR="00790163">
        <w:rPr>
          <w:sz w:val="27"/>
          <w:szCs w:val="27"/>
        </w:rPr>
        <w:t xml:space="preserve"> характер своих действий, понимая, что незаконно проникает в жилище против воли проживающих в нем лиц и желая этого, путем свободного доступа, через нее </w:t>
      </w:r>
      <w:r w:rsidRPr="00237015" w:rsidR="009478AB">
        <w:rPr>
          <w:sz w:val="27"/>
          <w:szCs w:val="27"/>
        </w:rPr>
        <w:t>запертую</w:t>
      </w:r>
      <w:r w:rsidRPr="00237015" w:rsidR="00790163">
        <w:rPr>
          <w:sz w:val="27"/>
          <w:szCs w:val="27"/>
        </w:rPr>
        <w:t xml:space="preserve"> н замок входную дверь, проник  в квартиру по указанному адресу, где находился до того как его противоправные </w:t>
      </w:r>
      <w:r w:rsidRPr="00237015" w:rsidR="009478AB">
        <w:rPr>
          <w:sz w:val="27"/>
          <w:szCs w:val="27"/>
        </w:rPr>
        <w:t>действия</w:t>
      </w:r>
      <w:r w:rsidRPr="00237015" w:rsidR="00790163">
        <w:rPr>
          <w:sz w:val="27"/>
          <w:szCs w:val="27"/>
        </w:rPr>
        <w:t xml:space="preserve"> не были </w:t>
      </w:r>
      <w:r w:rsidRPr="00237015" w:rsidR="009478AB">
        <w:rPr>
          <w:sz w:val="27"/>
          <w:szCs w:val="27"/>
        </w:rPr>
        <w:t>пресечены</w:t>
      </w:r>
      <w:r w:rsidRPr="00237015" w:rsidR="00790163">
        <w:rPr>
          <w:sz w:val="27"/>
          <w:szCs w:val="27"/>
        </w:rPr>
        <w:t xml:space="preserve"> потерпевшей </w:t>
      </w:r>
      <w:r w:rsidR="00902A2F">
        <w:rPr>
          <w:sz w:val="27"/>
          <w:szCs w:val="27"/>
        </w:rPr>
        <w:t>х</w:t>
      </w:r>
      <w:r w:rsidRPr="00237015" w:rsidR="00790163">
        <w:rPr>
          <w:sz w:val="27"/>
          <w:szCs w:val="27"/>
        </w:rPr>
        <w:t>., из указанного жилища.</w:t>
      </w:r>
    </w:p>
    <w:p w:rsidR="00790163" w:rsidRPr="00237015" w:rsidP="00790163">
      <w:pPr>
        <w:ind w:firstLine="708"/>
        <w:jc w:val="both"/>
        <w:rPr>
          <w:sz w:val="27"/>
          <w:szCs w:val="27"/>
        </w:rPr>
      </w:pPr>
      <w:r w:rsidRPr="00237015">
        <w:rPr>
          <w:sz w:val="27"/>
          <w:szCs w:val="27"/>
        </w:rPr>
        <w:t xml:space="preserve">Осуществляя проникновение в жилище, </w:t>
      </w:r>
      <w:r w:rsidRPr="00237015" w:rsidR="009478AB">
        <w:rPr>
          <w:sz w:val="27"/>
          <w:szCs w:val="27"/>
        </w:rPr>
        <w:t>расположенного</w:t>
      </w:r>
      <w:r w:rsidRPr="00237015">
        <w:rPr>
          <w:sz w:val="27"/>
          <w:szCs w:val="27"/>
        </w:rPr>
        <w:t xml:space="preserve"> о адресу: </w:t>
      </w:r>
      <w:r w:rsidR="00CD7BDE">
        <w:rPr>
          <w:sz w:val="27"/>
          <w:szCs w:val="27"/>
        </w:rPr>
        <w:t>х</w:t>
      </w:r>
      <w:r w:rsidRPr="00237015" w:rsidR="00D35243">
        <w:rPr>
          <w:sz w:val="27"/>
          <w:szCs w:val="27"/>
        </w:rPr>
        <w:t xml:space="preserve">, Синюков А.А. осознавал преступный характер своих действий, желал наступления общественно опасных последствий в виде нарушении конституционных прав </w:t>
      </w:r>
      <w:r w:rsidR="00CD7BDE">
        <w:rPr>
          <w:sz w:val="27"/>
          <w:szCs w:val="27"/>
        </w:rPr>
        <w:t>х</w:t>
      </w:r>
      <w:r w:rsidRPr="00237015" w:rsidR="00D35243">
        <w:rPr>
          <w:sz w:val="27"/>
          <w:szCs w:val="27"/>
        </w:rPr>
        <w:t>., регламентированных ст.25 Конституции РФ, согласно которой жилище является неприкосновенным, и никто не вправе проникнуть в жилище против воли проживающего в нем лица иначе как в случаях, установленных федеральным законом или на основании</w:t>
      </w:r>
      <w:r w:rsidRPr="00237015" w:rsidR="00D35243">
        <w:rPr>
          <w:sz w:val="27"/>
          <w:szCs w:val="27"/>
        </w:rPr>
        <w:t xml:space="preserve"> судебного решения.</w:t>
      </w:r>
    </w:p>
    <w:p w:rsidR="003A54C7" w:rsidRPr="00237015" w:rsidP="00660CA3">
      <w:pPr>
        <w:ind w:firstLine="709"/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Таким образом,</w:t>
      </w:r>
      <w:r w:rsidRPr="00237015" w:rsidR="001F08DD">
        <w:rPr>
          <w:color w:val="000000" w:themeColor="text1"/>
          <w:sz w:val="27"/>
          <w:szCs w:val="27"/>
        </w:rPr>
        <w:t xml:space="preserve"> органами следствия </w:t>
      </w:r>
      <w:r w:rsidRPr="00237015">
        <w:rPr>
          <w:color w:val="000000" w:themeColor="text1"/>
          <w:sz w:val="27"/>
          <w:szCs w:val="27"/>
        </w:rPr>
        <w:t xml:space="preserve"> </w:t>
      </w:r>
      <w:r w:rsidRPr="00237015" w:rsidR="00D35243">
        <w:rPr>
          <w:sz w:val="27"/>
          <w:szCs w:val="27"/>
        </w:rPr>
        <w:t>Синюков А.А.</w:t>
      </w:r>
      <w:r w:rsidRPr="00237015" w:rsidR="001F08DD">
        <w:rPr>
          <w:sz w:val="27"/>
          <w:szCs w:val="27"/>
        </w:rPr>
        <w:t xml:space="preserve"> обвиняется</w:t>
      </w:r>
      <w:r w:rsidRPr="00237015" w:rsidR="00D35243">
        <w:rPr>
          <w:sz w:val="27"/>
          <w:szCs w:val="27"/>
        </w:rPr>
        <w:t xml:space="preserve"> </w:t>
      </w:r>
      <w:r w:rsidRPr="00237015" w:rsidR="001F08DD">
        <w:rPr>
          <w:sz w:val="27"/>
          <w:szCs w:val="27"/>
        </w:rPr>
        <w:t xml:space="preserve">в </w:t>
      </w:r>
      <w:r w:rsidRPr="00237015" w:rsidR="001F08DD">
        <w:rPr>
          <w:color w:val="000000" w:themeColor="text1"/>
          <w:sz w:val="27"/>
          <w:szCs w:val="27"/>
        </w:rPr>
        <w:t>совершении преступления, предусмотренного</w:t>
      </w:r>
      <w:r w:rsidRPr="00237015">
        <w:rPr>
          <w:color w:val="000000" w:themeColor="text1"/>
          <w:sz w:val="27"/>
          <w:szCs w:val="27"/>
        </w:rPr>
        <w:t xml:space="preserve"> ч. 1 ст. 139 УК РФ - незаконное проникновение в жилище, совершенное против воли проживающего в нем лица.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</w:t>
      </w:r>
      <w:r w:rsidRPr="00237015">
        <w:rPr>
          <w:color w:val="000000" w:themeColor="text1"/>
          <w:sz w:val="27"/>
          <w:szCs w:val="27"/>
        </w:rPr>
        <w:t xml:space="preserve">От потерпевшей </w:t>
      </w:r>
      <w:r w:rsidR="00CD7BDE">
        <w:rPr>
          <w:color w:val="000000" w:themeColor="text1"/>
          <w:sz w:val="27"/>
          <w:szCs w:val="27"/>
        </w:rPr>
        <w:t>х</w:t>
      </w:r>
      <w:r w:rsidRPr="00237015">
        <w:rPr>
          <w:color w:val="000000" w:themeColor="text1"/>
          <w:sz w:val="27"/>
          <w:szCs w:val="27"/>
        </w:rPr>
        <w:t xml:space="preserve"> в судебном заседании  поступило заявление о прекращении производства по делу в отношении Синюкова А.А. в связи с примирением, так как она простили подсудимого, подсудимый полностью возместил причиненный ущерб, принес свои извинения, они примирились, они не имеют претензий к подсудимому, заявление о прекращении уголовного дела в отношении подсудимого сделано добровольно.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Подсудимый и его защитник поддержали заявленные ходатайства, пояснили, что подсудимый, с потерпевшими примирился.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Государственный обвинитель не возражал против прекращения уголовного дела.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Судом подсудимому Синюкову А.А. разъяснены последствия прекращения уголовного дела в связи с примирением сторон на основании ст. 25 УПК РФ. Ему также разъяснена статья 25 УПК РФ, что прекращение уголовного дела за примирением сторон не является реабилитирующим основанием.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Суд, выслушав мнение сторон, приходит к следующему: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Из материалов дела следует что подсудимый Синюков А.А. , участковым инспектором Отдела МВД России по Симферопольскому району характеризуется посредственно,  на учете  у врачей психиатра, нарколога  не состоит , имеет постоянное место жительства и регистрации, не судим.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Кроме того судом установлено что Синюков А.А. вину в содеянном признал, загладил причиненный вред, примирился с потерпевшими.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Согласно ст. 25 УПК РФ -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случае, предусмотренных ст. 76 Уголовного кодекса Российской Федерации, если это лицо примирилось с потерпевшим и загладило причиненный ему вред.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Согласно ст. 76 УК РФ -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Согласно п. 10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 ответственности» -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Учитывая, что подсудимый ранее не судим, совершил преступление небольшой тяжести, вину признал полностью и примирился с потерпевшими, полностью возместил причиненный вред, потерпевшая простила подсудимого, мировой судья считает, что имеются все основания, предусмотренные ст. 25 УПК РФ и ст. 76 УК РФ для освобождения его от уголовной ответственности и прекращения производства по делу.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Вещественных доказательств по делу не имеется.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На основании изложенного и руководствуясь ст. 76 Уголовного кодекса Российской Федерации, ст. 25 Уголовно-процессуального кодекса Российской Федерации, мировой судья 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                                                  постановил: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  </w:t>
      </w:r>
      <w:r w:rsidRPr="00237015">
        <w:rPr>
          <w:color w:val="000000" w:themeColor="text1"/>
          <w:sz w:val="27"/>
          <w:szCs w:val="27"/>
        </w:rPr>
        <w:t>Синюкова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освободить от уголовной ответственности за совершение преступления предусмотренного ч.1 ст. 139  Уголовного кодекса Российской Федерации на основании ст. 76 Уголовного кодекса Российской Федерации в связи с примирением с потерпевшей.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   Производство по уголовному делу по обвинению </w:t>
      </w:r>
      <w:r w:rsidRPr="00237015">
        <w:rPr>
          <w:color w:val="000000" w:themeColor="text1"/>
          <w:sz w:val="27"/>
          <w:szCs w:val="27"/>
        </w:rPr>
        <w:t>Синюкова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в совершении преступления предусмотренного ч.1 ст. 139 Уголовного кодекса Российской Федерации прекратить.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              Меру пресечения  </w:t>
      </w:r>
      <w:r w:rsidRPr="00237015">
        <w:rPr>
          <w:color w:val="000000" w:themeColor="text1"/>
          <w:sz w:val="27"/>
          <w:szCs w:val="27"/>
        </w:rPr>
        <w:t>Синюкова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А</w:t>
      </w:r>
      <w:r w:rsidR="00CD7BDE">
        <w:rPr>
          <w:color w:val="000000" w:themeColor="text1"/>
          <w:sz w:val="27"/>
          <w:szCs w:val="27"/>
        </w:rPr>
        <w:t>.</w:t>
      </w:r>
      <w:r w:rsidRPr="00237015">
        <w:rPr>
          <w:color w:val="000000" w:themeColor="text1"/>
          <w:sz w:val="27"/>
          <w:szCs w:val="27"/>
        </w:rPr>
        <w:t xml:space="preserve"> в виде подписки о невыезде и надлежащем поведении после вступления постановления в законную силу отменить.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Копию постановления вручить потерпевшей, подсудимому,  прокурору.</w:t>
      </w: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>Постановление может быть обжаловано в апелляционном порядке в Симферопольский районный суд Республики Крым в течение 10 суток со дня его провозглашения с подачей жалобы или представления в судебный участок №79 Симферопольского судебного района (Симферопольский муниципальный округ) Республики Крым.</w:t>
      </w:r>
    </w:p>
    <w:p w:rsidR="00237015" w:rsidRPr="00237015" w:rsidP="001F08DD">
      <w:pPr>
        <w:jc w:val="both"/>
        <w:rPr>
          <w:color w:val="000000" w:themeColor="text1"/>
          <w:sz w:val="27"/>
          <w:szCs w:val="27"/>
        </w:rPr>
      </w:pPr>
    </w:p>
    <w:p w:rsidR="001F08DD" w:rsidRPr="00237015" w:rsidP="001F08DD">
      <w:pPr>
        <w:jc w:val="both"/>
        <w:rPr>
          <w:color w:val="000000" w:themeColor="text1"/>
          <w:sz w:val="27"/>
          <w:szCs w:val="27"/>
        </w:rPr>
      </w:pPr>
    </w:p>
    <w:p w:rsidR="006E659A" w:rsidRPr="00237015" w:rsidP="001F08DD">
      <w:pPr>
        <w:jc w:val="both"/>
        <w:rPr>
          <w:color w:val="000000" w:themeColor="text1"/>
          <w:sz w:val="27"/>
          <w:szCs w:val="27"/>
        </w:rPr>
      </w:pPr>
      <w:r w:rsidRPr="00237015">
        <w:rPr>
          <w:color w:val="000000" w:themeColor="text1"/>
          <w:sz w:val="27"/>
          <w:szCs w:val="27"/>
        </w:rPr>
        <w:t xml:space="preserve">Мировой судья </w:t>
      </w:r>
      <w:r w:rsidRPr="00237015">
        <w:rPr>
          <w:color w:val="000000" w:themeColor="text1"/>
          <w:sz w:val="27"/>
          <w:szCs w:val="27"/>
        </w:rPr>
        <w:tab/>
      </w:r>
      <w:r w:rsidRPr="00237015">
        <w:rPr>
          <w:color w:val="000000" w:themeColor="text1"/>
          <w:sz w:val="27"/>
          <w:szCs w:val="27"/>
        </w:rPr>
        <w:tab/>
      </w:r>
      <w:r w:rsidRPr="00237015">
        <w:rPr>
          <w:color w:val="000000" w:themeColor="text1"/>
          <w:sz w:val="27"/>
          <w:szCs w:val="27"/>
        </w:rPr>
        <w:tab/>
        <w:t xml:space="preserve">                          </w:t>
      </w:r>
      <w:r w:rsidR="00237015">
        <w:rPr>
          <w:color w:val="000000" w:themeColor="text1"/>
          <w:sz w:val="27"/>
          <w:szCs w:val="27"/>
        </w:rPr>
        <w:t xml:space="preserve">             </w:t>
      </w:r>
      <w:r w:rsidRPr="00237015">
        <w:rPr>
          <w:color w:val="000000" w:themeColor="text1"/>
          <w:sz w:val="27"/>
          <w:szCs w:val="27"/>
        </w:rPr>
        <w:t xml:space="preserve">  </w:t>
      </w:r>
      <w:r w:rsidRPr="00237015">
        <w:rPr>
          <w:color w:val="000000" w:themeColor="text1"/>
          <w:sz w:val="27"/>
          <w:szCs w:val="27"/>
        </w:rPr>
        <w:tab/>
        <w:t>И.Ю. Бора</w:t>
      </w: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7901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16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96288"/>
    <w:rsid w:val="000968CF"/>
    <w:rsid w:val="000E07DE"/>
    <w:rsid w:val="00100D79"/>
    <w:rsid w:val="00156E44"/>
    <w:rsid w:val="00164620"/>
    <w:rsid w:val="001A5850"/>
    <w:rsid w:val="001D1A8B"/>
    <w:rsid w:val="001F08DD"/>
    <w:rsid w:val="00231EAD"/>
    <w:rsid w:val="00231EDE"/>
    <w:rsid w:val="00233DC1"/>
    <w:rsid w:val="00237015"/>
    <w:rsid w:val="00266DEA"/>
    <w:rsid w:val="002922FA"/>
    <w:rsid w:val="0029674F"/>
    <w:rsid w:val="002B5307"/>
    <w:rsid w:val="002C1A99"/>
    <w:rsid w:val="00320D0C"/>
    <w:rsid w:val="00376915"/>
    <w:rsid w:val="003A54C7"/>
    <w:rsid w:val="003E4F6F"/>
    <w:rsid w:val="003F3C55"/>
    <w:rsid w:val="003F7BD5"/>
    <w:rsid w:val="00446B59"/>
    <w:rsid w:val="004F3901"/>
    <w:rsid w:val="00503225"/>
    <w:rsid w:val="005C7DE9"/>
    <w:rsid w:val="005F0752"/>
    <w:rsid w:val="005F7773"/>
    <w:rsid w:val="00654395"/>
    <w:rsid w:val="00660CA3"/>
    <w:rsid w:val="006A7A02"/>
    <w:rsid w:val="006E659A"/>
    <w:rsid w:val="00745563"/>
    <w:rsid w:val="00770C86"/>
    <w:rsid w:val="00790163"/>
    <w:rsid w:val="007B1E0B"/>
    <w:rsid w:val="007B1ECA"/>
    <w:rsid w:val="007B3056"/>
    <w:rsid w:val="00801B7D"/>
    <w:rsid w:val="00804667"/>
    <w:rsid w:val="00824823"/>
    <w:rsid w:val="00834D42"/>
    <w:rsid w:val="00855C0B"/>
    <w:rsid w:val="00856B73"/>
    <w:rsid w:val="00886816"/>
    <w:rsid w:val="008B1A21"/>
    <w:rsid w:val="008C5C26"/>
    <w:rsid w:val="008D6FA7"/>
    <w:rsid w:val="008F28A4"/>
    <w:rsid w:val="00902A2F"/>
    <w:rsid w:val="00935A02"/>
    <w:rsid w:val="0094141F"/>
    <w:rsid w:val="009478AB"/>
    <w:rsid w:val="0097203E"/>
    <w:rsid w:val="009940C2"/>
    <w:rsid w:val="009E3C22"/>
    <w:rsid w:val="00A35264"/>
    <w:rsid w:val="00A60A45"/>
    <w:rsid w:val="00A65790"/>
    <w:rsid w:val="00AA29DC"/>
    <w:rsid w:val="00AB3D83"/>
    <w:rsid w:val="00AB5BAC"/>
    <w:rsid w:val="00AD69B4"/>
    <w:rsid w:val="00B20116"/>
    <w:rsid w:val="00B50E0C"/>
    <w:rsid w:val="00BA69F6"/>
    <w:rsid w:val="00BC6F46"/>
    <w:rsid w:val="00BF533A"/>
    <w:rsid w:val="00BF5B0B"/>
    <w:rsid w:val="00C22367"/>
    <w:rsid w:val="00C2637A"/>
    <w:rsid w:val="00C3580D"/>
    <w:rsid w:val="00C577A6"/>
    <w:rsid w:val="00CD7BDE"/>
    <w:rsid w:val="00CE4635"/>
    <w:rsid w:val="00D35243"/>
    <w:rsid w:val="00D84150"/>
    <w:rsid w:val="00E22185"/>
    <w:rsid w:val="00E56461"/>
    <w:rsid w:val="00E873BE"/>
    <w:rsid w:val="00EA5AD3"/>
    <w:rsid w:val="00EB565E"/>
    <w:rsid w:val="00EB5BA6"/>
    <w:rsid w:val="00ED1E6F"/>
    <w:rsid w:val="00F07C3A"/>
    <w:rsid w:val="00F211FE"/>
    <w:rsid w:val="00F42C07"/>
    <w:rsid w:val="00F51B72"/>
    <w:rsid w:val="00F61200"/>
    <w:rsid w:val="00F6404E"/>
    <w:rsid w:val="00FB6AF5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B3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2">
    <w:name w:val="Заголовок 2 Знак"/>
    <w:basedOn w:val="DefaultParagraphFont"/>
    <w:link w:val="Heading2"/>
    <w:uiPriority w:val="9"/>
    <w:rsid w:val="007B3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47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478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1A4B-9E41-431D-835E-27F8920B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