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01-0001/80/2019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(адрес) адрес </w:t>
      </w:r>
      <w:r>
        <w:t>фио</w:t>
      </w:r>
      <w:r>
        <w:t xml:space="preserve">, при секретаре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помощника прокурора адрес </w:t>
      </w:r>
      <w:r>
        <w:t>фио</w:t>
      </w:r>
      <w:r>
        <w:t xml:space="preserve">, 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фио</w:t>
      </w:r>
      <w:r>
        <w:t>, паспортные данные</w:t>
      </w:r>
      <w:r w:rsidR="00884DBA">
        <w:t xml:space="preserve">, зарегистрированного и проживающего по адресу: адрес, </w:t>
      </w:r>
      <w:r>
        <w:t>изъято</w:t>
      </w:r>
      <w:r w:rsidR="00884DBA">
        <w:t>;</w:t>
      </w:r>
    </w:p>
    <w:p w:rsidR="00A77B3E">
      <w:r>
        <w:t>в совершении преступления, предусмотренного статьей 264.1 УК РФ,</w:t>
      </w:r>
    </w:p>
    <w:p w:rsidR="00A77B3E"/>
    <w:p w:rsidR="00A77B3E">
      <w:r>
        <w:t>у с т а н о в и л :</w:t>
      </w:r>
    </w:p>
    <w:p w:rsidR="00A77B3E"/>
    <w:p w:rsidR="00A77B3E">
      <w:r>
        <w:tab/>
      </w:r>
      <w:r>
        <w:t>фио</w:t>
      </w:r>
      <w:r>
        <w:t xml:space="preserve"> при наличии административной </w:t>
      </w:r>
      <w:r>
        <w:t>наказанности</w:t>
      </w:r>
      <w:r>
        <w:t xml:space="preserve"> за невыполнение законного требования уполномоченного должностного лица о прохождении медицинского освидетельствования на состояние опьянения, в состоянии алкогольного опьянения управлял автомобилем, при следующих </w:t>
      </w:r>
      <w:r>
        <w:t>обстоятельствах.</w:t>
      </w:r>
    </w:p>
    <w:p w:rsidR="00A77B3E">
      <w:r>
        <w:tab/>
        <w:t xml:space="preserve">Постановлением мирового судьи судебного участка № 4 адрес от дата </w:t>
      </w:r>
      <w:r>
        <w:t>фио</w:t>
      </w:r>
      <w:r>
        <w:t xml:space="preserve"> был признан виновным в совершении административного правонарушения, предусмотренного ч.1 ст. 12.26 КоАП РФ, и ему назначено административное наказание в виде штрафа в р</w:t>
      </w:r>
      <w:r>
        <w:t xml:space="preserve">азмере сумма прописью с лишением права управления транспортными средствами на срок один год шесть месяцев. </w:t>
      </w:r>
    </w:p>
    <w:p w:rsidR="00A77B3E">
      <w:r>
        <w:tab/>
      </w:r>
    </w:p>
    <w:p w:rsidR="00A77B3E">
      <w:r>
        <w:tab/>
        <w:t xml:space="preserve">дата в время в адрес </w:t>
      </w:r>
      <w:r>
        <w:t>фио</w:t>
      </w:r>
      <w:r>
        <w:t>, не имея права управления транспортными средствами и будучи в состоянии опьянения, стал управлять автомобилем марки «</w:t>
      </w:r>
      <w:r w:rsidRPr="007C1A0A" w:rsidR="007C1A0A">
        <w:t>изъято</w:t>
      </w:r>
      <w:r>
        <w:t xml:space="preserve">», государственный регистрационный номерной знак </w:t>
      </w:r>
      <w:r w:rsidR="007C1A0A">
        <w:t xml:space="preserve">№ </w:t>
      </w:r>
      <w:r>
        <w:t xml:space="preserve"> регион России, начав движение в сторону пансионата «Морской бриз», расположенного по адресу: адрес. В тот же день в время, он при управлении указанным автомобилем вблизи домовладения № 21 п</w:t>
      </w:r>
      <w:r>
        <w:t xml:space="preserve">о адрес в адрес был остановлен инспектором ДПС ОР ДПС ГИБДД МВД по адрес и отстранен от управления автомобилем. </w:t>
      </w:r>
      <w:r>
        <w:t>фио</w:t>
      </w:r>
      <w:r>
        <w:t xml:space="preserve"> на законные требования сотрудника ГИБДД отказался от прохождения медицинского освидетельствования на состояние опьянения. Своими действиями </w:t>
      </w:r>
      <w:r>
        <w:t>фио</w:t>
      </w:r>
      <w:r>
        <w:t xml:space="preserve"> нарушил п.2.3.2. Правил дорожного движения, утверждены Постановлением Правительства РФ от дата №1090 (ред. от дата) «О Правилах дорожного движения» (вместе с «Основными положениями по допуску транспортных средств к эксплуатации и обязанности должностны</w:t>
      </w:r>
      <w:r>
        <w:t>х лиц по обеспечению безопасности дорожного движения») (с изм. и доп., вступ. в силу с дата),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 надзора в об</w:t>
      </w:r>
      <w:r>
        <w:t xml:space="preserve">ласти безопасности </w:t>
      </w:r>
      <w:r>
        <w:t>дорожного движения проходить освидетельствование на состоянии алкогольного опьянения и медицинское освидетельствование на состояние опьянения.</w:t>
      </w:r>
      <w:r>
        <w:tab/>
        <w:t>Согласно примечанию, к п.2 ст.264 УК Российской Федерации, лицом, находящимся в состоянии опья</w:t>
      </w:r>
      <w:r>
        <w:t>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</w:t>
      </w:r>
      <w:r>
        <w:t>твом Российской Федерации.</w:t>
      </w:r>
    </w:p>
    <w:p w:rsidR="00A77B3E">
      <w:r>
        <w:tab/>
        <w:t>Заслушав</w:t>
      </w:r>
      <w:r>
        <w:tab/>
        <w:t xml:space="preserve">ходатайство подсудимого </w:t>
      </w:r>
      <w:r>
        <w:t>фио</w:t>
      </w:r>
      <w:r>
        <w:t xml:space="preserve"> о постановлении приговора без проведения судебного разбирательства, в связи с согласием с предъявленным обвинением, поддержанное его адвокатом и против удовлетворения, которого не возражал пр</w:t>
      </w:r>
      <w:r>
        <w:t xml:space="preserve">окурор, исследовав материалы дела, суд приходит к следующему. </w:t>
      </w:r>
    </w:p>
    <w:p w:rsidR="00A77B3E">
      <w:r>
        <w:t xml:space="preserve">Судом установлено, что ходатайство и заявление о признании вины были сделаны </w:t>
      </w:r>
      <w:r>
        <w:t>фио</w:t>
      </w:r>
      <w:r>
        <w:t xml:space="preserve"> добровольно, после консультации с защитником, с пониманием предъявленного ему обвинения и последствий такого зая</w:t>
      </w:r>
      <w:r>
        <w:t xml:space="preserve">вления. </w:t>
      </w:r>
    </w:p>
    <w:p w:rsidR="00A77B3E">
      <w:r>
        <w:t xml:space="preserve">Таким образом, суд приходит к выводу о том, что виновность </w:t>
      </w:r>
      <w:r>
        <w:t>фио</w:t>
      </w:r>
      <w:r>
        <w:t xml:space="preserve"> в совершении инкриминируемого ему преступления является доказанной, а его действия правильно квалифицированы по статье 264.1 УК РФ, то есть управление автомобилем лицом, находящимся в </w:t>
      </w:r>
      <w:r>
        <w:t>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состояния опьянения.</w:t>
      </w:r>
    </w:p>
    <w:p w:rsidR="00A77B3E">
      <w:r>
        <w:t xml:space="preserve">Подсудимый </w:t>
      </w:r>
      <w:r>
        <w:t>фио</w:t>
      </w:r>
      <w:r>
        <w:t xml:space="preserve"> совершил преступление небольшой тяжес</w:t>
      </w:r>
      <w:r>
        <w:t xml:space="preserve">ти в период испытательного срока по приговору Центрального районного суда адрес от дата, по месту жительства характеризуется посредственно, состоит на учете у врача </w:t>
      </w:r>
      <w:r w:rsidRPr="007C1A0A" w:rsidR="007C1A0A">
        <w:t xml:space="preserve">изъято </w:t>
      </w:r>
      <w:r>
        <w:t xml:space="preserve">с дата. Согласно заключению судебно-психиатрической экспертизы, у </w:t>
      </w:r>
      <w:r>
        <w:t>фио</w:t>
      </w:r>
      <w:r>
        <w:t xml:space="preserve"> каких-</w:t>
      </w:r>
      <w:r w:rsidRPr="007C1A0A" w:rsidR="007C1A0A">
        <w:t xml:space="preserve"> изъято </w:t>
      </w:r>
      <w:r>
        <w:t xml:space="preserve">как в настоящее время, так и не выявлялось в период инкриминируемого ему деяния. У </w:t>
      </w:r>
      <w:r>
        <w:t>фио</w:t>
      </w:r>
      <w:r>
        <w:t xml:space="preserve"> выявляются </w:t>
      </w:r>
      <w:r w:rsidRPr="007C1A0A" w:rsidR="007C1A0A">
        <w:t>изъято</w:t>
      </w:r>
      <w:r>
        <w:t xml:space="preserve">. </w:t>
      </w:r>
      <w:r>
        <w:t>фио</w:t>
      </w:r>
      <w:r>
        <w:t xml:space="preserve"> мог</w:t>
      </w:r>
      <w:r>
        <w:t xml:space="preserve">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</w:t>
      </w:r>
      <w:r>
        <w:t xml:space="preserve">р медицинского характера </w:t>
      </w:r>
      <w:r>
        <w:t>фио</w:t>
      </w:r>
      <w:r>
        <w:t xml:space="preserve"> не нуждается. У </w:t>
      </w:r>
      <w:r>
        <w:t>фио</w:t>
      </w:r>
      <w:r>
        <w:t xml:space="preserve"> не выявляется </w:t>
      </w:r>
      <w:r w:rsidRPr="007C1A0A" w:rsidR="007C1A0A">
        <w:t xml:space="preserve">изъято </w:t>
      </w:r>
      <w:r>
        <w:t xml:space="preserve">(согласно Международной классификации болезней 9-го пересмотра). У </w:t>
      </w:r>
      <w:r>
        <w:t>фио</w:t>
      </w:r>
      <w:r>
        <w:tab/>
        <w:t xml:space="preserve">выявляются признаки </w:t>
      </w:r>
      <w:r w:rsidRPr="007C1A0A" w:rsidR="007C1A0A">
        <w:t xml:space="preserve">изъято </w:t>
      </w:r>
      <w:r>
        <w:t>(согласно Международной кл</w:t>
      </w:r>
      <w:r>
        <w:t>ассификации болезней 10-го пересмотра), что соответствует диагнозу</w:t>
      </w:r>
      <w:r w:rsidRPr="007C1A0A" w:rsidR="007C1A0A">
        <w:t xml:space="preserve"> изъято </w:t>
      </w:r>
      <w:r>
        <w:t xml:space="preserve">согласно Международной классификации болезней 9-го пересмотра). </w:t>
      </w:r>
      <w:r>
        <w:t>фио</w:t>
      </w:r>
      <w:r>
        <w:t xml:space="preserve"> по своему психическому состоянию может понимать характер и значение</w:t>
      </w:r>
      <w:r>
        <w:tab/>
        <w:t xml:space="preserve">уголовного судопроизводства и </w:t>
      </w:r>
      <w:r>
        <w:t xml:space="preserve">своего процессуального статуса, а также может самостоятельно совершать действия, направленные на реализацию своих процессуальных прав и обязанностей, в том числе и права на защиту, прошел </w:t>
      </w:r>
      <w:r w:rsidRPr="007C1A0A" w:rsidR="007C1A0A">
        <w:t>изъято</w:t>
      </w:r>
      <w:r>
        <w:t>, я</w:t>
      </w:r>
      <w:r>
        <w:t xml:space="preserve">вляется лицом, осуществляющим уход за нетрудоспособным гражданином - </w:t>
      </w:r>
      <w:r>
        <w:t>фио</w:t>
      </w:r>
      <w:r>
        <w:t>, приходящимся ему отцом (</w:t>
      </w:r>
      <w:r>
        <w:t>л.д</w:t>
      </w:r>
      <w:r>
        <w:t xml:space="preserve">. 86-88, 103-104, 107-109). 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суд считает признание вины, раскаяние в содеянном, активное способствование раскр</w:t>
      </w:r>
      <w:r>
        <w:t xml:space="preserve">ытию преступления, наличие инвалидности 1 группы у его </w:t>
      </w:r>
      <w:r w:rsidRPr="007C1A0A" w:rsidR="007C1A0A">
        <w:t>изъято</w:t>
      </w:r>
      <w:r>
        <w:t xml:space="preserve">. </w:t>
      </w:r>
    </w:p>
    <w:p w:rsidR="00A77B3E">
      <w:r>
        <w:t xml:space="preserve">Обстоятельств, отягчающих наказание </w:t>
      </w:r>
      <w:r>
        <w:t>фио</w:t>
      </w:r>
      <w:r>
        <w:t>, суд не усматривает.</w:t>
      </w:r>
    </w:p>
    <w:p w:rsidR="00A77B3E">
      <w:r>
        <w:t xml:space="preserve">Оснований для применения требований части 6 статьи 15, статьи 64 глав 11, 12 УК РФ суд не усматривает. </w:t>
      </w:r>
    </w:p>
    <w:p w:rsidR="00A77B3E">
      <w:r>
        <w:t xml:space="preserve">Видом наказания </w:t>
      </w:r>
      <w:r>
        <w:t>фио</w:t>
      </w:r>
      <w:r>
        <w:t xml:space="preserve"> следует и</w:t>
      </w:r>
      <w:r>
        <w:t xml:space="preserve">збрать наиболее строгий из предусмотренных статьей, по которой он признан виновным, поскольку преступление совершено в период испытания по другому приговору. </w:t>
      </w:r>
      <w:r>
        <w:t>фио</w:t>
      </w:r>
      <w:r>
        <w:t xml:space="preserve"> также следует назначить обязательное дополнительное наказание в виде лишения права заниматься </w:t>
      </w:r>
      <w:r>
        <w:t xml:space="preserve">определенной деятельностью, связанной с управлением любыми видами транспортных средств, в пределах санкции статьи. С учетом того, что </w:t>
      </w:r>
      <w:r>
        <w:t>фио</w:t>
      </w:r>
      <w:r>
        <w:t xml:space="preserve"> является лицом, осуществляющим уход за инвалидом первой группы и добровольно</w:t>
      </w:r>
      <w:r w:rsidRPr="007C1A0A" w:rsidR="007C1A0A">
        <w:t xml:space="preserve"> изъято</w:t>
      </w:r>
      <w:r>
        <w:t>, суд пр</w:t>
      </w:r>
      <w:r>
        <w:t>иходит к выводу о возможности исправления осужденного без реального отбывания наказания, а назначенное наказание следует считать условным.</w:t>
      </w:r>
    </w:p>
    <w:p w:rsidR="00A77B3E">
      <w:r>
        <w:t xml:space="preserve">На основании изложенного и в соответствии с ч. 4 ст. 74 УК РФ, суд приходит к выводу о том, что условное осуждение </w:t>
      </w:r>
      <w:r>
        <w:t>фио</w:t>
      </w:r>
      <w:r>
        <w:t xml:space="preserve"> по приговору Центрального районного суда адрес от дата по ч. 1 ст. 228 УК РФ к наказанию в виде одного года лишения свободы, с применением ст. 73 УК РФ, с испытательным сроком один год и шесть месяцев следует исполнять самостоятельно.</w:t>
      </w:r>
    </w:p>
    <w:p w:rsidR="00A77B3E">
      <w:r>
        <w:t>Поскольку уголовн</w:t>
      </w:r>
      <w:r>
        <w:t xml:space="preserve">ое дело 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взысканию с него не подлежат.</w:t>
      </w:r>
    </w:p>
    <w:p w:rsidR="00A77B3E">
      <w:r>
        <w:t>Вещественные доказательства: автомобиль марки «</w:t>
      </w:r>
      <w:r w:rsidRPr="007C1A0A" w:rsidR="007C1A0A">
        <w:t>изъято</w:t>
      </w:r>
      <w:r>
        <w:t xml:space="preserve">», государственный регистрационный знак </w:t>
      </w:r>
      <w:r w:rsidR="007C1A0A">
        <w:t>№</w:t>
      </w:r>
      <w:r>
        <w:t xml:space="preserve"> регион России,</w:t>
      </w:r>
      <w:r>
        <w:t xml:space="preserve"> находящийся на ответственном хранении у </w:t>
      </w:r>
      <w:r>
        <w:t>фио</w:t>
      </w:r>
      <w:r>
        <w:t xml:space="preserve"> следует оставить ему по принадлежности, а диск с видеозаписью событий имевших место дата вблизи домовладения № 21 по адрес в адрес, следует хранить при материалах уголовного дела (</w:t>
      </w:r>
      <w:r>
        <w:t>л.д</w:t>
      </w:r>
      <w:r>
        <w:t>. 38, 51-62)</w:t>
      </w:r>
    </w:p>
    <w:p w:rsidR="00A77B3E">
      <w:r>
        <w:t>На основании из</w:t>
      </w:r>
      <w:r>
        <w:t>ложенного, руководствуясь статьей 322 УПК РФ, суд,</w:t>
      </w:r>
    </w:p>
    <w:p w:rsidR="00A77B3E">
      <w:r>
        <w:t>приговорил: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статьей 264.1 УК РФ, и назначить наказание в виде лишения свободы сроком на один год, с лишением права заниматься определенной</w:t>
      </w:r>
      <w:r>
        <w:t xml:space="preserve"> деятельностью, связанной с управлением любыми видами транспортных средств, сроком на два года.</w:t>
      </w:r>
    </w:p>
    <w:p w:rsidR="00A77B3E">
      <w:r>
        <w:t xml:space="preserve">В соответствии со ст. 73 УК РФ назначенное </w:t>
      </w:r>
      <w:r>
        <w:t>фио</w:t>
      </w:r>
      <w:r>
        <w:t xml:space="preserve"> основное наказание считать условным, с испытательным сроком в один год и шесть месяцев, обязав его в течение испы</w:t>
      </w:r>
      <w:r>
        <w:t>тательного срока не менять постоянного места жительства и не покидать пределы муниципального образования без уведомления специализированного государственного органа, ведающего исправлением осужденных и периодически являться в указанный орган для регистраци</w:t>
      </w:r>
      <w:r>
        <w:t>и.</w:t>
      </w:r>
    </w:p>
    <w:p w:rsidR="00A77B3E">
      <w:r>
        <w:t xml:space="preserve">Наказание </w:t>
      </w:r>
      <w:r>
        <w:t>фио</w:t>
      </w:r>
      <w:r>
        <w:t xml:space="preserve"> по приговору Центрального районного суда адрес от дата по ч. 1 ст. 228 УК РФ в виде одного года лишения свободы, с применением ст. 73 УК РФ с испытательным сроком один год шесть месяцев, исполнять самостоятельно.</w:t>
      </w:r>
    </w:p>
    <w:p w:rsidR="00A77B3E">
      <w:r>
        <w:t xml:space="preserve">Меру пресечения </w:t>
      </w:r>
      <w:r>
        <w:t>фио</w:t>
      </w:r>
      <w:r>
        <w:t xml:space="preserve"> - подп</w:t>
      </w:r>
      <w:r>
        <w:t>иску о невыезде и надлежащем поведении, отменить после вступления приговора в законную силу.</w:t>
      </w:r>
    </w:p>
    <w:p w:rsidR="00A77B3E">
      <w:r>
        <w:t>Процессуальные издержки отнести на счет государства.</w:t>
      </w:r>
    </w:p>
    <w:p w:rsidR="00A77B3E">
      <w:r>
        <w:t>Вещественные доказательства по делу: автомобиль марки «</w:t>
      </w:r>
      <w:r w:rsidRPr="007C1A0A" w:rsidR="007C1A0A">
        <w:t>изъято</w:t>
      </w:r>
      <w:r>
        <w:t xml:space="preserve">», государственный регистрационный знак </w:t>
      </w:r>
      <w:r w:rsidR="007C1A0A">
        <w:t>№</w:t>
      </w:r>
      <w:r>
        <w:t xml:space="preserve"> регион России оставить </w:t>
      </w:r>
      <w:r>
        <w:t>фио</w:t>
      </w:r>
      <w:r>
        <w:t xml:space="preserve"> по </w:t>
      </w:r>
      <w:r>
        <w:t>принадлежности, а диск с видеозаписью событий имевших место дата вблизи домовладения № 21 по адрес в адрес хранить при деле.</w:t>
      </w:r>
    </w:p>
    <w:p w:rsidR="00A77B3E">
      <w:r>
        <w:t>Приговор может быть обжалован в апелляционном порядке в Симферопольский районный суд адрес в те</w:t>
      </w:r>
      <w:r>
        <w:t>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 xml:space="preserve">Председательствующий:                                    </w:t>
      </w:r>
      <w:r>
        <w:t>фио</w:t>
      </w:r>
    </w:p>
    <w:p w:rsidR="00884DBA">
      <w:r>
        <w:t xml:space="preserve"> </w:t>
      </w:r>
    </w:p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A"/>
    <w:rsid w:val="007C1A0A"/>
    <w:rsid w:val="00884D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