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274DD" w:rsidRPr="00F368BB" w:rsidP="007873BA">
      <w:pPr>
        <w:pStyle w:val="11"/>
        <w:jc w:val="right"/>
        <w:rPr>
          <w:sz w:val="20"/>
          <w:szCs w:val="20"/>
        </w:rPr>
      </w:pPr>
      <w:r w:rsidRPr="00F368BB">
        <w:rPr>
          <w:sz w:val="20"/>
          <w:szCs w:val="20"/>
        </w:rPr>
        <w:softHyphen/>
      </w:r>
      <w:r w:rsidRPr="00F368BB" w:rsidR="00ED76C4">
        <w:rPr>
          <w:sz w:val="20"/>
          <w:szCs w:val="20"/>
        </w:rPr>
        <w:t>Д</w:t>
      </w:r>
      <w:r w:rsidRPr="00F368BB">
        <w:rPr>
          <w:sz w:val="20"/>
          <w:szCs w:val="20"/>
        </w:rPr>
        <w:t xml:space="preserve">ело № </w:t>
      </w:r>
      <w:r w:rsidRPr="00F368BB" w:rsidR="00CB493F">
        <w:rPr>
          <w:sz w:val="20"/>
          <w:szCs w:val="20"/>
        </w:rPr>
        <w:t>01-</w:t>
      </w:r>
      <w:r w:rsidRPr="00F368BB" w:rsidR="00641332">
        <w:rPr>
          <w:sz w:val="20"/>
          <w:szCs w:val="20"/>
        </w:rPr>
        <w:t>000</w:t>
      </w:r>
      <w:r w:rsidRPr="00F368BB" w:rsidR="009B5BA6">
        <w:rPr>
          <w:sz w:val="20"/>
          <w:szCs w:val="20"/>
        </w:rPr>
        <w:t>8</w:t>
      </w:r>
      <w:r w:rsidRPr="00F368BB" w:rsidR="00CB493F">
        <w:rPr>
          <w:sz w:val="20"/>
          <w:szCs w:val="20"/>
        </w:rPr>
        <w:t>/</w:t>
      </w:r>
      <w:r w:rsidRPr="00F368BB" w:rsidR="00641332">
        <w:rPr>
          <w:sz w:val="20"/>
          <w:szCs w:val="20"/>
        </w:rPr>
        <w:t>80</w:t>
      </w:r>
      <w:r w:rsidRPr="00F368BB" w:rsidR="00CB493F">
        <w:rPr>
          <w:sz w:val="20"/>
          <w:szCs w:val="20"/>
        </w:rPr>
        <w:t>/20</w:t>
      </w:r>
      <w:r w:rsidRPr="00F368BB" w:rsidR="0092347C">
        <w:rPr>
          <w:sz w:val="20"/>
          <w:szCs w:val="20"/>
        </w:rPr>
        <w:t>2</w:t>
      </w:r>
      <w:r w:rsidRPr="00F368BB" w:rsidR="00641332">
        <w:rPr>
          <w:sz w:val="20"/>
          <w:szCs w:val="20"/>
        </w:rPr>
        <w:t>2</w:t>
      </w:r>
    </w:p>
    <w:p w:rsidR="0013709C" w:rsidRPr="00F368BB" w:rsidP="007873BA">
      <w:pPr>
        <w:pStyle w:val="11"/>
        <w:rPr>
          <w:sz w:val="20"/>
          <w:szCs w:val="20"/>
        </w:rPr>
      </w:pPr>
    </w:p>
    <w:p w:rsidR="006274DD" w:rsidRPr="00F368BB" w:rsidP="007873BA">
      <w:pPr>
        <w:pStyle w:val="11"/>
        <w:jc w:val="center"/>
        <w:rPr>
          <w:b/>
          <w:sz w:val="20"/>
          <w:szCs w:val="20"/>
        </w:rPr>
      </w:pPr>
      <w:r w:rsidRPr="00F368BB">
        <w:rPr>
          <w:b/>
          <w:sz w:val="20"/>
          <w:szCs w:val="20"/>
        </w:rPr>
        <w:t>ПРИГОВОР</w:t>
      </w:r>
    </w:p>
    <w:p w:rsidR="006274DD" w:rsidRPr="00F368BB" w:rsidP="007873BA">
      <w:pPr>
        <w:pStyle w:val="11"/>
        <w:jc w:val="center"/>
        <w:rPr>
          <w:b/>
          <w:sz w:val="20"/>
          <w:szCs w:val="20"/>
        </w:rPr>
      </w:pPr>
      <w:r w:rsidRPr="00F368BB">
        <w:rPr>
          <w:b/>
          <w:sz w:val="20"/>
          <w:szCs w:val="20"/>
        </w:rPr>
        <w:t>именем Российской Федерации</w:t>
      </w:r>
    </w:p>
    <w:p w:rsidR="0013709C" w:rsidRPr="00F368BB" w:rsidP="007873BA">
      <w:pPr>
        <w:pStyle w:val="11"/>
        <w:rPr>
          <w:sz w:val="20"/>
          <w:szCs w:val="20"/>
        </w:rPr>
      </w:pPr>
    </w:p>
    <w:p w:rsidR="006274DD" w:rsidRPr="00F368BB" w:rsidP="007873BA">
      <w:pPr>
        <w:pStyle w:val="11"/>
        <w:rPr>
          <w:sz w:val="20"/>
          <w:szCs w:val="20"/>
        </w:rPr>
      </w:pPr>
      <w:r w:rsidRPr="00F368BB">
        <w:rPr>
          <w:sz w:val="20"/>
          <w:szCs w:val="20"/>
        </w:rPr>
        <w:t>2</w:t>
      </w:r>
      <w:r w:rsidRPr="00F368BB" w:rsidR="00BF627F">
        <w:rPr>
          <w:sz w:val="20"/>
          <w:szCs w:val="20"/>
        </w:rPr>
        <w:t>3</w:t>
      </w:r>
      <w:r w:rsidRPr="00F368BB">
        <w:rPr>
          <w:sz w:val="20"/>
          <w:szCs w:val="20"/>
        </w:rPr>
        <w:t xml:space="preserve"> июня 2022 года</w:t>
      </w:r>
      <w:r w:rsidRPr="00F368BB" w:rsidR="00CB493F">
        <w:rPr>
          <w:sz w:val="20"/>
          <w:szCs w:val="20"/>
        </w:rPr>
        <w:t xml:space="preserve"> </w:t>
      </w:r>
      <w:r w:rsidRPr="00F368BB">
        <w:rPr>
          <w:sz w:val="20"/>
          <w:szCs w:val="20"/>
        </w:rPr>
        <w:t xml:space="preserve">              </w:t>
      </w:r>
      <w:r w:rsidRPr="00F368BB" w:rsidR="00795BCE">
        <w:rPr>
          <w:sz w:val="20"/>
          <w:szCs w:val="20"/>
        </w:rPr>
        <w:t xml:space="preserve">                </w:t>
      </w:r>
      <w:r w:rsidRPr="00F368BB">
        <w:rPr>
          <w:sz w:val="20"/>
          <w:szCs w:val="20"/>
        </w:rPr>
        <w:t xml:space="preserve">                  г. </w:t>
      </w:r>
      <w:r w:rsidRPr="00F368BB" w:rsidR="00ED76C4">
        <w:rPr>
          <w:sz w:val="20"/>
          <w:szCs w:val="20"/>
        </w:rPr>
        <w:t>Симферополь</w:t>
      </w:r>
    </w:p>
    <w:p w:rsidR="006274DD" w:rsidRPr="00F368BB" w:rsidP="007873BA">
      <w:pPr>
        <w:pStyle w:val="11"/>
        <w:rPr>
          <w:sz w:val="20"/>
          <w:szCs w:val="20"/>
        </w:rPr>
      </w:pPr>
      <w:r w:rsidRPr="00F368BB">
        <w:rPr>
          <w:sz w:val="20"/>
          <w:szCs w:val="20"/>
        </w:rPr>
        <w:t xml:space="preserve"> </w:t>
      </w:r>
    </w:p>
    <w:p w:rsidR="006274DD" w:rsidRPr="00F368BB" w:rsidP="007873BA">
      <w:pPr>
        <w:pStyle w:val="11"/>
        <w:rPr>
          <w:sz w:val="20"/>
          <w:szCs w:val="20"/>
        </w:rPr>
      </w:pPr>
      <w:r w:rsidRPr="00F368BB">
        <w:rPr>
          <w:sz w:val="20"/>
          <w:szCs w:val="20"/>
        </w:rPr>
        <w:t>М</w:t>
      </w:r>
      <w:r w:rsidRPr="00F368BB" w:rsidR="00B84456">
        <w:rPr>
          <w:sz w:val="20"/>
          <w:szCs w:val="20"/>
        </w:rPr>
        <w:t>ировой</w:t>
      </w:r>
      <w:r w:rsidRPr="00F368BB" w:rsidR="00A96761">
        <w:rPr>
          <w:sz w:val="20"/>
          <w:szCs w:val="20"/>
        </w:rPr>
        <w:t xml:space="preserve"> судья судебного участка № 80 Симферопольского судебного района (Симферопольский муниципальный район) Республики Крым </w:t>
      </w:r>
      <w:r w:rsidRPr="00F368BB" w:rsidR="00BC74DE">
        <w:rPr>
          <w:sz w:val="20"/>
          <w:szCs w:val="20"/>
        </w:rPr>
        <w:t>Ищенко И.В.</w:t>
      </w:r>
      <w:r w:rsidRPr="00F368BB" w:rsidR="008B4C14">
        <w:rPr>
          <w:sz w:val="20"/>
          <w:szCs w:val="20"/>
        </w:rPr>
        <w:t>,</w:t>
      </w:r>
      <w:r w:rsidRPr="00F368BB" w:rsidR="00BC74DE">
        <w:rPr>
          <w:sz w:val="20"/>
          <w:szCs w:val="20"/>
        </w:rPr>
        <w:t xml:space="preserve"> </w:t>
      </w:r>
      <w:r w:rsidRPr="00F368BB" w:rsidR="008B4C14">
        <w:rPr>
          <w:sz w:val="20"/>
          <w:szCs w:val="20"/>
        </w:rPr>
        <w:t>п</w:t>
      </w:r>
      <w:r w:rsidRPr="00F368BB">
        <w:rPr>
          <w:sz w:val="20"/>
          <w:szCs w:val="20"/>
        </w:rPr>
        <w:t>ри секретар</w:t>
      </w:r>
      <w:r w:rsidRPr="00F368BB" w:rsidR="00284C40">
        <w:rPr>
          <w:sz w:val="20"/>
          <w:szCs w:val="20"/>
        </w:rPr>
        <w:t xml:space="preserve">е </w:t>
      </w:r>
      <w:r w:rsidRPr="00F368BB" w:rsidR="00C80CFF">
        <w:rPr>
          <w:sz w:val="20"/>
          <w:szCs w:val="20"/>
        </w:rPr>
        <w:t>Пироговой Ю.В.</w:t>
      </w:r>
      <w:r w:rsidRPr="00F368BB" w:rsidR="00707241">
        <w:rPr>
          <w:sz w:val="20"/>
          <w:szCs w:val="20"/>
        </w:rPr>
        <w:t>,</w:t>
      </w:r>
    </w:p>
    <w:p w:rsidR="00B10827" w:rsidRPr="00F368BB" w:rsidP="00707241">
      <w:pPr>
        <w:pStyle w:val="11"/>
        <w:ind w:firstLine="0"/>
        <w:rPr>
          <w:sz w:val="20"/>
          <w:szCs w:val="20"/>
        </w:rPr>
      </w:pPr>
      <w:r w:rsidRPr="00F368BB">
        <w:rPr>
          <w:sz w:val="20"/>
          <w:szCs w:val="20"/>
        </w:rPr>
        <w:t>с участием</w:t>
      </w:r>
      <w:r w:rsidRPr="00F368BB" w:rsidR="008B4C14">
        <w:rPr>
          <w:sz w:val="20"/>
          <w:szCs w:val="20"/>
        </w:rPr>
        <w:t>:</w:t>
      </w:r>
      <w:r w:rsidRPr="00F368BB" w:rsidR="00EF7C31">
        <w:rPr>
          <w:sz w:val="20"/>
          <w:szCs w:val="20"/>
        </w:rPr>
        <w:t xml:space="preserve"> </w:t>
      </w:r>
    </w:p>
    <w:p w:rsidR="00ED76C4" w:rsidRPr="00F368BB" w:rsidP="00707241">
      <w:pPr>
        <w:pStyle w:val="11"/>
        <w:ind w:firstLine="0"/>
        <w:rPr>
          <w:sz w:val="20"/>
          <w:szCs w:val="20"/>
        </w:rPr>
      </w:pPr>
      <w:r w:rsidRPr="00F368BB">
        <w:rPr>
          <w:sz w:val="20"/>
          <w:szCs w:val="20"/>
        </w:rPr>
        <w:t>государственного обвинителя помощника прокурора Симферопольского района Республики</w:t>
      </w:r>
      <w:r w:rsidRPr="00F368BB">
        <w:rPr>
          <w:sz w:val="20"/>
          <w:szCs w:val="20"/>
        </w:rPr>
        <w:t xml:space="preserve"> Крым</w:t>
      </w:r>
      <w:r w:rsidRPr="00F368BB" w:rsidR="00641332">
        <w:rPr>
          <w:sz w:val="20"/>
          <w:szCs w:val="20"/>
        </w:rPr>
        <w:t xml:space="preserve"> </w:t>
      </w:r>
      <w:r w:rsidRPr="00F368BB" w:rsidR="00BF627F">
        <w:rPr>
          <w:sz w:val="20"/>
          <w:szCs w:val="20"/>
        </w:rPr>
        <w:t>Разенковой</w:t>
      </w:r>
      <w:r w:rsidRPr="00F368BB" w:rsidR="00BF627F">
        <w:rPr>
          <w:sz w:val="20"/>
          <w:szCs w:val="20"/>
        </w:rPr>
        <w:t xml:space="preserve"> И.С.</w:t>
      </w:r>
      <w:r w:rsidRPr="00F368BB">
        <w:rPr>
          <w:sz w:val="20"/>
          <w:szCs w:val="20"/>
        </w:rPr>
        <w:t>,</w:t>
      </w:r>
      <w:r w:rsidRPr="00F368BB" w:rsidR="008E505B">
        <w:rPr>
          <w:sz w:val="20"/>
          <w:szCs w:val="20"/>
        </w:rPr>
        <w:t xml:space="preserve"> потерпевшего </w:t>
      </w:r>
      <w:r w:rsidRPr="00395E91">
        <w:rPr>
          <w:sz w:val="20"/>
          <w:szCs w:val="20"/>
        </w:rPr>
        <w:t xml:space="preserve">изъято </w:t>
      </w:r>
      <w:r w:rsidRPr="00F368BB" w:rsidR="00BC74DE">
        <w:rPr>
          <w:sz w:val="20"/>
          <w:szCs w:val="20"/>
        </w:rPr>
        <w:t>адвоката</w:t>
      </w:r>
      <w:r w:rsidRPr="00F368BB" w:rsidR="005D7786">
        <w:rPr>
          <w:sz w:val="20"/>
          <w:szCs w:val="20"/>
        </w:rPr>
        <w:t xml:space="preserve"> </w:t>
      </w:r>
      <w:r w:rsidRPr="00F368BB" w:rsidR="00BF627F">
        <w:rPr>
          <w:sz w:val="20"/>
          <w:szCs w:val="20"/>
        </w:rPr>
        <w:t>Ганжа</w:t>
      </w:r>
      <w:r w:rsidRPr="00F368BB" w:rsidR="00BF627F">
        <w:rPr>
          <w:sz w:val="20"/>
          <w:szCs w:val="20"/>
        </w:rPr>
        <w:t xml:space="preserve"> В.В.</w:t>
      </w:r>
      <w:r w:rsidRPr="00F368BB" w:rsidR="00BC74DE">
        <w:rPr>
          <w:sz w:val="20"/>
          <w:szCs w:val="20"/>
        </w:rPr>
        <w:t>,</w:t>
      </w:r>
      <w:r w:rsidRPr="00F368BB" w:rsidR="00EF7C31">
        <w:rPr>
          <w:sz w:val="20"/>
          <w:szCs w:val="20"/>
        </w:rPr>
        <w:t xml:space="preserve"> </w:t>
      </w:r>
      <w:r w:rsidRPr="00F368BB">
        <w:rPr>
          <w:sz w:val="20"/>
          <w:szCs w:val="20"/>
        </w:rPr>
        <w:t>подсудимого</w:t>
      </w:r>
      <w:r w:rsidRPr="00F368BB" w:rsidR="008E505B">
        <w:rPr>
          <w:sz w:val="20"/>
          <w:szCs w:val="20"/>
        </w:rPr>
        <w:t xml:space="preserve"> Шевченко Р.С.</w:t>
      </w:r>
      <w:r w:rsidRPr="00F368BB">
        <w:rPr>
          <w:sz w:val="20"/>
          <w:szCs w:val="20"/>
        </w:rPr>
        <w:t>,</w:t>
      </w:r>
      <w:r w:rsidRPr="00F368BB" w:rsidR="00C47C1F">
        <w:rPr>
          <w:sz w:val="20"/>
          <w:szCs w:val="20"/>
        </w:rPr>
        <w:t xml:space="preserve"> </w:t>
      </w:r>
      <w:r w:rsidRPr="00F368BB" w:rsidR="005D7786">
        <w:rPr>
          <w:sz w:val="20"/>
          <w:szCs w:val="20"/>
        </w:rPr>
        <w:t xml:space="preserve"> </w:t>
      </w:r>
    </w:p>
    <w:p w:rsidR="006822FB" w:rsidRPr="00F368BB" w:rsidP="00196CA3">
      <w:pPr>
        <w:pStyle w:val="11"/>
        <w:ind w:firstLine="0"/>
        <w:rPr>
          <w:sz w:val="20"/>
          <w:szCs w:val="20"/>
        </w:rPr>
      </w:pPr>
      <w:r w:rsidRPr="00F368BB">
        <w:rPr>
          <w:sz w:val="20"/>
          <w:szCs w:val="20"/>
        </w:rPr>
        <w:t xml:space="preserve">рассмотрев в открытом судебном заседании уголовное дело </w:t>
      </w:r>
      <w:r w:rsidRPr="00F368BB" w:rsidR="008B4C14">
        <w:rPr>
          <w:sz w:val="20"/>
          <w:szCs w:val="20"/>
        </w:rPr>
        <w:t>по обвинению</w:t>
      </w:r>
    </w:p>
    <w:p w:rsidR="009215AB" w:rsidRPr="00F368BB" w:rsidP="0099151C">
      <w:pPr>
        <w:pStyle w:val="11"/>
        <w:ind w:firstLine="0"/>
        <w:rPr>
          <w:sz w:val="20"/>
          <w:szCs w:val="20"/>
        </w:rPr>
      </w:pPr>
      <w:r w:rsidRPr="00395E91">
        <w:rPr>
          <w:color w:val="000000"/>
          <w:sz w:val="20"/>
          <w:szCs w:val="20"/>
        </w:rPr>
        <w:t xml:space="preserve">изъято </w:t>
      </w:r>
      <w:r w:rsidRPr="00F368BB">
        <w:rPr>
          <w:sz w:val="20"/>
          <w:szCs w:val="20"/>
        </w:rPr>
        <w:t>в совершении преступлени</w:t>
      </w:r>
      <w:r w:rsidRPr="00F368BB" w:rsidR="00745B22">
        <w:rPr>
          <w:sz w:val="20"/>
          <w:szCs w:val="20"/>
        </w:rPr>
        <w:t>я</w:t>
      </w:r>
      <w:r w:rsidRPr="00F368BB">
        <w:rPr>
          <w:sz w:val="20"/>
          <w:szCs w:val="20"/>
        </w:rPr>
        <w:t>, предусмотренн</w:t>
      </w:r>
      <w:r w:rsidRPr="00F368BB" w:rsidR="00745B22">
        <w:rPr>
          <w:sz w:val="20"/>
          <w:szCs w:val="20"/>
        </w:rPr>
        <w:t>ого</w:t>
      </w:r>
      <w:r w:rsidRPr="00F368BB" w:rsidR="001A7700">
        <w:rPr>
          <w:sz w:val="20"/>
          <w:szCs w:val="20"/>
        </w:rPr>
        <w:t xml:space="preserve"> частью 1 </w:t>
      </w:r>
      <w:r w:rsidRPr="00F368BB" w:rsidR="00380421">
        <w:rPr>
          <w:sz w:val="20"/>
          <w:szCs w:val="20"/>
        </w:rPr>
        <w:t>статьи 1</w:t>
      </w:r>
      <w:r w:rsidRPr="00F368BB" w:rsidR="00C4264D">
        <w:rPr>
          <w:sz w:val="20"/>
          <w:szCs w:val="20"/>
        </w:rPr>
        <w:t>12</w:t>
      </w:r>
      <w:r w:rsidRPr="00F368BB" w:rsidR="00643A89">
        <w:rPr>
          <w:sz w:val="20"/>
          <w:szCs w:val="20"/>
        </w:rPr>
        <w:t xml:space="preserve"> </w:t>
      </w:r>
      <w:r w:rsidRPr="00F368BB">
        <w:rPr>
          <w:sz w:val="20"/>
          <w:szCs w:val="20"/>
        </w:rPr>
        <w:t>УК РФ,</w:t>
      </w:r>
    </w:p>
    <w:p w:rsidR="00B4116B" w:rsidRPr="00F368BB" w:rsidP="007873BA">
      <w:pPr>
        <w:pStyle w:val="11"/>
        <w:rPr>
          <w:sz w:val="20"/>
          <w:szCs w:val="20"/>
        </w:rPr>
      </w:pPr>
    </w:p>
    <w:p w:rsidR="006274DD" w:rsidRPr="00F368BB" w:rsidP="007873BA">
      <w:pPr>
        <w:pStyle w:val="11"/>
        <w:rPr>
          <w:b/>
          <w:sz w:val="20"/>
          <w:szCs w:val="20"/>
        </w:rPr>
      </w:pPr>
      <w:r w:rsidRPr="00F368BB">
        <w:rPr>
          <w:b/>
          <w:sz w:val="20"/>
          <w:szCs w:val="20"/>
        </w:rPr>
        <w:t>у</w:t>
      </w:r>
      <w:r w:rsidRPr="00F368BB" w:rsidR="00D075E3">
        <w:rPr>
          <w:b/>
          <w:sz w:val="20"/>
          <w:szCs w:val="20"/>
        </w:rPr>
        <w:t xml:space="preserve"> </w:t>
      </w:r>
      <w:r w:rsidRPr="00F368BB">
        <w:rPr>
          <w:b/>
          <w:sz w:val="20"/>
          <w:szCs w:val="20"/>
        </w:rPr>
        <w:t>с</w:t>
      </w:r>
      <w:r w:rsidRPr="00F368BB" w:rsidR="00D075E3">
        <w:rPr>
          <w:b/>
          <w:sz w:val="20"/>
          <w:szCs w:val="20"/>
        </w:rPr>
        <w:t xml:space="preserve"> </w:t>
      </w:r>
      <w:r w:rsidRPr="00F368BB">
        <w:rPr>
          <w:b/>
          <w:sz w:val="20"/>
          <w:szCs w:val="20"/>
        </w:rPr>
        <w:t>т</w:t>
      </w:r>
      <w:r w:rsidRPr="00F368BB" w:rsidR="00D075E3">
        <w:rPr>
          <w:b/>
          <w:sz w:val="20"/>
          <w:szCs w:val="20"/>
        </w:rPr>
        <w:t xml:space="preserve"> </w:t>
      </w:r>
      <w:r w:rsidRPr="00F368BB">
        <w:rPr>
          <w:b/>
          <w:sz w:val="20"/>
          <w:szCs w:val="20"/>
        </w:rPr>
        <w:t>а</w:t>
      </w:r>
      <w:r w:rsidRPr="00F368BB" w:rsidR="00D075E3">
        <w:rPr>
          <w:b/>
          <w:sz w:val="20"/>
          <w:szCs w:val="20"/>
        </w:rPr>
        <w:t xml:space="preserve"> </w:t>
      </w:r>
      <w:r w:rsidRPr="00F368BB">
        <w:rPr>
          <w:b/>
          <w:sz w:val="20"/>
          <w:szCs w:val="20"/>
        </w:rPr>
        <w:t>н</w:t>
      </w:r>
      <w:r w:rsidRPr="00F368BB" w:rsidR="00D075E3">
        <w:rPr>
          <w:b/>
          <w:sz w:val="20"/>
          <w:szCs w:val="20"/>
        </w:rPr>
        <w:t xml:space="preserve"> </w:t>
      </w:r>
      <w:r w:rsidRPr="00F368BB">
        <w:rPr>
          <w:b/>
          <w:sz w:val="20"/>
          <w:szCs w:val="20"/>
        </w:rPr>
        <w:t>о</w:t>
      </w:r>
      <w:r w:rsidRPr="00F368BB" w:rsidR="00D075E3">
        <w:rPr>
          <w:b/>
          <w:sz w:val="20"/>
          <w:szCs w:val="20"/>
        </w:rPr>
        <w:t xml:space="preserve"> </w:t>
      </w:r>
      <w:r w:rsidRPr="00F368BB">
        <w:rPr>
          <w:b/>
          <w:sz w:val="20"/>
          <w:szCs w:val="20"/>
        </w:rPr>
        <w:t>в</w:t>
      </w:r>
      <w:r w:rsidRPr="00F368BB" w:rsidR="00D075E3">
        <w:rPr>
          <w:b/>
          <w:sz w:val="20"/>
          <w:szCs w:val="20"/>
        </w:rPr>
        <w:t xml:space="preserve"> </w:t>
      </w:r>
      <w:r w:rsidRPr="00F368BB">
        <w:rPr>
          <w:b/>
          <w:sz w:val="20"/>
          <w:szCs w:val="20"/>
        </w:rPr>
        <w:t>и</w:t>
      </w:r>
      <w:r w:rsidRPr="00F368BB" w:rsidR="00D075E3">
        <w:rPr>
          <w:b/>
          <w:sz w:val="20"/>
          <w:szCs w:val="20"/>
        </w:rPr>
        <w:t xml:space="preserve"> </w:t>
      </w:r>
      <w:r w:rsidRPr="00F368BB">
        <w:rPr>
          <w:b/>
          <w:sz w:val="20"/>
          <w:szCs w:val="20"/>
        </w:rPr>
        <w:t>л</w:t>
      </w:r>
      <w:r w:rsidRPr="00F368BB" w:rsidR="00D075E3">
        <w:rPr>
          <w:b/>
          <w:sz w:val="20"/>
          <w:szCs w:val="20"/>
        </w:rPr>
        <w:t xml:space="preserve"> </w:t>
      </w:r>
      <w:r w:rsidRPr="00F368BB">
        <w:rPr>
          <w:b/>
          <w:sz w:val="20"/>
          <w:szCs w:val="20"/>
        </w:rPr>
        <w:t>:</w:t>
      </w:r>
    </w:p>
    <w:p w:rsidR="007D2A0F" w:rsidRPr="00F368BB" w:rsidP="0096587B">
      <w:pPr>
        <w:pStyle w:val="11"/>
        <w:rPr>
          <w:color w:val="000000"/>
          <w:sz w:val="20"/>
          <w:szCs w:val="20"/>
        </w:rPr>
      </w:pPr>
    </w:p>
    <w:p w:rsidR="00815BDA" w:rsidRPr="00F368BB" w:rsidP="00815BDA">
      <w:pPr>
        <w:pStyle w:val="11"/>
        <w:rPr>
          <w:sz w:val="20"/>
          <w:szCs w:val="20"/>
        </w:rPr>
      </w:pPr>
      <w:r w:rsidRPr="00F368BB">
        <w:rPr>
          <w:sz w:val="20"/>
          <w:szCs w:val="20"/>
        </w:rPr>
        <w:t xml:space="preserve">Шевченко Р.С., совершил преступление, предусмотренное ч.1 ст.112 </w:t>
      </w:r>
      <w:r w:rsidRPr="00F368BB">
        <w:rPr>
          <w:sz w:val="20"/>
          <w:szCs w:val="20"/>
        </w:rPr>
        <w:t>УК РФ, то есть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при следующих обстоятельствах.</w:t>
      </w:r>
    </w:p>
    <w:p w:rsidR="00815BDA" w:rsidRPr="00F368BB" w:rsidP="00815BDA">
      <w:pPr>
        <w:pStyle w:val="11"/>
        <w:rPr>
          <w:sz w:val="20"/>
          <w:szCs w:val="20"/>
        </w:rPr>
      </w:pPr>
      <w:r w:rsidRPr="00395E91">
        <w:rPr>
          <w:sz w:val="20"/>
          <w:szCs w:val="20"/>
        </w:rPr>
        <w:t>изъято</w:t>
      </w:r>
      <w:r w:rsidRPr="00F368BB">
        <w:rPr>
          <w:sz w:val="20"/>
          <w:szCs w:val="20"/>
        </w:rPr>
        <w:t>, пример</w:t>
      </w:r>
      <w:r w:rsidRPr="00F368BB">
        <w:rPr>
          <w:sz w:val="20"/>
          <w:szCs w:val="20"/>
        </w:rPr>
        <w:t xml:space="preserve">но в </w:t>
      </w:r>
      <w:r w:rsidRPr="00395E91">
        <w:rPr>
          <w:sz w:val="20"/>
          <w:szCs w:val="20"/>
        </w:rPr>
        <w:t xml:space="preserve">изъято </w:t>
      </w:r>
      <w:r w:rsidRPr="00F368BB">
        <w:rPr>
          <w:sz w:val="20"/>
          <w:szCs w:val="20"/>
        </w:rPr>
        <w:t xml:space="preserve">минут, </w:t>
      </w:r>
      <w:r w:rsidRPr="00F368BB" w:rsidR="00C928D8">
        <w:rPr>
          <w:sz w:val="20"/>
          <w:szCs w:val="20"/>
        </w:rPr>
        <w:t xml:space="preserve">Шевченко Р.С. </w:t>
      </w:r>
      <w:r w:rsidRPr="00F368BB">
        <w:rPr>
          <w:sz w:val="20"/>
          <w:szCs w:val="20"/>
        </w:rPr>
        <w:t>наход</w:t>
      </w:r>
      <w:r w:rsidRPr="00F368BB" w:rsidR="00C928D8">
        <w:rPr>
          <w:sz w:val="20"/>
          <w:szCs w:val="20"/>
        </w:rPr>
        <w:t>ился</w:t>
      </w:r>
      <w:r w:rsidRPr="00F368BB">
        <w:rPr>
          <w:sz w:val="20"/>
          <w:szCs w:val="20"/>
        </w:rPr>
        <w:t xml:space="preserve"> вблизи домовладения №</w:t>
      </w:r>
      <w:r w:rsidRPr="00F368BB" w:rsidR="00C928D8">
        <w:rPr>
          <w:sz w:val="20"/>
          <w:szCs w:val="20"/>
        </w:rPr>
        <w:t xml:space="preserve"> </w:t>
      </w:r>
      <w:r w:rsidRPr="00395E91">
        <w:rPr>
          <w:sz w:val="20"/>
          <w:szCs w:val="20"/>
        </w:rPr>
        <w:t>изъято</w:t>
      </w:r>
      <w:r w:rsidRPr="00F368BB" w:rsidR="00C928D8">
        <w:rPr>
          <w:sz w:val="20"/>
          <w:szCs w:val="20"/>
        </w:rPr>
        <w:t>. Там у он</w:t>
      </w:r>
      <w:r w:rsidRPr="00F368BB">
        <w:rPr>
          <w:sz w:val="20"/>
          <w:szCs w:val="20"/>
        </w:rPr>
        <w:t>, на почве личных неприязненных отношений</w:t>
      </w:r>
      <w:r w:rsidRPr="00F368BB" w:rsidR="00C928D8">
        <w:rPr>
          <w:sz w:val="20"/>
          <w:szCs w:val="20"/>
        </w:rPr>
        <w:t>,</w:t>
      </w:r>
      <w:r w:rsidRPr="00F368BB">
        <w:rPr>
          <w:sz w:val="20"/>
          <w:szCs w:val="20"/>
        </w:rPr>
        <w:t xml:space="preserve"> в ходе словесного конфликта, </w:t>
      </w:r>
      <w:r w:rsidRPr="00F368BB" w:rsidR="00C928D8">
        <w:rPr>
          <w:sz w:val="20"/>
          <w:szCs w:val="20"/>
        </w:rPr>
        <w:t>с</w:t>
      </w:r>
      <w:r w:rsidRPr="00F368BB" w:rsidR="00C928D8">
        <w:rPr>
          <w:sz w:val="20"/>
          <w:szCs w:val="20"/>
        </w:rPr>
        <w:t xml:space="preserve"> </w:t>
      </w:r>
      <w:r w:rsidRPr="00395E91">
        <w:rPr>
          <w:sz w:val="20"/>
          <w:szCs w:val="20"/>
        </w:rPr>
        <w:t>изъято</w:t>
      </w:r>
      <w:r w:rsidRPr="00F368BB">
        <w:rPr>
          <w:sz w:val="20"/>
          <w:szCs w:val="20"/>
        </w:rPr>
        <w:t xml:space="preserve">., нанес </w:t>
      </w:r>
      <w:r w:rsidRPr="00F368BB">
        <w:rPr>
          <w:sz w:val="20"/>
          <w:szCs w:val="20"/>
        </w:rPr>
        <w:t>послед</w:t>
      </w:r>
      <w:r w:rsidRPr="00F368BB">
        <w:rPr>
          <w:sz w:val="20"/>
          <w:szCs w:val="20"/>
        </w:rPr>
        <w:t>нему</w:t>
      </w:r>
      <w:r w:rsidRPr="00F368BB">
        <w:rPr>
          <w:sz w:val="20"/>
          <w:szCs w:val="20"/>
        </w:rPr>
        <w:t xml:space="preserve"> один удар кулаком правой руки в левую височную область головы</w:t>
      </w:r>
      <w:r w:rsidRPr="00F368BB" w:rsidR="00C928D8">
        <w:rPr>
          <w:sz w:val="20"/>
          <w:szCs w:val="20"/>
        </w:rPr>
        <w:t>. О</w:t>
      </w:r>
      <w:r w:rsidRPr="00F368BB">
        <w:rPr>
          <w:sz w:val="20"/>
          <w:szCs w:val="20"/>
        </w:rPr>
        <w:t xml:space="preserve">т </w:t>
      </w:r>
      <w:r w:rsidRPr="00F368BB" w:rsidR="00C928D8">
        <w:rPr>
          <w:sz w:val="20"/>
          <w:szCs w:val="20"/>
        </w:rPr>
        <w:t xml:space="preserve">указанного </w:t>
      </w:r>
      <w:r w:rsidRPr="00F368BB">
        <w:rPr>
          <w:sz w:val="20"/>
          <w:szCs w:val="20"/>
        </w:rPr>
        <w:t xml:space="preserve">удара </w:t>
      </w:r>
      <w:r w:rsidRPr="00395E91">
        <w:rPr>
          <w:sz w:val="20"/>
          <w:szCs w:val="20"/>
        </w:rPr>
        <w:t xml:space="preserve">изъято </w:t>
      </w:r>
      <w:r w:rsidRPr="00F368BB">
        <w:rPr>
          <w:sz w:val="20"/>
          <w:szCs w:val="20"/>
        </w:rPr>
        <w:t>потерял равновесие и упал на землю спиной</w:t>
      </w:r>
      <w:r w:rsidRPr="00F368BB" w:rsidR="00C928D8">
        <w:rPr>
          <w:sz w:val="20"/>
          <w:szCs w:val="20"/>
        </w:rPr>
        <w:t>.</w:t>
      </w:r>
      <w:r w:rsidRPr="00F368BB" w:rsidR="00C928D8">
        <w:rPr>
          <w:sz w:val="20"/>
          <w:szCs w:val="20"/>
        </w:rPr>
        <w:t xml:space="preserve"> </w:t>
      </w:r>
      <w:r w:rsidRPr="00395E91">
        <w:rPr>
          <w:sz w:val="20"/>
          <w:szCs w:val="20"/>
        </w:rPr>
        <w:t>и</w:t>
      </w:r>
      <w:r w:rsidRPr="00395E91">
        <w:rPr>
          <w:sz w:val="20"/>
          <w:szCs w:val="20"/>
        </w:rPr>
        <w:t xml:space="preserve">зъято </w:t>
      </w:r>
      <w:r w:rsidRPr="00F368BB" w:rsidR="00F74F25">
        <w:rPr>
          <w:sz w:val="20"/>
          <w:szCs w:val="20"/>
        </w:rPr>
        <w:t>п</w:t>
      </w:r>
      <w:r w:rsidRPr="00F368BB" w:rsidR="00C928D8">
        <w:rPr>
          <w:sz w:val="20"/>
          <w:szCs w:val="20"/>
        </w:rPr>
        <w:t>ри по</w:t>
      </w:r>
      <w:r w:rsidRPr="00F368BB">
        <w:rPr>
          <w:sz w:val="20"/>
          <w:szCs w:val="20"/>
        </w:rPr>
        <w:t>пыт</w:t>
      </w:r>
      <w:r w:rsidRPr="00F368BB" w:rsidR="00C928D8">
        <w:rPr>
          <w:sz w:val="20"/>
          <w:szCs w:val="20"/>
        </w:rPr>
        <w:t>ке</w:t>
      </w:r>
      <w:r w:rsidRPr="00F368BB">
        <w:rPr>
          <w:sz w:val="20"/>
          <w:szCs w:val="20"/>
        </w:rPr>
        <w:t xml:space="preserve"> подняться, ст</w:t>
      </w:r>
      <w:r w:rsidRPr="00F368BB" w:rsidR="00C928D8">
        <w:rPr>
          <w:sz w:val="20"/>
          <w:szCs w:val="20"/>
        </w:rPr>
        <w:t>ал</w:t>
      </w:r>
      <w:r w:rsidRPr="00F368BB">
        <w:rPr>
          <w:sz w:val="20"/>
          <w:szCs w:val="20"/>
        </w:rPr>
        <w:t xml:space="preserve"> на четвереньк</w:t>
      </w:r>
      <w:r w:rsidRPr="00F368BB" w:rsidR="00F74F25">
        <w:rPr>
          <w:sz w:val="20"/>
          <w:szCs w:val="20"/>
        </w:rPr>
        <w:t>и</w:t>
      </w:r>
      <w:r w:rsidRPr="00F368BB">
        <w:rPr>
          <w:sz w:val="20"/>
          <w:szCs w:val="20"/>
        </w:rPr>
        <w:t xml:space="preserve">, </w:t>
      </w:r>
      <w:r w:rsidRPr="00F368BB" w:rsidR="00DD5040">
        <w:rPr>
          <w:sz w:val="20"/>
          <w:szCs w:val="20"/>
        </w:rPr>
        <w:t>а</w:t>
      </w:r>
      <w:r w:rsidRPr="00F368BB">
        <w:rPr>
          <w:sz w:val="20"/>
          <w:szCs w:val="20"/>
        </w:rPr>
        <w:t xml:space="preserve"> в этот момент </w:t>
      </w:r>
      <w:r w:rsidRPr="00F368BB" w:rsidR="00DD5040">
        <w:rPr>
          <w:sz w:val="20"/>
          <w:szCs w:val="20"/>
        </w:rPr>
        <w:t>Шевченко Р.С.</w:t>
      </w:r>
      <w:r w:rsidRPr="00F368BB">
        <w:rPr>
          <w:sz w:val="20"/>
          <w:szCs w:val="20"/>
        </w:rPr>
        <w:t xml:space="preserve">, продолжая реализовывать </w:t>
      </w:r>
      <w:r w:rsidRPr="00F368BB">
        <w:rPr>
          <w:sz w:val="20"/>
          <w:szCs w:val="20"/>
        </w:rPr>
        <w:t xml:space="preserve">преступный умысел, направленный на причинение телесных повреждений, осознавая наступление общественно-опасных последствий и желая их наступления, умышленно нанес </w:t>
      </w:r>
      <w:r w:rsidRPr="00395E91">
        <w:rPr>
          <w:sz w:val="20"/>
          <w:szCs w:val="20"/>
        </w:rPr>
        <w:t xml:space="preserve">изъято </w:t>
      </w:r>
      <w:r w:rsidRPr="00F368BB">
        <w:rPr>
          <w:sz w:val="20"/>
          <w:szCs w:val="20"/>
        </w:rPr>
        <w:t>один удар правой ногой, обутой в обувь, в область ключицы с левой стороны.</w:t>
      </w:r>
    </w:p>
    <w:p w:rsidR="00815BDA" w:rsidRPr="00F368BB" w:rsidP="00815BDA">
      <w:pPr>
        <w:pStyle w:val="11"/>
        <w:rPr>
          <w:sz w:val="20"/>
          <w:szCs w:val="20"/>
        </w:rPr>
      </w:pPr>
      <w:r w:rsidRPr="00F368BB">
        <w:rPr>
          <w:sz w:val="20"/>
          <w:szCs w:val="20"/>
        </w:rPr>
        <w:t>Своим</w:t>
      </w:r>
      <w:r w:rsidRPr="00F368BB">
        <w:rPr>
          <w:sz w:val="20"/>
          <w:szCs w:val="20"/>
        </w:rPr>
        <w:t xml:space="preserve">и умышленными действиями Шевченко Р.С. причинил </w:t>
      </w:r>
      <w:r w:rsidRPr="00395E91">
        <w:rPr>
          <w:sz w:val="20"/>
          <w:szCs w:val="20"/>
        </w:rPr>
        <w:t xml:space="preserve">изъято </w:t>
      </w:r>
      <w:r w:rsidRPr="00F368BB">
        <w:rPr>
          <w:sz w:val="20"/>
          <w:szCs w:val="20"/>
        </w:rPr>
        <w:t>телесные повреждения в виде: ушиба мягких тканей левой височной области головы, оскольчатого перелома средней трети диафиза левой ключицы со смешением костных отломков</w:t>
      </w:r>
      <w:r w:rsidRPr="00F368BB" w:rsidR="00DD5040">
        <w:rPr>
          <w:sz w:val="20"/>
          <w:szCs w:val="20"/>
        </w:rPr>
        <w:t xml:space="preserve">. Названные телесные повреждения </w:t>
      </w:r>
      <w:r w:rsidRPr="00F368BB">
        <w:rPr>
          <w:sz w:val="20"/>
          <w:szCs w:val="20"/>
        </w:rPr>
        <w:t xml:space="preserve">согласно заключения </w:t>
      </w:r>
      <w:r w:rsidRPr="00F368BB" w:rsidR="00DD5040">
        <w:rPr>
          <w:sz w:val="20"/>
          <w:szCs w:val="20"/>
        </w:rPr>
        <w:t>судебно- медицинской экспертизы</w:t>
      </w:r>
      <w:r w:rsidRPr="00F368BB">
        <w:rPr>
          <w:sz w:val="20"/>
          <w:szCs w:val="20"/>
        </w:rPr>
        <w:t xml:space="preserve"> №</w:t>
      </w:r>
      <w:r w:rsidRPr="00F368BB" w:rsidR="00DD5040">
        <w:rPr>
          <w:sz w:val="20"/>
          <w:szCs w:val="20"/>
        </w:rPr>
        <w:t xml:space="preserve"> </w:t>
      </w:r>
      <w:r w:rsidRPr="00395E91">
        <w:rPr>
          <w:sz w:val="20"/>
          <w:szCs w:val="20"/>
        </w:rPr>
        <w:t xml:space="preserve">изъято </w:t>
      </w:r>
      <w:r w:rsidRPr="00F368BB">
        <w:rPr>
          <w:sz w:val="20"/>
          <w:szCs w:val="20"/>
        </w:rPr>
        <w:t xml:space="preserve">образовались в результате не менее двух травматических воздействий твердого тупого предмета (предметов) с ограниченной действующей поверхностью, не </w:t>
      </w:r>
      <w:r w:rsidRPr="00F368BB">
        <w:rPr>
          <w:sz w:val="20"/>
          <w:szCs w:val="20"/>
        </w:rPr>
        <w:t>исключено</w:t>
      </w:r>
      <w:r w:rsidRPr="00F368BB">
        <w:rPr>
          <w:sz w:val="20"/>
          <w:szCs w:val="20"/>
        </w:rPr>
        <w:t xml:space="preserve"> </w:t>
      </w:r>
      <w:r w:rsidRPr="00395E91">
        <w:rPr>
          <w:sz w:val="20"/>
          <w:szCs w:val="20"/>
        </w:rPr>
        <w:t xml:space="preserve">изъято </w:t>
      </w:r>
      <w:r w:rsidRPr="00F368BB">
        <w:rPr>
          <w:sz w:val="20"/>
          <w:szCs w:val="20"/>
        </w:rPr>
        <w:t>Ушиб мяг</w:t>
      </w:r>
      <w:r w:rsidRPr="00F368BB">
        <w:rPr>
          <w:sz w:val="20"/>
          <w:szCs w:val="20"/>
        </w:rPr>
        <w:t>ких тканей левой височной области головы не повлек за собой кратковременного расстройства здоровья или незначительной стойкой утраты общей трудоспособности, расценивается, как не причинивший вред здоровью. Оскольчатый перелом средней трети диафиза левой кл</w:t>
      </w:r>
      <w:r w:rsidRPr="00F368BB">
        <w:rPr>
          <w:sz w:val="20"/>
          <w:szCs w:val="20"/>
        </w:rPr>
        <w:t>ючицы со смешением костных отломков повлек за собой длительное расстройство здоровья продолжительностью свыше трех недель (более 21 дня) и согласно п. 7.1 «Медицинских критериев определения степени тяжести вреда, причиненного здоровью человека» №194н от 24</w:t>
      </w:r>
      <w:r w:rsidRPr="00F368BB">
        <w:rPr>
          <w:sz w:val="20"/>
          <w:szCs w:val="20"/>
        </w:rPr>
        <w:t>.08.2008 г., утвержденных Приказом Министерства здравоохранения и социального развития РФ и п.4б «Правил определения степени тяжести вреда, причиненного здоровью человека», утвержденных</w:t>
      </w:r>
      <w:r w:rsidRPr="00F368BB" w:rsidR="00DD5040">
        <w:rPr>
          <w:sz w:val="20"/>
          <w:szCs w:val="20"/>
        </w:rPr>
        <w:t xml:space="preserve"> </w:t>
      </w:r>
      <w:r w:rsidRPr="00F368BB">
        <w:rPr>
          <w:sz w:val="20"/>
          <w:szCs w:val="20"/>
        </w:rPr>
        <w:t>Постановлением правительства Российской Федерации от 17.08.2017 г Х±52</w:t>
      </w:r>
      <w:r w:rsidRPr="00F368BB">
        <w:rPr>
          <w:sz w:val="20"/>
          <w:szCs w:val="20"/>
        </w:rPr>
        <w:t xml:space="preserve">2. расценивается, как причинивший </w:t>
      </w:r>
      <w:r w:rsidRPr="00F368BB" w:rsidR="00DD5040">
        <w:rPr>
          <w:sz w:val="20"/>
          <w:szCs w:val="20"/>
        </w:rPr>
        <w:t>средней</w:t>
      </w:r>
      <w:r w:rsidRPr="00F368BB">
        <w:rPr>
          <w:sz w:val="20"/>
          <w:szCs w:val="20"/>
        </w:rPr>
        <w:t xml:space="preserve"> тяжести вред здоровью.</w:t>
      </w:r>
    </w:p>
    <w:p w:rsidR="00DD5040" w:rsidRPr="00F368BB" w:rsidP="00DD5040">
      <w:pPr>
        <w:pStyle w:val="11"/>
        <w:rPr>
          <w:sz w:val="20"/>
          <w:szCs w:val="20"/>
        </w:rPr>
      </w:pPr>
      <w:r w:rsidRPr="00F368BB">
        <w:rPr>
          <w:sz w:val="20"/>
          <w:szCs w:val="20"/>
        </w:rPr>
        <w:t>Подсудимым Шевченко Р.С. после ознакомления с материалами дела и консультации с адвокатом в период, установленный ч</w:t>
      </w:r>
      <w:r w:rsidRPr="00F368BB" w:rsidR="00750577">
        <w:rPr>
          <w:sz w:val="20"/>
          <w:szCs w:val="20"/>
        </w:rPr>
        <w:t xml:space="preserve">. </w:t>
      </w:r>
      <w:r w:rsidRPr="00F368BB">
        <w:rPr>
          <w:sz w:val="20"/>
          <w:szCs w:val="20"/>
        </w:rPr>
        <w:t>2 ст</w:t>
      </w:r>
      <w:r w:rsidRPr="00F368BB" w:rsidR="00750577">
        <w:rPr>
          <w:sz w:val="20"/>
          <w:szCs w:val="20"/>
        </w:rPr>
        <w:t xml:space="preserve">. </w:t>
      </w:r>
      <w:r w:rsidRPr="00F368BB">
        <w:rPr>
          <w:sz w:val="20"/>
          <w:szCs w:val="20"/>
        </w:rPr>
        <w:t xml:space="preserve">315 УПК РФ, было заявлено ходатайство о постановлении приговора без </w:t>
      </w:r>
      <w:r w:rsidRPr="00F368BB">
        <w:rPr>
          <w:sz w:val="20"/>
          <w:szCs w:val="20"/>
        </w:rPr>
        <w:t xml:space="preserve">проведения судебного разбирательства, то есть в особом порядке. </w:t>
      </w:r>
    </w:p>
    <w:p w:rsidR="00DD5040" w:rsidRPr="00F368BB" w:rsidP="00DD5040">
      <w:pPr>
        <w:pStyle w:val="11"/>
        <w:rPr>
          <w:sz w:val="20"/>
          <w:szCs w:val="20"/>
        </w:rPr>
      </w:pPr>
      <w:r w:rsidRPr="00F368BB">
        <w:rPr>
          <w:sz w:val="20"/>
          <w:szCs w:val="20"/>
        </w:rPr>
        <w:t>Удостоверившись в том, что требования ч.ч. 1, 2 ст. 314 УПК РФ соблюдены, суд приходит к выводу о возможности постановления приговора без проведения судебного разбирательства в общем порядке.</w:t>
      </w:r>
    </w:p>
    <w:p w:rsidR="00DD5040" w:rsidRPr="00F368BB" w:rsidP="00DD5040">
      <w:pPr>
        <w:pStyle w:val="11"/>
        <w:rPr>
          <w:sz w:val="20"/>
          <w:szCs w:val="20"/>
        </w:rPr>
      </w:pPr>
      <w:r w:rsidRPr="00F368BB">
        <w:rPr>
          <w:sz w:val="20"/>
          <w:szCs w:val="20"/>
        </w:rPr>
        <w:t xml:space="preserve">Заслушав в судебном заседании после оглашения обвинительного </w:t>
      </w:r>
      <w:r w:rsidRPr="00F368BB" w:rsidR="00750577">
        <w:rPr>
          <w:sz w:val="20"/>
          <w:szCs w:val="20"/>
        </w:rPr>
        <w:t xml:space="preserve">акта </w:t>
      </w:r>
      <w:r w:rsidRPr="00F368BB">
        <w:rPr>
          <w:sz w:val="20"/>
          <w:szCs w:val="20"/>
        </w:rPr>
        <w:t xml:space="preserve">ходатайство подсудимого Шевченко Р.С. о добровольном поддержании ранее заявленного ходатайства о проведении судебного разбирательства в особом порядке, в связи с признанием вины в </w:t>
      </w:r>
      <w:r w:rsidRPr="00F368BB">
        <w:rPr>
          <w:sz w:val="20"/>
          <w:szCs w:val="20"/>
        </w:rPr>
        <w:t>инкриминируемом преступлении, пониманием существа обвинения и согласием с ним в полном объеме</w:t>
      </w:r>
      <w:r w:rsidRPr="00F368BB" w:rsidR="00DB27E4">
        <w:rPr>
          <w:sz w:val="20"/>
          <w:szCs w:val="20"/>
        </w:rPr>
        <w:t xml:space="preserve">, а также </w:t>
      </w:r>
      <w:r w:rsidRPr="00F368BB">
        <w:rPr>
          <w:sz w:val="20"/>
          <w:szCs w:val="20"/>
        </w:rPr>
        <w:t xml:space="preserve">характера и последствий </w:t>
      </w:r>
      <w:r w:rsidRPr="00F368BB" w:rsidR="00DB27E4">
        <w:rPr>
          <w:sz w:val="20"/>
          <w:szCs w:val="20"/>
        </w:rPr>
        <w:t xml:space="preserve">его </w:t>
      </w:r>
      <w:r w:rsidRPr="00F368BB">
        <w:rPr>
          <w:sz w:val="20"/>
          <w:szCs w:val="20"/>
        </w:rPr>
        <w:t>заявлен</w:t>
      </w:r>
      <w:r w:rsidRPr="00F368BB" w:rsidR="00DB27E4">
        <w:rPr>
          <w:sz w:val="20"/>
          <w:szCs w:val="20"/>
        </w:rPr>
        <w:t>ия</w:t>
      </w:r>
      <w:r w:rsidRPr="00F368BB">
        <w:rPr>
          <w:sz w:val="20"/>
          <w:szCs w:val="20"/>
        </w:rPr>
        <w:t>, поддержанное его адвокатом и против удовлетворения, которого не возражали</w:t>
      </w:r>
      <w:r w:rsidRPr="00F368BB">
        <w:rPr>
          <w:sz w:val="20"/>
          <w:szCs w:val="20"/>
        </w:rPr>
        <w:t xml:space="preserve"> прокурор и потерпевший, суд приходит к следующему.</w:t>
      </w:r>
    </w:p>
    <w:p w:rsidR="00DD5040" w:rsidRPr="00F368BB" w:rsidP="00DD5040">
      <w:pPr>
        <w:pStyle w:val="11"/>
        <w:rPr>
          <w:sz w:val="20"/>
          <w:szCs w:val="20"/>
        </w:rPr>
      </w:pPr>
      <w:r w:rsidRPr="00F368BB">
        <w:rPr>
          <w:sz w:val="20"/>
          <w:szCs w:val="20"/>
        </w:rPr>
        <w:t xml:space="preserve">Обвинение, с которым согласен подсудимый Шевченко Р.С. обоснованно и подтверждается доказательствами, собранными по уголовному делу. </w:t>
      </w:r>
    </w:p>
    <w:p w:rsidR="00E93E23" w:rsidRPr="00F368BB" w:rsidP="00DD5040">
      <w:pPr>
        <w:pStyle w:val="11"/>
        <w:rPr>
          <w:sz w:val="20"/>
          <w:szCs w:val="20"/>
        </w:rPr>
      </w:pPr>
      <w:r w:rsidRPr="00F368BB">
        <w:rPr>
          <w:sz w:val="20"/>
          <w:szCs w:val="20"/>
        </w:rPr>
        <w:t>Суд приходит к выводу о том, что виновность Шевченко Р.С. в совершении</w:t>
      </w:r>
      <w:r w:rsidRPr="00F368BB">
        <w:rPr>
          <w:sz w:val="20"/>
          <w:szCs w:val="20"/>
        </w:rPr>
        <w:t xml:space="preserve"> инкриминируемого ему преступления является доказанной, а его действия правильно квалифицированы по ч</w:t>
      </w:r>
      <w:r w:rsidRPr="00F368BB" w:rsidR="00DB27E4">
        <w:rPr>
          <w:sz w:val="20"/>
          <w:szCs w:val="20"/>
        </w:rPr>
        <w:t>.</w:t>
      </w:r>
      <w:r w:rsidRPr="00F368BB">
        <w:rPr>
          <w:sz w:val="20"/>
          <w:szCs w:val="20"/>
        </w:rPr>
        <w:t xml:space="preserve"> 1 ст</w:t>
      </w:r>
      <w:r w:rsidRPr="00F368BB" w:rsidR="00DB27E4">
        <w:rPr>
          <w:sz w:val="20"/>
          <w:szCs w:val="20"/>
        </w:rPr>
        <w:t>.</w:t>
      </w:r>
      <w:r w:rsidRPr="00F368BB">
        <w:rPr>
          <w:sz w:val="20"/>
          <w:szCs w:val="20"/>
        </w:rPr>
        <w:t xml:space="preserve"> 11</w:t>
      </w:r>
      <w:r w:rsidRPr="00F368BB" w:rsidR="00750577">
        <w:rPr>
          <w:sz w:val="20"/>
          <w:szCs w:val="20"/>
        </w:rPr>
        <w:t>2</w:t>
      </w:r>
      <w:r w:rsidRPr="00F368BB">
        <w:rPr>
          <w:sz w:val="20"/>
          <w:szCs w:val="20"/>
        </w:rPr>
        <w:t xml:space="preserve"> УК РФ, то есть умышленное причинение средней тяжести вреда здоровью, не опасного для жизни человека и не повлекшего последствий, указанных в ст</w:t>
      </w:r>
      <w:r w:rsidRPr="00F368BB" w:rsidR="00DB27E4">
        <w:rPr>
          <w:sz w:val="20"/>
          <w:szCs w:val="20"/>
        </w:rPr>
        <w:t>.</w:t>
      </w:r>
      <w:r w:rsidRPr="00F368BB">
        <w:rPr>
          <w:sz w:val="20"/>
          <w:szCs w:val="20"/>
        </w:rPr>
        <w:t xml:space="preserve"> 111 УК РФ, но вызвавшего длительное расстройство здоровья. </w:t>
      </w:r>
    </w:p>
    <w:p w:rsidR="00DD5040" w:rsidRPr="00F368BB" w:rsidP="00DD5040">
      <w:pPr>
        <w:pStyle w:val="11"/>
        <w:rPr>
          <w:sz w:val="20"/>
          <w:szCs w:val="20"/>
        </w:rPr>
      </w:pPr>
      <w:r w:rsidRPr="00F368BB">
        <w:rPr>
          <w:sz w:val="20"/>
          <w:szCs w:val="20"/>
        </w:rPr>
        <w:t xml:space="preserve">Шевченко Р.С. </w:t>
      </w:r>
      <w:r w:rsidRPr="00F368BB" w:rsidR="00E93E23">
        <w:rPr>
          <w:sz w:val="20"/>
          <w:szCs w:val="20"/>
        </w:rPr>
        <w:t xml:space="preserve">впервые </w:t>
      </w:r>
      <w:r w:rsidRPr="00F368BB">
        <w:rPr>
          <w:sz w:val="20"/>
          <w:szCs w:val="20"/>
        </w:rPr>
        <w:t xml:space="preserve">совершил преступление </w:t>
      </w:r>
      <w:r w:rsidRPr="00F368BB" w:rsidR="00E93E23">
        <w:rPr>
          <w:sz w:val="20"/>
          <w:szCs w:val="20"/>
        </w:rPr>
        <w:t xml:space="preserve">средней </w:t>
      </w:r>
      <w:r w:rsidRPr="00F368BB">
        <w:rPr>
          <w:sz w:val="20"/>
          <w:szCs w:val="20"/>
        </w:rPr>
        <w:t xml:space="preserve">тяжести, по месту жительства </w:t>
      </w:r>
      <w:r w:rsidRPr="00F368BB" w:rsidR="00E93E23">
        <w:rPr>
          <w:sz w:val="20"/>
          <w:szCs w:val="20"/>
        </w:rPr>
        <w:t xml:space="preserve">и работы </w:t>
      </w:r>
      <w:r w:rsidRPr="00F368BB">
        <w:rPr>
          <w:sz w:val="20"/>
          <w:szCs w:val="20"/>
        </w:rPr>
        <w:t xml:space="preserve">характеризуется </w:t>
      </w:r>
      <w:r w:rsidRPr="00F368BB" w:rsidR="00E93E23">
        <w:rPr>
          <w:sz w:val="20"/>
          <w:szCs w:val="20"/>
        </w:rPr>
        <w:t>исключительно положительно</w:t>
      </w:r>
      <w:r w:rsidRPr="00F368BB">
        <w:rPr>
          <w:sz w:val="20"/>
          <w:szCs w:val="20"/>
        </w:rPr>
        <w:t>, на учете у врачей нарколога и психиатра не состоит (л.д.</w:t>
      </w:r>
      <w:r w:rsidRPr="00F368BB" w:rsidR="00E93E23">
        <w:rPr>
          <w:sz w:val="20"/>
          <w:szCs w:val="20"/>
        </w:rPr>
        <w:t xml:space="preserve"> 102-105</w:t>
      </w:r>
      <w:r w:rsidRPr="00F368BB">
        <w:rPr>
          <w:sz w:val="20"/>
          <w:szCs w:val="20"/>
        </w:rPr>
        <w:t xml:space="preserve">). </w:t>
      </w:r>
    </w:p>
    <w:p w:rsidR="002D152D" w:rsidRPr="00F368BB" w:rsidP="002D152D">
      <w:pPr>
        <w:pStyle w:val="11"/>
        <w:rPr>
          <w:sz w:val="20"/>
          <w:szCs w:val="20"/>
        </w:rPr>
      </w:pPr>
      <w:r w:rsidRPr="00F368BB">
        <w:rPr>
          <w:sz w:val="20"/>
          <w:szCs w:val="20"/>
        </w:rPr>
        <w:t>Определяя вид и размер наказания Шевченко Р.С. суд признает и учитывает обстоятельствами, смягчающими его наказание в соответствии с: -  п. «и» ч. 1 ст. 61 УК РФ: активное способствование раскрытию и расследованию преступления</w:t>
      </w:r>
      <w:r w:rsidRPr="00F368BB" w:rsidR="00750577">
        <w:rPr>
          <w:sz w:val="20"/>
          <w:szCs w:val="20"/>
        </w:rPr>
        <w:t>;</w:t>
      </w:r>
      <w:r w:rsidRPr="00F368BB">
        <w:rPr>
          <w:sz w:val="20"/>
          <w:szCs w:val="20"/>
        </w:rPr>
        <w:t xml:space="preserve"> </w:t>
      </w:r>
      <w:r w:rsidRPr="00F368BB" w:rsidR="00750577">
        <w:rPr>
          <w:sz w:val="20"/>
          <w:szCs w:val="20"/>
        </w:rPr>
        <w:t xml:space="preserve">- </w:t>
      </w:r>
      <w:r w:rsidRPr="00F368BB">
        <w:rPr>
          <w:sz w:val="20"/>
          <w:szCs w:val="20"/>
        </w:rPr>
        <w:t>ч. 2 ст. 61 УК РФ:</w:t>
      </w:r>
      <w:r w:rsidRPr="00F368BB">
        <w:rPr>
          <w:sz w:val="20"/>
          <w:szCs w:val="20"/>
        </w:rPr>
        <w:t xml:space="preserve"> </w:t>
      </w:r>
      <w:r w:rsidRPr="00F368BB" w:rsidR="00750577">
        <w:rPr>
          <w:sz w:val="20"/>
          <w:szCs w:val="20"/>
        </w:rPr>
        <w:t xml:space="preserve">- </w:t>
      </w:r>
      <w:r w:rsidRPr="00F368BB">
        <w:rPr>
          <w:sz w:val="20"/>
          <w:szCs w:val="20"/>
        </w:rPr>
        <w:t>полное признание вины, раскаяние в содеянном.</w:t>
      </w:r>
    </w:p>
    <w:p w:rsidR="002D152D" w:rsidRPr="00F368BB" w:rsidP="002D152D">
      <w:pPr>
        <w:pStyle w:val="11"/>
        <w:rPr>
          <w:sz w:val="20"/>
          <w:szCs w:val="20"/>
        </w:rPr>
      </w:pPr>
      <w:r w:rsidRPr="00F368BB">
        <w:rPr>
          <w:sz w:val="20"/>
          <w:szCs w:val="20"/>
        </w:rPr>
        <w:t>Обстоятельств, отягчающих наказание Шевченко Р.С., суд не усматривает.</w:t>
      </w:r>
      <w:r w:rsidRPr="00F368BB" w:rsidR="00DD5040">
        <w:rPr>
          <w:sz w:val="20"/>
          <w:szCs w:val="20"/>
        </w:rPr>
        <w:tab/>
      </w:r>
    </w:p>
    <w:p w:rsidR="00DD5040" w:rsidRPr="00F368BB" w:rsidP="002D152D">
      <w:pPr>
        <w:pStyle w:val="11"/>
        <w:rPr>
          <w:sz w:val="20"/>
          <w:szCs w:val="20"/>
        </w:rPr>
      </w:pPr>
      <w:r w:rsidRPr="00F368BB">
        <w:rPr>
          <w:sz w:val="20"/>
          <w:szCs w:val="20"/>
        </w:rPr>
        <w:t>Оснований для освобождения от уголовной ответственности или наказания, а также применения требований ст</w:t>
      </w:r>
      <w:r w:rsidRPr="00F368BB" w:rsidR="00650364">
        <w:rPr>
          <w:sz w:val="20"/>
          <w:szCs w:val="20"/>
        </w:rPr>
        <w:t>.</w:t>
      </w:r>
      <w:r w:rsidRPr="00F368BB">
        <w:rPr>
          <w:sz w:val="20"/>
          <w:szCs w:val="20"/>
        </w:rPr>
        <w:t xml:space="preserve"> 64</w:t>
      </w:r>
      <w:r w:rsidRPr="00F368BB" w:rsidR="002D152D">
        <w:rPr>
          <w:sz w:val="20"/>
          <w:szCs w:val="20"/>
        </w:rPr>
        <w:t>, глав 11, 12</w:t>
      </w:r>
      <w:r w:rsidRPr="00F368BB">
        <w:rPr>
          <w:sz w:val="20"/>
          <w:szCs w:val="20"/>
        </w:rPr>
        <w:t xml:space="preserve"> УК РФ в отноше</w:t>
      </w:r>
      <w:r w:rsidRPr="00F368BB">
        <w:rPr>
          <w:sz w:val="20"/>
          <w:szCs w:val="20"/>
        </w:rPr>
        <w:t xml:space="preserve">нии Шевченко Р.С. суд не усматривает. </w:t>
      </w:r>
    </w:p>
    <w:p w:rsidR="00DD5040" w:rsidRPr="00F368BB" w:rsidP="00DD5040">
      <w:pPr>
        <w:pStyle w:val="11"/>
        <w:rPr>
          <w:sz w:val="20"/>
          <w:szCs w:val="20"/>
        </w:rPr>
      </w:pPr>
      <w:r w:rsidRPr="00F368BB">
        <w:rPr>
          <w:sz w:val="20"/>
          <w:szCs w:val="20"/>
        </w:rPr>
        <w:t>Суд также не находит оснований для применения ч</w:t>
      </w:r>
      <w:r w:rsidRPr="00F368BB" w:rsidR="00650364">
        <w:rPr>
          <w:sz w:val="20"/>
          <w:szCs w:val="20"/>
        </w:rPr>
        <w:t>.</w:t>
      </w:r>
      <w:r w:rsidRPr="00F368BB">
        <w:rPr>
          <w:sz w:val="20"/>
          <w:szCs w:val="20"/>
        </w:rPr>
        <w:t xml:space="preserve"> 6 ст</w:t>
      </w:r>
      <w:r w:rsidRPr="00F368BB" w:rsidR="00650364">
        <w:rPr>
          <w:sz w:val="20"/>
          <w:szCs w:val="20"/>
        </w:rPr>
        <w:t>.</w:t>
      </w:r>
      <w:r w:rsidRPr="00F368BB">
        <w:rPr>
          <w:sz w:val="20"/>
          <w:szCs w:val="20"/>
        </w:rPr>
        <w:t xml:space="preserve"> 15 УК РФ, исходя из характера и степени общественной опасности совершенного Шевченко Р.С. деликта.</w:t>
      </w:r>
    </w:p>
    <w:p w:rsidR="002D152D" w:rsidRPr="00F368BB" w:rsidP="00DD5040">
      <w:pPr>
        <w:pStyle w:val="11"/>
        <w:rPr>
          <w:sz w:val="20"/>
          <w:szCs w:val="20"/>
        </w:rPr>
      </w:pPr>
      <w:r w:rsidRPr="00F368BB">
        <w:rPr>
          <w:sz w:val="20"/>
          <w:szCs w:val="20"/>
        </w:rPr>
        <w:t>Исходя из данных о личности Шевченко Р.С., его отношения к соде</w:t>
      </w:r>
      <w:r w:rsidRPr="00F368BB">
        <w:rPr>
          <w:sz w:val="20"/>
          <w:szCs w:val="20"/>
        </w:rPr>
        <w:t xml:space="preserve">янному, мировой судья, с учетом совокупности смягчающих наказание обстоятельств и отсутствия отягчающих наказание обстоятельств, приходит к выводу о том, что видом наказания следует избрать </w:t>
      </w:r>
      <w:r w:rsidRPr="00F368BB" w:rsidR="00650364">
        <w:rPr>
          <w:sz w:val="20"/>
          <w:szCs w:val="20"/>
        </w:rPr>
        <w:t xml:space="preserve">ограничение свободы </w:t>
      </w:r>
      <w:r w:rsidRPr="00F368BB">
        <w:rPr>
          <w:sz w:val="20"/>
          <w:szCs w:val="20"/>
        </w:rPr>
        <w:t xml:space="preserve">ближе к минимальному пределу санкции статьи. </w:t>
      </w:r>
    </w:p>
    <w:p w:rsidR="00DD5040" w:rsidRPr="00F368BB" w:rsidP="00DD5040">
      <w:pPr>
        <w:pStyle w:val="11"/>
        <w:rPr>
          <w:sz w:val="20"/>
          <w:szCs w:val="20"/>
        </w:rPr>
      </w:pPr>
      <w:r w:rsidRPr="00F368BB">
        <w:rPr>
          <w:sz w:val="20"/>
          <w:szCs w:val="20"/>
        </w:rPr>
        <w:t>Уголовное дело в отношении Шевченко Р.С. рассмотрено в особом порядке судебного разбирательства, а, следовательно, процессуальные издержки следует отнести на счет государства.</w:t>
      </w:r>
    </w:p>
    <w:p w:rsidR="00B25C8C" w:rsidRPr="00F368BB" w:rsidP="00CD49F5">
      <w:pPr>
        <w:pStyle w:val="11"/>
        <w:rPr>
          <w:sz w:val="20"/>
          <w:szCs w:val="20"/>
        </w:rPr>
      </w:pPr>
      <w:r w:rsidRPr="00F368BB">
        <w:rPr>
          <w:sz w:val="20"/>
          <w:szCs w:val="20"/>
        </w:rPr>
        <w:t>На основании изложенного и руководствуясь статьями</w:t>
      </w:r>
      <w:r w:rsidRPr="00F368BB" w:rsidR="006809FE">
        <w:rPr>
          <w:sz w:val="20"/>
          <w:szCs w:val="20"/>
        </w:rPr>
        <w:t xml:space="preserve"> </w:t>
      </w:r>
      <w:r w:rsidRPr="00F368BB" w:rsidR="002D152D">
        <w:rPr>
          <w:sz w:val="20"/>
          <w:szCs w:val="20"/>
        </w:rPr>
        <w:t>314-316</w:t>
      </w:r>
      <w:r w:rsidRPr="00F368BB" w:rsidR="006809FE">
        <w:rPr>
          <w:sz w:val="20"/>
          <w:szCs w:val="20"/>
        </w:rPr>
        <w:t xml:space="preserve">, </w:t>
      </w:r>
      <w:r w:rsidRPr="00F368BB">
        <w:rPr>
          <w:sz w:val="20"/>
          <w:szCs w:val="20"/>
        </w:rPr>
        <w:t>322 УПК РФ, суд,</w:t>
      </w:r>
    </w:p>
    <w:p w:rsidR="00DC6FD7" w:rsidRPr="00F368BB" w:rsidP="007873BA">
      <w:pPr>
        <w:pStyle w:val="11"/>
        <w:rPr>
          <w:sz w:val="20"/>
          <w:szCs w:val="20"/>
        </w:rPr>
      </w:pPr>
    </w:p>
    <w:p w:rsidR="00A73A86" w:rsidRPr="00F368BB" w:rsidP="007873BA">
      <w:pPr>
        <w:pStyle w:val="11"/>
        <w:rPr>
          <w:b/>
          <w:sz w:val="20"/>
          <w:szCs w:val="20"/>
        </w:rPr>
      </w:pPr>
      <w:r w:rsidRPr="00F368BB">
        <w:rPr>
          <w:b/>
          <w:sz w:val="20"/>
          <w:szCs w:val="20"/>
        </w:rPr>
        <w:t>п</w:t>
      </w:r>
      <w:r w:rsidRPr="00F368BB" w:rsidR="00DC6FD7">
        <w:rPr>
          <w:b/>
          <w:sz w:val="20"/>
          <w:szCs w:val="20"/>
        </w:rPr>
        <w:t xml:space="preserve"> </w:t>
      </w:r>
      <w:r w:rsidRPr="00F368BB">
        <w:rPr>
          <w:b/>
          <w:sz w:val="20"/>
          <w:szCs w:val="20"/>
        </w:rPr>
        <w:t>р</w:t>
      </w:r>
      <w:r w:rsidRPr="00F368BB" w:rsidR="00DC6FD7">
        <w:rPr>
          <w:b/>
          <w:sz w:val="20"/>
          <w:szCs w:val="20"/>
        </w:rPr>
        <w:t xml:space="preserve"> </w:t>
      </w:r>
      <w:r w:rsidRPr="00F368BB">
        <w:rPr>
          <w:b/>
          <w:sz w:val="20"/>
          <w:szCs w:val="20"/>
        </w:rPr>
        <w:t>и</w:t>
      </w:r>
      <w:r w:rsidRPr="00F368BB" w:rsidR="00DC6FD7">
        <w:rPr>
          <w:b/>
          <w:sz w:val="20"/>
          <w:szCs w:val="20"/>
        </w:rPr>
        <w:t xml:space="preserve"> </w:t>
      </w:r>
      <w:r w:rsidRPr="00F368BB">
        <w:rPr>
          <w:b/>
          <w:sz w:val="20"/>
          <w:szCs w:val="20"/>
        </w:rPr>
        <w:t>г</w:t>
      </w:r>
      <w:r w:rsidRPr="00F368BB" w:rsidR="00DC6FD7">
        <w:rPr>
          <w:b/>
          <w:sz w:val="20"/>
          <w:szCs w:val="20"/>
        </w:rPr>
        <w:t xml:space="preserve"> </w:t>
      </w:r>
      <w:r w:rsidRPr="00F368BB">
        <w:rPr>
          <w:b/>
          <w:sz w:val="20"/>
          <w:szCs w:val="20"/>
        </w:rPr>
        <w:t>о</w:t>
      </w:r>
      <w:r w:rsidRPr="00F368BB" w:rsidR="00DC6FD7">
        <w:rPr>
          <w:b/>
          <w:sz w:val="20"/>
          <w:szCs w:val="20"/>
        </w:rPr>
        <w:t xml:space="preserve"> </w:t>
      </w:r>
      <w:r w:rsidRPr="00F368BB">
        <w:rPr>
          <w:b/>
          <w:sz w:val="20"/>
          <w:szCs w:val="20"/>
        </w:rPr>
        <w:t>в</w:t>
      </w:r>
      <w:r w:rsidRPr="00F368BB" w:rsidR="00DC6FD7">
        <w:rPr>
          <w:b/>
          <w:sz w:val="20"/>
          <w:szCs w:val="20"/>
        </w:rPr>
        <w:t xml:space="preserve"> </w:t>
      </w:r>
      <w:r w:rsidRPr="00F368BB">
        <w:rPr>
          <w:b/>
          <w:sz w:val="20"/>
          <w:szCs w:val="20"/>
        </w:rPr>
        <w:t>о</w:t>
      </w:r>
      <w:r w:rsidRPr="00F368BB" w:rsidR="00DC6FD7">
        <w:rPr>
          <w:b/>
          <w:sz w:val="20"/>
          <w:szCs w:val="20"/>
        </w:rPr>
        <w:t xml:space="preserve"> </w:t>
      </w:r>
      <w:r w:rsidRPr="00F368BB">
        <w:rPr>
          <w:b/>
          <w:sz w:val="20"/>
          <w:szCs w:val="20"/>
        </w:rPr>
        <w:t>р</w:t>
      </w:r>
      <w:r w:rsidRPr="00F368BB" w:rsidR="00DC6FD7">
        <w:rPr>
          <w:b/>
          <w:sz w:val="20"/>
          <w:szCs w:val="20"/>
        </w:rPr>
        <w:t xml:space="preserve"> </w:t>
      </w:r>
      <w:r w:rsidRPr="00F368BB">
        <w:rPr>
          <w:b/>
          <w:sz w:val="20"/>
          <w:szCs w:val="20"/>
        </w:rPr>
        <w:t>и</w:t>
      </w:r>
      <w:r w:rsidRPr="00F368BB" w:rsidR="00DC6FD7">
        <w:rPr>
          <w:b/>
          <w:sz w:val="20"/>
          <w:szCs w:val="20"/>
        </w:rPr>
        <w:t xml:space="preserve"> </w:t>
      </w:r>
      <w:r w:rsidRPr="00F368BB">
        <w:rPr>
          <w:b/>
          <w:sz w:val="20"/>
          <w:szCs w:val="20"/>
        </w:rPr>
        <w:t>л</w:t>
      </w:r>
      <w:r w:rsidRPr="00F368BB" w:rsidR="00DC6FD7">
        <w:rPr>
          <w:b/>
          <w:sz w:val="20"/>
          <w:szCs w:val="20"/>
        </w:rPr>
        <w:t xml:space="preserve"> </w:t>
      </w:r>
      <w:r w:rsidRPr="00F368BB">
        <w:rPr>
          <w:b/>
          <w:sz w:val="20"/>
          <w:szCs w:val="20"/>
        </w:rPr>
        <w:t>:</w:t>
      </w:r>
    </w:p>
    <w:p w:rsidR="00A73A86" w:rsidRPr="00F368BB" w:rsidP="007873BA">
      <w:pPr>
        <w:pStyle w:val="11"/>
        <w:rPr>
          <w:sz w:val="20"/>
          <w:szCs w:val="20"/>
        </w:rPr>
      </w:pPr>
    </w:p>
    <w:p w:rsidR="005D0283" w:rsidRPr="00F368BB" w:rsidP="007873BA">
      <w:pPr>
        <w:pStyle w:val="11"/>
        <w:rPr>
          <w:sz w:val="20"/>
          <w:szCs w:val="20"/>
        </w:rPr>
      </w:pPr>
      <w:r w:rsidRPr="00395E91">
        <w:rPr>
          <w:sz w:val="20"/>
          <w:szCs w:val="20"/>
        </w:rPr>
        <w:t xml:space="preserve">изъято </w:t>
      </w:r>
      <w:r w:rsidRPr="00F368BB" w:rsidR="00010969">
        <w:rPr>
          <w:sz w:val="20"/>
          <w:szCs w:val="20"/>
        </w:rPr>
        <w:t xml:space="preserve">признать </w:t>
      </w:r>
      <w:r w:rsidRPr="00F368BB" w:rsidR="00F05CDD">
        <w:rPr>
          <w:sz w:val="20"/>
          <w:szCs w:val="20"/>
        </w:rPr>
        <w:t xml:space="preserve">виновным в совершении преступления, предусмотренного </w:t>
      </w:r>
      <w:r w:rsidRPr="00F368BB" w:rsidR="00FF722E">
        <w:rPr>
          <w:sz w:val="20"/>
          <w:szCs w:val="20"/>
        </w:rPr>
        <w:t xml:space="preserve">частью 1 </w:t>
      </w:r>
      <w:r w:rsidRPr="00F368BB" w:rsidR="00F05CDD">
        <w:rPr>
          <w:sz w:val="20"/>
          <w:szCs w:val="20"/>
        </w:rPr>
        <w:t>ст</w:t>
      </w:r>
      <w:r w:rsidRPr="00F368BB" w:rsidR="004C5BE8">
        <w:rPr>
          <w:sz w:val="20"/>
          <w:szCs w:val="20"/>
        </w:rPr>
        <w:t>ать</w:t>
      </w:r>
      <w:r w:rsidRPr="00F368BB" w:rsidR="00FF722E">
        <w:rPr>
          <w:sz w:val="20"/>
          <w:szCs w:val="20"/>
        </w:rPr>
        <w:t>и</w:t>
      </w:r>
      <w:r w:rsidRPr="00F368BB" w:rsidR="00F05CDD">
        <w:rPr>
          <w:sz w:val="20"/>
          <w:szCs w:val="20"/>
        </w:rPr>
        <w:t xml:space="preserve"> 1</w:t>
      </w:r>
      <w:r w:rsidRPr="00F368BB" w:rsidR="00C4264D">
        <w:rPr>
          <w:sz w:val="20"/>
          <w:szCs w:val="20"/>
        </w:rPr>
        <w:t>12</w:t>
      </w:r>
      <w:r w:rsidRPr="00F368BB" w:rsidR="00F05CDD">
        <w:rPr>
          <w:sz w:val="20"/>
          <w:szCs w:val="20"/>
        </w:rPr>
        <w:t xml:space="preserve"> УК РФ, и </w:t>
      </w:r>
      <w:r w:rsidRPr="00F368BB" w:rsidR="00710F9D">
        <w:rPr>
          <w:sz w:val="20"/>
          <w:szCs w:val="20"/>
        </w:rPr>
        <w:t xml:space="preserve">назначить </w:t>
      </w:r>
      <w:r w:rsidRPr="00F368BB" w:rsidR="009B4728">
        <w:rPr>
          <w:sz w:val="20"/>
          <w:szCs w:val="20"/>
        </w:rPr>
        <w:t xml:space="preserve">ему </w:t>
      </w:r>
      <w:r w:rsidRPr="00F368BB" w:rsidR="00710F9D">
        <w:rPr>
          <w:sz w:val="20"/>
          <w:szCs w:val="20"/>
        </w:rPr>
        <w:t xml:space="preserve">наказание в </w:t>
      </w:r>
      <w:r w:rsidRPr="00F368BB" w:rsidR="00F746F6">
        <w:rPr>
          <w:sz w:val="20"/>
          <w:szCs w:val="20"/>
        </w:rPr>
        <w:t xml:space="preserve">виде </w:t>
      </w:r>
      <w:r w:rsidRPr="00F368BB" w:rsidR="00C4264D">
        <w:rPr>
          <w:sz w:val="20"/>
          <w:szCs w:val="20"/>
        </w:rPr>
        <w:t xml:space="preserve">ограничения свободы сроком на </w:t>
      </w:r>
      <w:r w:rsidRPr="00F368BB" w:rsidR="00650364">
        <w:rPr>
          <w:sz w:val="20"/>
          <w:szCs w:val="20"/>
        </w:rPr>
        <w:t>пя</w:t>
      </w:r>
      <w:r w:rsidRPr="00F368BB" w:rsidR="00567418">
        <w:rPr>
          <w:sz w:val="20"/>
          <w:szCs w:val="20"/>
        </w:rPr>
        <w:t>ть месяцев</w:t>
      </w:r>
      <w:r w:rsidRPr="00F368BB" w:rsidR="00F746F6">
        <w:rPr>
          <w:sz w:val="20"/>
          <w:szCs w:val="20"/>
        </w:rPr>
        <w:t>.</w:t>
      </w:r>
    </w:p>
    <w:p w:rsidR="00CB2343" w:rsidRPr="00F368BB" w:rsidP="00CB2343">
      <w:pPr>
        <w:pStyle w:val="11"/>
        <w:rPr>
          <w:sz w:val="20"/>
          <w:szCs w:val="20"/>
        </w:rPr>
      </w:pPr>
      <w:r w:rsidRPr="00F368BB">
        <w:rPr>
          <w:sz w:val="20"/>
          <w:szCs w:val="20"/>
        </w:rPr>
        <w:t xml:space="preserve">Установить в отношении </w:t>
      </w:r>
      <w:r w:rsidRPr="00395E91">
        <w:rPr>
          <w:color w:val="000000"/>
          <w:sz w:val="20"/>
          <w:szCs w:val="20"/>
        </w:rPr>
        <w:t>изъято</w:t>
      </w:r>
      <w:r w:rsidRPr="00395E91">
        <w:rPr>
          <w:color w:val="000000"/>
          <w:sz w:val="20"/>
          <w:szCs w:val="20"/>
        </w:rPr>
        <w:t xml:space="preserve"> </w:t>
      </w:r>
      <w:r w:rsidRPr="00F368BB">
        <w:rPr>
          <w:sz w:val="20"/>
          <w:szCs w:val="20"/>
        </w:rPr>
        <w:t>следующие ограничения:</w:t>
      </w:r>
    </w:p>
    <w:p w:rsidR="00CB2343" w:rsidRPr="00F368BB" w:rsidP="00CB2343">
      <w:pPr>
        <w:pStyle w:val="11"/>
        <w:rPr>
          <w:sz w:val="20"/>
          <w:szCs w:val="20"/>
        </w:rPr>
      </w:pPr>
      <w:r w:rsidRPr="00F368BB">
        <w:rPr>
          <w:sz w:val="20"/>
          <w:szCs w:val="20"/>
        </w:rPr>
        <w:t>-</w:t>
      </w:r>
      <w:r w:rsidRPr="00F368BB">
        <w:rPr>
          <w:sz w:val="20"/>
          <w:szCs w:val="20"/>
        </w:rPr>
        <w:tab/>
        <w:t>не выезжать за пределы территории муниципальных образований г. Симферополя и Симферопольского района Республики Крым;</w:t>
      </w:r>
    </w:p>
    <w:p w:rsidR="00CB2343" w:rsidRPr="00F368BB" w:rsidP="00CB2343">
      <w:pPr>
        <w:pStyle w:val="11"/>
        <w:rPr>
          <w:sz w:val="20"/>
          <w:szCs w:val="20"/>
        </w:rPr>
      </w:pPr>
      <w:r w:rsidRPr="00F368BB">
        <w:rPr>
          <w:sz w:val="20"/>
          <w:szCs w:val="20"/>
        </w:rPr>
        <w:t>-</w:t>
      </w:r>
      <w:r w:rsidRPr="00F368BB">
        <w:rPr>
          <w:sz w:val="20"/>
          <w:szCs w:val="20"/>
        </w:rPr>
        <w:tab/>
        <w:t>не изменять место жительства или пребывания без согласия специализированного государственного органа</w:t>
      </w:r>
      <w:r w:rsidRPr="00F368BB">
        <w:rPr>
          <w:sz w:val="20"/>
          <w:szCs w:val="20"/>
        </w:rPr>
        <w:t>, осуществляющего надзор за отбыванием осужденными наказания в виде ограничения свободы;</w:t>
      </w:r>
    </w:p>
    <w:p w:rsidR="00CB2343" w:rsidRPr="00F368BB" w:rsidP="00CB2343">
      <w:pPr>
        <w:pStyle w:val="11"/>
        <w:rPr>
          <w:sz w:val="20"/>
          <w:szCs w:val="20"/>
        </w:rPr>
      </w:pPr>
      <w:r w:rsidRPr="00F368BB">
        <w:rPr>
          <w:sz w:val="20"/>
          <w:szCs w:val="20"/>
        </w:rPr>
        <w:t>-</w:t>
      </w:r>
      <w:r w:rsidRPr="00F368BB">
        <w:rPr>
          <w:sz w:val="20"/>
          <w:szCs w:val="20"/>
        </w:rPr>
        <w:tab/>
        <w:t>не уходить из места постоянного проживания (пребывания) в ночное время суток с 22-</w:t>
      </w:r>
      <w:r w:rsidRPr="00F368BB" w:rsidR="00F1271B">
        <w:rPr>
          <w:sz w:val="20"/>
          <w:szCs w:val="20"/>
        </w:rPr>
        <w:t>0</w:t>
      </w:r>
      <w:r w:rsidRPr="00F368BB">
        <w:rPr>
          <w:sz w:val="20"/>
          <w:szCs w:val="20"/>
        </w:rPr>
        <w:t>0 часов до 06-00 часов следующего дня.</w:t>
      </w:r>
    </w:p>
    <w:p w:rsidR="00CB2343" w:rsidRPr="00F368BB" w:rsidP="00CB2343">
      <w:pPr>
        <w:pStyle w:val="11"/>
        <w:rPr>
          <w:sz w:val="20"/>
          <w:szCs w:val="20"/>
        </w:rPr>
      </w:pPr>
      <w:r w:rsidRPr="00F368BB">
        <w:rPr>
          <w:sz w:val="20"/>
          <w:szCs w:val="20"/>
        </w:rPr>
        <w:t xml:space="preserve">Возложить на </w:t>
      </w:r>
      <w:r w:rsidRPr="00395E91">
        <w:rPr>
          <w:color w:val="000000"/>
          <w:sz w:val="20"/>
          <w:szCs w:val="20"/>
        </w:rPr>
        <w:t xml:space="preserve">изъято </w:t>
      </w:r>
      <w:r w:rsidRPr="00F368BB">
        <w:rPr>
          <w:sz w:val="20"/>
          <w:szCs w:val="20"/>
        </w:rPr>
        <w:t>обя</w:t>
      </w:r>
      <w:r w:rsidRPr="00F368BB">
        <w:rPr>
          <w:sz w:val="20"/>
          <w:szCs w:val="20"/>
        </w:rPr>
        <w:t>занность являться в специализированный государственный орган, осуществляющий надзор за отбыванием осужденными наказания в виде ограничения свободы, один раз в месяц для регистрации в день, установленный этим органом.</w:t>
      </w:r>
    </w:p>
    <w:p w:rsidR="00E318B0" w:rsidRPr="00F368BB" w:rsidP="007873BA">
      <w:pPr>
        <w:pStyle w:val="11"/>
        <w:rPr>
          <w:sz w:val="20"/>
          <w:szCs w:val="20"/>
        </w:rPr>
      </w:pPr>
      <w:r w:rsidRPr="00F368BB">
        <w:rPr>
          <w:sz w:val="20"/>
          <w:szCs w:val="20"/>
        </w:rPr>
        <w:t xml:space="preserve">Меру пресечения </w:t>
      </w:r>
      <w:r w:rsidRPr="00F368BB" w:rsidR="008E505B">
        <w:rPr>
          <w:color w:val="000000"/>
          <w:sz w:val="20"/>
          <w:szCs w:val="20"/>
        </w:rPr>
        <w:t xml:space="preserve">Шевченко Р.С. </w:t>
      </w:r>
      <w:r w:rsidRPr="00F368BB" w:rsidR="00C4264D">
        <w:rPr>
          <w:sz w:val="20"/>
          <w:szCs w:val="20"/>
        </w:rPr>
        <w:t xml:space="preserve">в виде </w:t>
      </w:r>
      <w:r w:rsidRPr="00F368BB">
        <w:rPr>
          <w:sz w:val="20"/>
          <w:szCs w:val="20"/>
        </w:rPr>
        <w:t>по</w:t>
      </w:r>
      <w:r w:rsidRPr="00F368BB">
        <w:rPr>
          <w:sz w:val="20"/>
          <w:szCs w:val="20"/>
        </w:rPr>
        <w:t>дписк</w:t>
      </w:r>
      <w:r w:rsidRPr="00F368BB" w:rsidR="00567418">
        <w:rPr>
          <w:sz w:val="20"/>
          <w:szCs w:val="20"/>
        </w:rPr>
        <w:t>и</w:t>
      </w:r>
      <w:r w:rsidRPr="00F368BB">
        <w:rPr>
          <w:sz w:val="20"/>
          <w:szCs w:val="20"/>
        </w:rPr>
        <w:t xml:space="preserve"> о невыезде и надлежащем поведении</w:t>
      </w:r>
      <w:r w:rsidRPr="00F368BB" w:rsidR="00C4264D">
        <w:rPr>
          <w:sz w:val="20"/>
          <w:szCs w:val="20"/>
        </w:rPr>
        <w:t xml:space="preserve"> </w:t>
      </w:r>
      <w:r w:rsidRPr="00F368BB">
        <w:rPr>
          <w:sz w:val="20"/>
          <w:szCs w:val="20"/>
        </w:rPr>
        <w:t>отменить после вступления приговора в законную силу.</w:t>
      </w:r>
    </w:p>
    <w:p w:rsidR="00567418" w:rsidRPr="00F368BB" w:rsidP="00567418">
      <w:pPr>
        <w:pStyle w:val="11"/>
        <w:rPr>
          <w:sz w:val="20"/>
          <w:szCs w:val="20"/>
        </w:rPr>
      </w:pPr>
      <w:r w:rsidRPr="00F368BB">
        <w:rPr>
          <w:sz w:val="20"/>
          <w:szCs w:val="20"/>
        </w:rPr>
        <w:t>Процессуальные издержки отнести на счет государства.</w:t>
      </w:r>
    </w:p>
    <w:p w:rsidR="00F05CDD" w:rsidRPr="00F368BB" w:rsidP="007873BA">
      <w:pPr>
        <w:pStyle w:val="11"/>
        <w:rPr>
          <w:sz w:val="20"/>
          <w:szCs w:val="20"/>
        </w:rPr>
      </w:pPr>
      <w:r w:rsidRPr="00F368BB">
        <w:rPr>
          <w:sz w:val="20"/>
          <w:szCs w:val="20"/>
        </w:rPr>
        <w:t xml:space="preserve">Приговор может быть обжалован в апелляционном порядке в </w:t>
      </w:r>
      <w:r w:rsidRPr="00F368BB" w:rsidR="00A94AA9">
        <w:rPr>
          <w:sz w:val="20"/>
          <w:szCs w:val="20"/>
        </w:rPr>
        <w:t xml:space="preserve">Симферопольский районный суд </w:t>
      </w:r>
      <w:r w:rsidRPr="00F368BB" w:rsidR="00E311CD">
        <w:rPr>
          <w:sz w:val="20"/>
          <w:szCs w:val="20"/>
        </w:rPr>
        <w:t xml:space="preserve">Республики Крым </w:t>
      </w:r>
      <w:r w:rsidRPr="00F368BB">
        <w:rPr>
          <w:sz w:val="20"/>
          <w:szCs w:val="20"/>
        </w:rPr>
        <w:t xml:space="preserve">в </w:t>
      </w:r>
      <w:r w:rsidRPr="00F368BB">
        <w:rPr>
          <w:sz w:val="20"/>
          <w:szCs w:val="20"/>
        </w:rPr>
        <w:t>течение 10 суток со дня его провозглашения.</w:t>
      </w:r>
    </w:p>
    <w:p w:rsidR="007E5726" w:rsidRPr="00F368BB" w:rsidP="007873BA">
      <w:pPr>
        <w:pStyle w:val="11"/>
        <w:rPr>
          <w:sz w:val="20"/>
          <w:szCs w:val="20"/>
        </w:rPr>
      </w:pPr>
      <w:r w:rsidRPr="00F368BB">
        <w:rPr>
          <w:sz w:val="20"/>
          <w:szCs w:val="20"/>
        </w:rPr>
        <w:tab/>
      </w:r>
    </w:p>
    <w:p w:rsidR="001C1278" w:rsidRPr="00F368BB" w:rsidP="007873BA">
      <w:pPr>
        <w:pStyle w:val="11"/>
        <w:rPr>
          <w:sz w:val="20"/>
          <w:szCs w:val="20"/>
        </w:rPr>
      </w:pPr>
      <w:r w:rsidRPr="00F368BB">
        <w:rPr>
          <w:sz w:val="20"/>
          <w:szCs w:val="20"/>
        </w:rPr>
        <w:t xml:space="preserve">Председательствующий:  </w:t>
      </w:r>
      <w:r w:rsidRPr="00F368BB" w:rsidR="008B4C14">
        <w:rPr>
          <w:sz w:val="20"/>
          <w:szCs w:val="20"/>
        </w:rPr>
        <w:t xml:space="preserve">                                 Ищенко</w:t>
      </w:r>
      <w:r w:rsidRPr="00F368BB" w:rsidR="00B546E1">
        <w:rPr>
          <w:sz w:val="20"/>
          <w:szCs w:val="20"/>
        </w:rPr>
        <w:t xml:space="preserve"> И. В.</w:t>
      </w:r>
    </w:p>
    <w:p w:rsidR="001C1278" w:rsidRPr="00F368BB" w:rsidP="001C1278">
      <w:pPr>
        <w:rPr>
          <w:sz w:val="20"/>
          <w:szCs w:val="20"/>
        </w:rPr>
      </w:pPr>
    </w:p>
    <w:p w:rsidR="001C1278" w:rsidRPr="00F368BB" w:rsidP="001C1278">
      <w:pPr>
        <w:rPr>
          <w:sz w:val="20"/>
          <w:szCs w:val="20"/>
        </w:rPr>
      </w:pPr>
    </w:p>
    <w:p w:rsidR="001C1278" w:rsidRPr="00F368BB" w:rsidP="001C1278">
      <w:pPr>
        <w:rPr>
          <w:sz w:val="20"/>
          <w:szCs w:val="20"/>
        </w:rPr>
      </w:pPr>
    </w:p>
    <w:p w:rsidR="00F934DE" w:rsidRPr="00F368BB" w:rsidP="001C1278">
      <w:pPr>
        <w:tabs>
          <w:tab w:val="left" w:pos="1704"/>
        </w:tabs>
        <w:rPr>
          <w:sz w:val="20"/>
          <w:szCs w:val="20"/>
        </w:rPr>
      </w:pPr>
      <w:r w:rsidRPr="00F368BB">
        <w:rPr>
          <w:sz w:val="20"/>
          <w:szCs w:val="20"/>
        </w:rPr>
        <w:tab/>
      </w:r>
    </w:p>
    <w:sectPr w:rsidSect="00395E91">
      <w:headerReference w:type="even" r:id="rId5"/>
      <w:headerReference w:type="default" r:id="rId6"/>
      <w:footerReference w:type="default" r:id="rId7"/>
      <w:pgSz w:w="11906" w:h="16838"/>
      <w:pgMar w:top="567" w:right="567" w:bottom="567"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6DDF">
    <w:pPr>
      <w:pStyle w:val="Footer"/>
      <w:jc w:val="right"/>
    </w:pPr>
    <w:r>
      <w:fldChar w:fldCharType="begin"/>
    </w:r>
    <w:r>
      <w:instrText>PAGE   \* MERGEFORMAT</w:instrText>
    </w:r>
    <w:r>
      <w:fldChar w:fldCharType="separate"/>
    </w:r>
    <w:r>
      <w:rPr>
        <w:noProof/>
      </w:rPr>
      <w:t>2</w:t>
    </w:r>
    <w:r>
      <w:fldChar w:fldCharType="end"/>
    </w:r>
  </w:p>
  <w:p w:rsidR="00E66D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6DDF" w:rsidP="003C1D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E66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6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8886EC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315BF"/>
    <w:multiLevelType w:val="hybridMultilevel"/>
    <w:tmpl w:val="03AAF4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27B6704"/>
    <w:multiLevelType w:val="hybridMultilevel"/>
    <w:tmpl w:val="B014726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6435AD6"/>
    <w:multiLevelType w:val="hybridMultilevel"/>
    <w:tmpl w:val="1EEC8E3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73A5BC9"/>
    <w:multiLevelType w:val="hybridMultilevel"/>
    <w:tmpl w:val="0FDE2CB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A0D497E"/>
    <w:multiLevelType w:val="singleLevel"/>
    <w:tmpl w:val="32A0754C"/>
    <w:lvl w:ilvl="0">
      <w:start w:val="2007"/>
      <w:numFmt w:val="decimal"/>
      <w:lvlText w:val="21.03.%1"/>
      <w:legacy w:legacy="1" w:legacySpace="0" w:legacyIndent="1200"/>
      <w:lvlJc w:val="left"/>
      <w:rPr>
        <w:rFonts w:ascii="Times New Roman" w:hAnsi="Times New Roman" w:cs="Times New Roman" w:hint="default"/>
      </w:rPr>
    </w:lvl>
  </w:abstractNum>
  <w:abstractNum w:abstractNumId="6">
    <w:nsid w:val="0D831156"/>
    <w:multiLevelType w:val="hybridMultilevel"/>
    <w:tmpl w:val="67EC1E44"/>
    <w:lvl w:ilvl="0">
      <w:start w:val="3"/>
      <w:numFmt w:val="bullet"/>
      <w:lvlText w:val="-"/>
      <w:lvlJc w:val="left"/>
      <w:pPr>
        <w:tabs>
          <w:tab w:val="num" w:pos="1068"/>
        </w:tabs>
        <w:ind w:left="1068" w:hanging="360"/>
      </w:pPr>
      <w:rPr>
        <w:rFonts w:ascii="Times New Roman" w:eastAsia="Times New Roman" w:hAnsi="Times New Roman" w:hint="default"/>
        <w:u w:val="none"/>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7">
    <w:nsid w:val="118C5396"/>
    <w:multiLevelType w:val="hybridMultilevel"/>
    <w:tmpl w:val="62A26574"/>
    <w:lvl w:ilvl="0">
      <w:start w:val="1"/>
      <w:numFmt w:val="decimal"/>
      <w:lvlText w:val="%1."/>
      <w:lvlJc w:val="left"/>
      <w:pPr>
        <w:tabs>
          <w:tab w:val="num" w:pos="1185"/>
        </w:tabs>
        <w:ind w:left="1185" w:hanging="510"/>
      </w:pPr>
      <w:rPr>
        <w:rFonts w:hint="default"/>
      </w:rPr>
    </w:lvl>
    <w:lvl w:ilvl="1">
      <w:start w:val="1"/>
      <w:numFmt w:val="bullet"/>
      <w:lvlText w:val=""/>
      <w:lvlJc w:val="left"/>
      <w:pPr>
        <w:tabs>
          <w:tab w:val="num" w:pos="1755"/>
        </w:tabs>
        <w:ind w:left="1755" w:hanging="360"/>
      </w:pPr>
      <w:rPr>
        <w:rFonts w:ascii="Symbol" w:hAnsi="Symbol" w:cs="Symbol"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8">
    <w:nsid w:val="1499606B"/>
    <w:multiLevelType w:val="singleLevel"/>
    <w:tmpl w:val="9926B69C"/>
    <w:lvl w:ilvl="0">
      <w:start w:val="1"/>
      <w:numFmt w:val="bullet"/>
      <w:lvlText w:val=""/>
      <w:lvlJc w:val="left"/>
      <w:pPr>
        <w:tabs>
          <w:tab w:val="num" w:pos="360"/>
        </w:tabs>
        <w:ind w:left="360" w:hanging="360"/>
      </w:pPr>
      <w:rPr>
        <w:rFonts w:ascii="Symbol" w:hAnsi="Symbol" w:cs="Symbol" w:hint="default"/>
      </w:rPr>
    </w:lvl>
  </w:abstractNum>
  <w:abstractNum w:abstractNumId="9">
    <w:nsid w:val="164D45FC"/>
    <w:multiLevelType w:val="hybridMultilevel"/>
    <w:tmpl w:val="73144B3A"/>
    <w:lvl w:ilvl="0">
      <w:start w:val="1"/>
      <w:numFmt w:val="decimal"/>
      <w:lvlText w:val="%1."/>
      <w:lvlJc w:val="left"/>
      <w:pPr>
        <w:tabs>
          <w:tab w:val="num" w:pos="0"/>
        </w:tabs>
        <w:ind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nsid w:val="16C70F47"/>
    <w:multiLevelType w:val="hybridMultilevel"/>
    <w:tmpl w:val="A25C1E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17431DB6"/>
    <w:multiLevelType w:val="hybridMultilevel"/>
    <w:tmpl w:val="290C2B7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190F0A31"/>
    <w:multiLevelType w:val="hybridMultilevel"/>
    <w:tmpl w:val="6088A7A6"/>
    <w:lvl w:ilvl="0">
      <w:start w:val="2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1CD844BE"/>
    <w:multiLevelType w:val="hybridMultilevel"/>
    <w:tmpl w:val="F7261910"/>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4">
    <w:nsid w:val="20B9225B"/>
    <w:multiLevelType w:val="hybridMultilevel"/>
    <w:tmpl w:val="7F64BD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2986252E"/>
    <w:multiLevelType w:val="hybridMultilevel"/>
    <w:tmpl w:val="8C24AE9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327F7269"/>
    <w:multiLevelType w:val="singleLevel"/>
    <w:tmpl w:val="D298BE2A"/>
    <w:lvl w:ilvl="0">
      <w:start w:val="2007"/>
      <w:numFmt w:val="decimal"/>
      <w:lvlText w:val="26.05.%1"/>
      <w:legacy w:legacy="1" w:legacySpace="0" w:legacyIndent="1143"/>
      <w:lvlJc w:val="left"/>
      <w:rPr>
        <w:rFonts w:ascii="Times New Roman" w:hAnsi="Times New Roman" w:cs="Times New Roman" w:hint="default"/>
      </w:rPr>
    </w:lvl>
  </w:abstractNum>
  <w:abstractNum w:abstractNumId="17">
    <w:nsid w:val="32867AFA"/>
    <w:multiLevelType w:val="singleLevel"/>
    <w:tmpl w:val="32E2650E"/>
    <w:lvl w:ilvl="0">
      <w:start w:val="2007"/>
      <w:numFmt w:val="decimal"/>
      <w:lvlText w:val="15.06.%1"/>
      <w:legacy w:legacy="1" w:legacySpace="0" w:legacyIndent="1143"/>
      <w:lvlJc w:val="left"/>
      <w:rPr>
        <w:rFonts w:ascii="Times New Roman" w:hAnsi="Times New Roman" w:cs="Times New Roman" w:hint="default"/>
      </w:rPr>
    </w:lvl>
  </w:abstractNum>
  <w:abstractNum w:abstractNumId="18">
    <w:nsid w:val="35D910EB"/>
    <w:multiLevelType w:val="hybridMultilevel"/>
    <w:tmpl w:val="5E7295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38DB7BB1"/>
    <w:multiLevelType w:val="hybridMultilevel"/>
    <w:tmpl w:val="3432F13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390122B3"/>
    <w:multiLevelType w:val="singleLevel"/>
    <w:tmpl w:val="B8A06F4C"/>
    <w:lvl w:ilvl="0">
      <w:start w:val="2007"/>
      <w:numFmt w:val="decimal"/>
      <w:lvlText w:val="15.06.%1"/>
      <w:legacy w:legacy="1" w:legacySpace="0" w:legacyIndent="1200"/>
      <w:lvlJc w:val="left"/>
      <w:rPr>
        <w:rFonts w:ascii="Times New Roman" w:hAnsi="Times New Roman" w:cs="Times New Roman" w:hint="default"/>
      </w:rPr>
    </w:lvl>
  </w:abstractNum>
  <w:abstractNum w:abstractNumId="21">
    <w:nsid w:val="3930203F"/>
    <w:multiLevelType w:val="hybridMultilevel"/>
    <w:tmpl w:val="A588D3A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3CAB3B60"/>
    <w:multiLevelType w:val="hybridMultilevel"/>
    <w:tmpl w:val="E236D1B0"/>
    <w:lvl w:ilvl="0">
      <w:start w:val="2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4B0E2DE3"/>
    <w:multiLevelType w:val="singleLevel"/>
    <w:tmpl w:val="2654BCB2"/>
    <w:lvl w:ilvl="0">
      <w:start w:val="1"/>
      <w:numFmt w:val="decimal"/>
      <w:lvlText w:val="%1."/>
      <w:lvlJc w:val="left"/>
      <w:pPr>
        <w:tabs>
          <w:tab w:val="num" w:pos="405"/>
        </w:tabs>
        <w:ind w:left="405" w:hanging="405"/>
      </w:pPr>
      <w:rPr>
        <w:rFonts w:ascii="Courier New" w:hAnsi="Courier New" w:cs="Courier New" w:hint="default"/>
      </w:rPr>
    </w:lvl>
  </w:abstractNum>
  <w:abstractNum w:abstractNumId="24">
    <w:nsid w:val="4B3919D7"/>
    <w:multiLevelType w:val="hybridMultilevel"/>
    <w:tmpl w:val="264824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4C7433A7"/>
    <w:multiLevelType w:val="hybridMultilevel"/>
    <w:tmpl w:val="891678F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6">
    <w:nsid w:val="4DCF3F49"/>
    <w:multiLevelType w:val="hybridMultilevel"/>
    <w:tmpl w:val="436E32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561237C6"/>
    <w:multiLevelType w:val="hybridMultilevel"/>
    <w:tmpl w:val="5B80CE48"/>
    <w:lvl w:ilvl="0">
      <w:start w:val="1"/>
      <w:numFmt w:val="decimal"/>
      <w:lvlText w:val="%1)"/>
      <w:lvlJc w:val="left"/>
      <w:pPr>
        <w:tabs>
          <w:tab w:val="num" w:pos="825"/>
        </w:tabs>
        <w:ind w:left="825" w:hanging="4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77C7A1E"/>
    <w:multiLevelType w:val="hybridMultilevel"/>
    <w:tmpl w:val="5B74D5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57966D92"/>
    <w:multiLevelType w:val="hybridMultilevel"/>
    <w:tmpl w:val="D43A55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57A357F0"/>
    <w:multiLevelType w:val="hybridMultilevel"/>
    <w:tmpl w:val="B4C203B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59C82576"/>
    <w:multiLevelType w:val="singleLevel"/>
    <w:tmpl w:val="0419000F"/>
    <w:lvl w:ilvl="0">
      <w:start w:val="3"/>
      <w:numFmt w:val="decimal"/>
      <w:lvlText w:val="%1."/>
      <w:lvlJc w:val="left"/>
      <w:pPr>
        <w:tabs>
          <w:tab w:val="num" w:pos="360"/>
        </w:tabs>
        <w:ind w:left="360" w:hanging="360"/>
      </w:pPr>
      <w:rPr>
        <w:rFonts w:hint="default"/>
      </w:rPr>
    </w:lvl>
  </w:abstractNum>
  <w:abstractNum w:abstractNumId="32">
    <w:nsid w:val="5A9B31D9"/>
    <w:multiLevelType w:val="hybridMultilevel"/>
    <w:tmpl w:val="19426EF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5CBB41A1"/>
    <w:multiLevelType w:val="hybridMultilevel"/>
    <w:tmpl w:val="E512865A"/>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DCC2A29"/>
    <w:multiLevelType w:val="hybridMultilevel"/>
    <w:tmpl w:val="32EE38FA"/>
    <w:lvl w:ilvl="0">
      <w:start w:val="1"/>
      <w:numFmt w:val="bullet"/>
      <w:lvlText w:val=""/>
      <w:lvlJc w:val="left"/>
      <w:pPr>
        <w:tabs>
          <w:tab w:val="num" w:pos="1077"/>
        </w:tabs>
        <w:ind w:left="144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67E1730D"/>
    <w:multiLevelType w:val="hybridMultilevel"/>
    <w:tmpl w:val="52A28B48"/>
    <w:lvl w:ilvl="0">
      <w:start w:val="28"/>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686116AA"/>
    <w:multiLevelType w:val="hybridMultilevel"/>
    <w:tmpl w:val="85FCA64C"/>
    <w:lvl w:ilvl="0">
      <w:start w:val="1"/>
      <w:numFmt w:val="decimal"/>
      <w:lvlText w:val="%1."/>
      <w:lvlJc w:val="left"/>
      <w:pPr>
        <w:tabs>
          <w:tab w:val="num" w:pos="495"/>
        </w:tabs>
        <w:ind w:left="495" w:hanging="360"/>
      </w:pPr>
      <w:rPr>
        <w:rFonts w:hint="default"/>
      </w:rPr>
    </w:lvl>
    <w:lvl w:ilvl="1">
      <w:start w:val="1"/>
      <w:numFmt w:val="lowerLetter"/>
      <w:lvlText w:val="%2."/>
      <w:lvlJc w:val="left"/>
      <w:pPr>
        <w:tabs>
          <w:tab w:val="num" w:pos="1215"/>
        </w:tabs>
        <w:ind w:left="1215" w:hanging="360"/>
      </w:pPr>
    </w:lvl>
    <w:lvl w:ilvl="2">
      <w:start w:val="1"/>
      <w:numFmt w:val="lowerRoman"/>
      <w:lvlText w:val="%3."/>
      <w:lvlJc w:val="right"/>
      <w:pPr>
        <w:tabs>
          <w:tab w:val="num" w:pos="1935"/>
        </w:tabs>
        <w:ind w:left="1935" w:hanging="180"/>
      </w:pPr>
    </w:lvl>
    <w:lvl w:ilvl="3">
      <w:start w:val="1"/>
      <w:numFmt w:val="decimal"/>
      <w:lvlText w:val="%4."/>
      <w:lvlJc w:val="left"/>
      <w:pPr>
        <w:tabs>
          <w:tab w:val="num" w:pos="2655"/>
        </w:tabs>
        <w:ind w:left="2655" w:hanging="360"/>
      </w:pPr>
    </w:lvl>
    <w:lvl w:ilvl="4">
      <w:start w:val="1"/>
      <w:numFmt w:val="lowerLetter"/>
      <w:lvlText w:val="%5."/>
      <w:lvlJc w:val="left"/>
      <w:pPr>
        <w:tabs>
          <w:tab w:val="num" w:pos="3375"/>
        </w:tabs>
        <w:ind w:left="3375" w:hanging="360"/>
      </w:pPr>
    </w:lvl>
    <w:lvl w:ilvl="5">
      <w:start w:val="1"/>
      <w:numFmt w:val="lowerRoman"/>
      <w:lvlText w:val="%6."/>
      <w:lvlJc w:val="right"/>
      <w:pPr>
        <w:tabs>
          <w:tab w:val="num" w:pos="4095"/>
        </w:tabs>
        <w:ind w:left="4095" w:hanging="180"/>
      </w:pPr>
    </w:lvl>
    <w:lvl w:ilvl="6">
      <w:start w:val="1"/>
      <w:numFmt w:val="decimal"/>
      <w:lvlText w:val="%7."/>
      <w:lvlJc w:val="left"/>
      <w:pPr>
        <w:tabs>
          <w:tab w:val="num" w:pos="4815"/>
        </w:tabs>
        <w:ind w:left="4815" w:hanging="360"/>
      </w:pPr>
    </w:lvl>
    <w:lvl w:ilvl="7">
      <w:start w:val="1"/>
      <w:numFmt w:val="lowerLetter"/>
      <w:lvlText w:val="%8."/>
      <w:lvlJc w:val="left"/>
      <w:pPr>
        <w:tabs>
          <w:tab w:val="num" w:pos="5535"/>
        </w:tabs>
        <w:ind w:left="5535" w:hanging="360"/>
      </w:pPr>
    </w:lvl>
    <w:lvl w:ilvl="8">
      <w:start w:val="1"/>
      <w:numFmt w:val="lowerRoman"/>
      <w:lvlText w:val="%9."/>
      <w:lvlJc w:val="right"/>
      <w:pPr>
        <w:tabs>
          <w:tab w:val="num" w:pos="6255"/>
        </w:tabs>
        <w:ind w:left="6255" w:hanging="180"/>
      </w:pPr>
    </w:lvl>
  </w:abstractNum>
  <w:abstractNum w:abstractNumId="37">
    <w:nsid w:val="6B0D28EA"/>
    <w:multiLevelType w:val="hybridMultilevel"/>
    <w:tmpl w:val="B2E21E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6E087801"/>
    <w:multiLevelType w:val="hybridMultilevel"/>
    <w:tmpl w:val="153E63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nsid w:val="6F3168E7"/>
    <w:multiLevelType w:val="hybridMultilevel"/>
    <w:tmpl w:val="8D0698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nsid w:val="6F321AE7"/>
    <w:multiLevelType w:val="hybridMultilevel"/>
    <w:tmpl w:val="8F8A21C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nsid w:val="70B47FEE"/>
    <w:multiLevelType w:val="hybridMultilevel"/>
    <w:tmpl w:val="C55A8C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737D4876"/>
    <w:multiLevelType w:val="singleLevel"/>
    <w:tmpl w:val="4B22C984"/>
    <w:lvl w:ilvl="0">
      <w:start w:val="2007"/>
      <w:numFmt w:val="decimal"/>
      <w:lvlText w:val="20.11.%1"/>
      <w:legacy w:legacy="1" w:legacySpace="0" w:legacyIndent="1143"/>
      <w:lvlJc w:val="left"/>
      <w:rPr>
        <w:rFonts w:ascii="Times New Roman" w:hAnsi="Times New Roman" w:cs="Times New Roman" w:hint="default"/>
      </w:rPr>
    </w:lvl>
  </w:abstractNum>
  <w:abstractNum w:abstractNumId="43">
    <w:nsid w:val="7AA30BA4"/>
    <w:multiLevelType w:val="hybridMultilevel"/>
    <w:tmpl w:val="9A4E35EE"/>
    <w:lvl w:ilvl="0">
      <w:start w:val="1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8"/>
  </w:num>
  <w:num w:numId="2">
    <w:abstractNumId w:val="35"/>
  </w:num>
  <w:num w:numId="3">
    <w:abstractNumId w:val="43"/>
  </w:num>
  <w:num w:numId="4">
    <w:abstractNumId w:val="19"/>
  </w:num>
  <w:num w:numId="5">
    <w:abstractNumId w:val="6"/>
  </w:num>
  <w:num w:numId="6">
    <w:abstractNumId w:val="27"/>
  </w:num>
  <w:num w:numId="7">
    <w:abstractNumId w:val="22"/>
  </w:num>
  <w:num w:numId="8">
    <w:abstractNumId w:val="12"/>
  </w:num>
  <w:num w:numId="9">
    <w:abstractNumId w:val="23"/>
  </w:num>
  <w:num w:numId="10">
    <w:abstractNumId w:val="31"/>
  </w:num>
  <w:num w:numId="11">
    <w:abstractNumId w:val="25"/>
  </w:num>
  <w:num w:numId="12">
    <w:abstractNumId w:val="8"/>
  </w:num>
  <w:num w:numId="13">
    <w:abstractNumId w:val="9"/>
  </w:num>
  <w:num w:numId="14">
    <w:abstractNumId w:val="32"/>
  </w:num>
  <w:num w:numId="15">
    <w:abstractNumId w:val="13"/>
  </w:num>
  <w:num w:numId="16">
    <w:abstractNumId w:val="41"/>
  </w:num>
  <w:num w:numId="17">
    <w:abstractNumId w:val="21"/>
  </w:num>
  <w:num w:numId="18">
    <w:abstractNumId w:val="10"/>
  </w:num>
  <w:num w:numId="19">
    <w:abstractNumId w:val="15"/>
  </w:num>
  <w:num w:numId="20">
    <w:abstractNumId w:val="40"/>
  </w:num>
  <w:num w:numId="21">
    <w:abstractNumId w:val="14"/>
  </w:num>
  <w:num w:numId="22">
    <w:abstractNumId w:val="18"/>
  </w:num>
  <w:num w:numId="23">
    <w:abstractNumId w:val="11"/>
  </w:num>
  <w:num w:numId="24">
    <w:abstractNumId w:val="34"/>
  </w:num>
  <w:num w:numId="25">
    <w:abstractNumId w:val="24"/>
  </w:num>
  <w:num w:numId="26">
    <w:abstractNumId w:val="2"/>
  </w:num>
  <w:num w:numId="27">
    <w:abstractNumId w:val="3"/>
  </w:num>
  <w:num w:numId="28">
    <w:abstractNumId w:val="4"/>
  </w:num>
  <w:num w:numId="29">
    <w:abstractNumId w:val="36"/>
  </w:num>
  <w:num w:numId="30">
    <w:abstractNumId w:val="7"/>
  </w:num>
  <w:num w:numId="31">
    <w:abstractNumId w:val="1"/>
  </w:num>
  <w:num w:numId="32">
    <w:abstractNumId w:val="26"/>
  </w:num>
  <w:num w:numId="33">
    <w:abstractNumId w:val="37"/>
  </w:num>
  <w:num w:numId="34">
    <w:abstractNumId w:val="29"/>
  </w:num>
  <w:num w:numId="35">
    <w:abstractNumId w:val="28"/>
  </w:num>
  <w:num w:numId="36">
    <w:abstractNumId w:val="39"/>
  </w:num>
  <w:num w:numId="37">
    <w:abstractNumId w:val="30"/>
  </w:num>
  <w:num w:numId="38">
    <w:abstractNumId w:val="33"/>
  </w:num>
  <w:num w:numId="39">
    <w:abstractNumId w:val="20"/>
  </w:num>
  <w:num w:numId="40">
    <w:abstractNumId w:val="5"/>
  </w:num>
  <w:num w:numId="41">
    <w:abstractNumId w:val="17"/>
  </w:num>
  <w:num w:numId="42">
    <w:abstractNumId w:val="16"/>
  </w:num>
  <w:num w:numId="43">
    <w:abstractNumId w:val="42"/>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7"/>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DD"/>
    <w:rsid w:val="00000DE2"/>
    <w:rsid w:val="00001215"/>
    <w:rsid w:val="00001AEC"/>
    <w:rsid w:val="00001F13"/>
    <w:rsid w:val="00002C1E"/>
    <w:rsid w:val="00005D9A"/>
    <w:rsid w:val="00007B55"/>
    <w:rsid w:val="00010969"/>
    <w:rsid w:val="00010CCD"/>
    <w:rsid w:val="000111C4"/>
    <w:rsid w:val="000113BE"/>
    <w:rsid w:val="00011AF1"/>
    <w:rsid w:val="000129CF"/>
    <w:rsid w:val="00014139"/>
    <w:rsid w:val="000167D0"/>
    <w:rsid w:val="00016A9B"/>
    <w:rsid w:val="00020ABB"/>
    <w:rsid w:val="00022939"/>
    <w:rsid w:val="000246D7"/>
    <w:rsid w:val="000249DC"/>
    <w:rsid w:val="00024B15"/>
    <w:rsid w:val="00025486"/>
    <w:rsid w:val="000254D3"/>
    <w:rsid w:val="0002561B"/>
    <w:rsid w:val="00025EC5"/>
    <w:rsid w:val="000266BC"/>
    <w:rsid w:val="0002741F"/>
    <w:rsid w:val="00027947"/>
    <w:rsid w:val="000306DC"/>
    <w:rsid w:val="00030E47"/>
    <w:rsid w:val="00031956"/>
    <w:rsid w:val="00032044"/>
    <w:rsid w:val="000324D6"/>
    <w:rsid w:val="00032E0C"/>
    <w:rsid w:val="000349CB"/>
    <w:rsid w:val="00034BC4"/>
    <w:rsid w:val="00035BB1"/>
    <w:rsid w:val="0003791C"/>
    <w:rsid w:val="0004100C"/>
    <w:rsid w:val="00041A03"/>
    <w:rsid w:val="00041A30"/>
    <w:rsid w:val="000452BB"/>
    <w:rsid w:val="00047A67"/>
    <w:rsid w:val="00050D10"/>
    <w:rsid w:val="00051364"/>
    <w:rsid w:val="00051648"/>
    <w:rsid w:val="0005230A"/>
    <w:rsid w:val="00052460"/>
    <w:rsid w:val="000530C4"/>
    <w:rsid w:val="000556A7"/>
    <w:rsid w:val="00056CD1"/>
    <w:rsid w:val="00056D42"/>
    <w:rsid w:val="00060502"/>
    <w:rsid w:val="00060A35"/>
    <w:rsid w:val="000618A7"/>
    <w:rsid w:val="00062796"/>
    <w:rsid w:val="00064935"/>
    <w:rsid w:val="00064A4B"/>
    <w:rsid w:val="0006590A"/>
    <w:rsid w:val="00065DA7"/>
    <w:rsid w:val="00066E65"/>
    <w:rsid w:val="000715BD"/>
    <w:rsid w:val="00071BE7"/>
    <w:rsid w:val="00072255"/>
    <w:rsid w:val="00073AE3"/>
    <w:rsid w:val="00074C62"/>
    <w:rsid w:val="00075F4A"/>
    <w:rsid w:val="00077FD0"/>
    <w:rsid w:val="0008268C"/>
    <w:rsid w:val="00082F14"/>
    <w:rsid w:val="000834B3"/>
    <w:rsid w:val="00083887"/>
    <w:rsid w:val="00083B99"/>
    <w:rsid w:val="0008442F"/>
    <w:rsid w:val="000858BA"/>
    <w:rsid w:val="00085B08"/>
    <w:rsid w:val="00086FFA"/>
    <w:rsid w:val="00090305"/>
    <w:rsid w:val="00090484"/>
    <w:rsid w:val="00090BFE"/>
    <w:rsid w:val="0009107C"/>
    <w:rsid w:val="00091945"/>
    <w:rsid w:val="00091C01"/>
    <w:rsid w:val="000929CB"/>
    <w:rsid w:val="00092AB5"/>
    <w:rsid w:val="00093AAD"/>
    <w:rsid w:val="0009461E"/>
    <w:rsid w:val="00094AB5"/>
    <w:rsid w:val="00094D64"/>
    <w:rsid w:val="000954BD"/>
    <w:rsid w:val="000959AA"/>
    <w:rsid w:val="00095CA9"/>
    <w:rsid w:val="00095DC5"/>
    <w:rsid w:val="000969A7"/>
    <w:rsid w:val="00097F7D"/>
    <w:rsid w:val="000A0B18"/>
    <w:rsid w:val="000A1A5D"/>
    <w:rsid w:val="000A32CB"/>
    <w:rsid w:val="000A3306"/>
    <w:rsid w:val="000A5909"/>
    <w:rsid w:val="000A5A81"/>
    <w:rsid w:val="000B06AF"/>
    <w:rsid w:val="000B0A3B"/>
    <w:rsid w:val="000B132F"/>
    <w:rsid w:val="000B2C47"/>
    <w:rsid w:val="000B5BA8"/>
    <w:rsid w:val="000B66EF"/>
    <w:rsid w:val="000B67CC"/>
    <w:rsid w:val="000B6A2B"/>
    <w:rsid w:val="000B71D7"/>
    <w:rsid w:val="000B746E"/>
    <w:rsid w:val="000C0040"/>
    <w:rsid w:val="000C1A3B"/>
    <w:rsid w:val="000C1B09"/>
    <w:rsid w:val="000C24B0"/>
    <w:rsid w:val="000C3614"/>
    <w:rsid w:val="000C3CFC"/>
    <w:rsid w:val="000D0C9B"/>
    <w:rsid w:val="000D22FF"/>
    <w:rsid w:val="000D308A"/>
    <w:rsid w:val="000D4976"/>
    <w:rsid w:val="000D49D4"/>
    <w:rsid w:val="000D4C74"/>
    <w:rsid w:val="000D6157"/>
    <w:rsid w:val="000D66B4"/>
    <w:rsid w:val="000D6832"/>
    <w:rsid w:val="000D6938"/>
    <w:rsid w:val="000D6D7D"/>
    <w:rsid w:val="000D762E"/>
    <w:rsid w:val="000E00AF"/>
    <w:rsid w:val="000E04B8"/>
    <w:rsid w:val="000E1130"/>
    <w:rsid w:val="000E1C3F"/>
    <w:rsid w:val="000E23BC"/>
    <w:rsid w:val="000E633C"/>
    <w:rsid w:val="000E64A5"/>
    <w:rsid w:val="000E7B99"/>
    <w:rsid w:val="000F0AF1"/>
    <w:rsid w:val="000F1650"/>
    <w:rsid w:val="000F1779"/>
    <w:rsid w:val="000F5775"/>
    <w:rsid w:val="000F603C"/>
    <w:rsid w:val="000F6DF9"/>
    <w:rsid w:val="00100F44"/>
    <w:rsid w:val="0010124F"/>
    <w:rsid w:val="00101FEE"/>
    <w:rsid w:val="00102F60"/>
    <w:rsid w:val="00103284"/>
    <w:rsid w:val="00104C9E"/>
    <w:rsid w:val="001054A9"/>
    <w:rsid w:val="00105CE6"/>
    <w:rsid w:val="00107FE9"/>
    <w:rsid w:val="00110BE2"/>
    <w:rsid w:val="001114C5"/>
    <w:rsid w:val="00113227"/>
    <w:rsid w:val="00113262"/>
    <w:rsid w:val="00115C70"/>
    <w:rsid w:val="001166E4"/>
    <w:rsid w:val="001212BE"/>
    <w:rsid w:val="00121BB9"/>
    <w:rsid w:val="00123F23"/>
    <w:rsid w:val="0012404D"/>
    <w:rsid w:val="0012522D"/>
    <w:rsid w:val="001273F1"/>
    <w:rsid w:val="00133298"/>
    <w:rsid w:val="00133AA1"/>
    <w:rsid w:val="00133D43"/>
    <w:rsid w:val="001344B4"/>
    <w:rsid w:val="0013709C"/>
    <w:rsid w:val="0014096C"/>
    <w:rsid w:val="00144F59"/>
    <w:rsid w:val="00145ABE"/>
    <w:rsid w:val="001476A9"/>
    <w:rsid w:val="00153CA8"/>
    <w:rsid w:val="00155AB2"/>
    <w:rsid w:val="00155E58"/>
    <w:rsid w:val="00156A6B"/>
    <w:rsid w:val="00156B0C"/>
    <w:rsid w:val="001579F8"/>
    <w:rsid w:val="00160E6A"/>
    <w:rsid w:val="00161B43"/>
    <w:rsid w:val="00161C95"/>
    <w:rsid w:val="001641FF"/>
    <w:rsid w:val="00164D4C"/>
    <w:rsid w:val="00165D21"/>
    <w:rsid w:val="00165EAB"/>
    <w:rsid w:val="00167E97"/>
    <w:rsid w:val="001702EA"/>
    <w:rsid w:val="00171BD4"/>
    <w:rsid w:val="00173C11"/>
    <w:rsid w:val="0017505E"/>
    <w:rsid w:val="00175DDA"/>
    <w:rsid w:val="001777D0"/>
    <w:rsid w:val="00177BF7"/>
    <w:rsid w:val="00180820"/>
    <w:rsid w:val="00180B27"/>
    <w:rsid w:val="001817A4"/>
    <w:rsid w:val="00182B90"/>
    <w:rsid w:val="00182D14"/>
    <w:rsid w:val="00183862"/>
    <w:rsid w:val="00184234"/>
    <w:rsid w:val="00184437"/>
    <w:rsid w:val="0018510C"/>
    <w:rsid w:val="00185ABC"/>
    <w:rsid w:val="0018745A"/>
    <w:rsid w:val="00191CC5"/>
    <w:rsid w:val="00191DCA"/>
    <w:rsid w:val="00193595"/>
    <w:rsid w:val="0019490E"/>
    <w:rsid w:val="00194AA7"/>
    <w:rsid w:val="00194E63"/>
    <w:rsid w:val="00196242"/>
    <w:rsid w:val="00196531"/>
    <w:rsid w:val="00196CA3"/>
    <w:rsid w:val="00197CEB"/>
    <w:rsid w:val="00197F98"/>
    <w:rsid w:val="001A0236"/>
    <w:rsid w:val="001A03B8"/>
    <w:rsid w:val="001A0B57"/>
    <w:rsid w:val="001A0EBA"/>
    <w:rsid w:val="001A159A"/>
    <w:rsid w:val="001A23BF"/>
    <w:rsid w:val="001A25D3"/>
    <w:rsid w:val="001A3F65"/>
    <w:rsid w:val="001A7314"/>
    <w:rsid w:val="001A7700"/>
    <w:rsid w:val="001B0415"/>
    <w:rsid w:val="001B059C"/>
    <w:rsid w:val="001B0881"/>
    <w:rsid w:val="001B0EC6"/>
    <w:rsid w:val="001B151C"/>
    <w:rsid w:val="001B30B8"/>
    <w:rsid w:val="001B4444"/>
    <w:rsid w:val="001B588A"/>
    <w:rsid w:val="001B5E7F"/>
    <w:rsid w:val="001B6771"/>
    <w:rsid w:val="001B689B"/>
    <w:rsid w:val="001B68DC"/>
    <w:rsid w:val="001B713B"/>
    <w:rsid w:val="001C1278"/>
    <w:rsid w:val="001C12E3"/>
    <w:rsid w:val="001C1ECB"/>
    <w:rsid w:val="001C2762"/>
    <w:rsid w:val="001C320B"/>
    <w:rsid w:val="001C3CE7"/>
    <w:rsid w:val="001C553D"/>
    <w:rsid w:val="001C5940"/>
    <w:rsid w:val="001C679F"/>
    <w:rsid w:val="001D0490"/>
    <w:rsid w:val="001D20D3"/>
    <w:rsid w:val="001D2F54"/>
    <w:rsid w:val="001D37A5"/>
    <w:rsid w:val="001D4B81"/>
    <w:rsid w:val="001D6283"/>
    <w:rsid w:val="001D632C"/>
    <w:rsid w:val="001D6C82"/>
    <w:rsid w:val="001D75D8"/>
    <w:rsid w:val="001E07D9"/>
    <w:rsid w:val="001E2156"/>
    <w:rsid w:val="001E2C02"/>
    <w:rsid w:val="001E579B"/>
    <w:rsid w:val="001E5FB3"/>
    <w:rsid w:val="001F07B7"/>
    <w:rsid w:val="001F10C5"/>
    <w:rsid w:val="001F180B"/>
    <w:rsid w:val="001F24E7"/>
    <w:rsid w:val="001F2899"/>
    <w:rsid w:val="001F3234"/>
    <w:rsid w:val="001F4408"/>
    <w:rsid w:val="001F4657"/>
    <w:rsid w:val="001F6D9D"/>
    <w:rsid w:val="001F70A1"/>
    <w:rsid w:val="001F72AA"/>
    <w:rsid w:val="001F7399"/>
    <w:rsid w:val="002003E3"/>
    <w:rsid w:val="00202DB8"/>
    <w:rsid w:val="00205474"/>
    <w:rsid w:val="00205D51"/>
    <w:rsid w:val="002062A3"/>
    <w:rsid w:val="00206355"/>
    <w:rsid w:val="00207111"/>
    <w:rsid w:val="00210A74"/>
    <w:rsid w:val="00210A9D"/>
    <w:rsid w:val="00210D62"/>
    <w:rsid w:val="002157DD"/>
    <w:rsid w:val="00217592"/>
    <w:rsid w:val="00220A45"/>
    <w:rsid w:val="00221080"/>
    <w:rsid w:val="00221170"/>
    <w:rsid w:val="00222913"/>
    <w:rsid w:val="00223BF9"/>
    <w:rsid w:val="00224B7A"/>
    <w:rsid w:val="00224CE1"/>
    <w:rsid w:val="00226310"/>
    <w:rsid w:val="002279AB"/>
    <w:rsid w:val="002326CA"/>
    <w:rsid w:val="002353F0"/>
    <w:rsid w:val="00235C4E"/>
    <w:rsid w:val="00235F5F"/>
    <w:rsid w:val="00237033"/>
    <w:rsid w:val="0023737A"/>
    <w:rsid w:val="00237FBF"/>
    <w:rsid w:val="00241D61"/>
    <w:rsid w:val="00243FF4"/>
    <w:rsid w:val="00244DC1"/>
    <w:rsid w:val="00245ECD"/>
    <w:rsid w:val="00246655"/>
    <w:rsid w:val="002467B8"/>
    <w:rsid w:val="002471F8"/>
    <w:rsid w:val="00251C24"/>
    <w:rsid w:val="00252DF0"/>
    <w:rsid w:val="00253CE0"/>
    <w:rsid w:val="00254410"/>
    <w:rsid w:val="00255169"/>
    <w:rsid w:val="00255B9A"/>
    <w:rsid w:val="00256F98"/>
    <w:rsid w:val="002615A9"/>
    <w:rsid w:val="00262357"/>
    <w:rsid w:val="002638FF"/>
    <w:rsid w:val="00263C71"/>
    <w:rsid w:val="00264CEE"/>
    <w:rsid w:val="00265265"/>
    <w:rsid w:val="0026692C"/>
    <w:rsid w:val="0027013E"/>
    <w:rsid w:val="00270296"/>
    <w:rsid w:val="002708BE"/>
    <w:rsid w:val="00270C4B"/>
    <w:rsid w:val="00270CF9"/>
    <w:rsid w:val="00270FBE"/>
    <w:rsid w:val="00271802"/>
    <w:rsid w:val="00272190"/>
    <w:rsid w:val="00272D17"/>
    <w:rsid w:val="0027374D"/>
    <w:rsid w:val="00274AEB"/>
    <w:rsid w:val="002801B5"/>
    <w:rsid w:val="00280507"/>
    <w:rsid w:val="002808A4"/>
    <w:rsid w:val="00283753"/>
    <w:rsid w:val="0028425C"/>
    <w:rsid w:val="002846D7"/>
    <w:rsid w:val="00284AA9"/>
    <w:rsid w:val="00284C40"/>
    <w:rsid w:val="002876BE"/>
    <w:rsid w:val="00287CCF"/>
    <w:rsid w:val="00290B3D"/>
    <w:rsid w:val="00291152"/>
    <w:rsid w:val="0029169C"/>
    <w:rsid w:val="00291FF6"/>
    <w:rsid w:val="00292310"/>
    <w:rsid w:val="0029276B"/>
    <w:rsid w:val="00295CE9"/>
    <w:rsid w:val="0029745B"/>
    <w:rsid w:val="002974ED"/>
    <w:rsid w:val="002976F8"/>
    <w:rsid w:val="00297E74"/>
    <w:rsid w:val="002A0B56"/>
    <w:rsid w:val="002A1DE4"/>
    <w:rsid w:val="002A2957"/>
    <w:rsid w:val="002A2EF0"/>
    <w:rsid w:val="002A3A05"/>
    <w:rsid w:val="002A6C48"/>
    <w:rsid w:val="002A7A62"/>
    <w:rsid w:val="002B1212"/>
    <w:rsid w:val="002B2CE4"/>
    <w:rsid w:val="002B41AA"/>
    <w:rsid w:val="002B43B7"/>
    <w:rsid w:val="002B5808"/>
    <w:rsid w:val="002B6CE1"/>
    <w:rsid w:val="002B71C6"/>
    <w:rsid w:val="002C1727"/>
    <w:rsid w:val="002C1EFB"/>
    <w:rsid w:val="002C23EE"/>
    <w:rsid w:val="002C3B89"/>
    <w:rsid w:val="002C40D3"/>
    <w:rsid w:val="002C4E55"/>
    <w:rsid w:val="002C6AD0"/>
    <w:rsid w:val="002C6F66"/>
    <w:rsid w:val="002D0679"/>
    <w:rsid w:val="002D0D72"/>
    <w:rsid w:val="002D110A"/>
    <w:rsid w:val="002D152D"/>
    <w:rsid w:val="002D1E75"/>
    <w:rsid w:val="002D1E9D"/>
    <w:rsid w:val="002D2E33"/>
    <w:rsid w:val="002D4264"/>
    <w:rsid w:val="002D4541"/>
    <w:rsid w:val="002D4F63"/>
    <w:rsid w:val="002D7673"/>
    <w:rsid w:val="002D7AB5"/>
    <w:rsid w:val="002D7F7C"/>
    <w:rsid w:val="002E1D0B"/>
    <w:rsid w:val="002E230E"/>
    <w:rsid w:val="002E2BE0"/>
    <w:rsid w:val="002E2D84"/>
    <w:rsid w:val="002E3150"/>
    <w:rsid w:val="002E4333"/>
    <w:rsid w:val="002E4EE0"/>
    <w:rsid w:val="002E5638"/>
    <w:rsid w:val="002E7196"/>
    <w:rsid w:val="002F221F"/>
    <w:rsid w:val="002F2674"/>
    <w:rsid w:val="002F2FE2"/>
    <w:rsid w:val="002F3A35"/>
    <w:rsid w:val="002F5EC0"/>
    <w:rsid w:val="002F61A2"/>
    <w:rsid w:val="00300157"/>
    <w:rsid w:val="0030047F"/>
    <w:rsid w:val="00300857"/>
    <w:rsid w:val="00302502"/>
    <w:rsid w:val="00304FA8"/>
    <w:rsid w:val="00306315"/>
    <w:rsid w:val="003109AA"/>
    <w:rsid w:val="00310E27"/>
    <w:rsid w:val="00311895"/>
    <w:rsid w:val="003118EE"/>
    <w:rsid w:val="00311ED2"/>
    <w:rsid w:val="00313F26"/>
    <w:rsid w:val="00315A9F"/>
    <w:rsid w:val="0031629C"/>
    <w:rsid w:val="00317713"/>
    <w:rsid w:val="00322A7B"/>
    <w:rsid w:val="00324572"/>
    <w:rsid w:val="00325D43"/>
    <w:rsid w:val="00330F5E"/>
    <w:rsid w:val="00331607"/>
    <w:rsid w:val="0033182F"/>
    <w:rsid w:val="003326B5"/>
    <w:rsid w:val="003327AA"/>
    <w:rsid w:val="003337F4"/>
    <w:rsid w:val="0033529D"/>
    <w:rsid w:val="00335732"/>
    <w:rsid w:val="00336808"/>
    <w:rsid w:val="0034130F"/>
    <w:rsid w:val="0034329E"/>
    <w:rsid w:val="003435A5"/>
    <w:rsid w:val="00343746"/>
    <w:rsid w:val="00345AC4"/>
    <w:rsid w:val="00346104"/>
    <w:rsid w:val="0034689D"/>
    <w:rsid w:val="003468E6"/>
    <w:rsid w:val="00350B29"/>
    <w:rsid w:val="00351399"/>
    <w:rsid w:val="00351910"/>
    <w:rsid w:val="00351ADC"/>
    <w:rsid w:val="003527B2"/>
    <w:rsid w:val="003528C9"/>
    <w:rsid w:val="003537BA"/>
    <w:rsid w:val="003540E6"/>
    <w:rsid w:val="00354E2E"/>
    <w:rsid w:val="003552BE"/>
    <w:rsid w:val="00355948"/>
    <w:rsid w:val="003574AD"/>
    <w:rsid w:val="00357942"/>
    <w:rsid w:val="00360B10"/>
    <w:rsid w:val="003630EE"/>
    <w:rsid w:val="00365715"/>
    <w:rsid w:val="00365F69"/>
    <w:rsid w:val="003667B1"/>
    <w:rsid w:val="00366C01"/>
    <w:rsid w:val="00370473"/>
    <w:rsid w:val="00370808"/>
    <w:rsid w:val="00370C6A"/>
    <w:rsid w:val="00370C8B"/>
    <w:rsid w:val="00370DCD"/>
    <w:rsid w:val="003710C0"/>
    <w:rsid w:val="003749F5"/>
    <w:rsid w:val="00375DCB"/>
    <w:rsid w:val="0037690A"/>
    <w:rsid w:val="00376F66"/>
    <w:rsid w:val="003774E0"/>
    <w:rsid w:val="00377F5B"/>
    <w:rsid w:val="0038019D"/>
    <w:rsid w:val="00380421"/>
    <w:rsid w:val="003804B5"/>
    <w:rsid w:val="003816EA"/>
    <w:rsid w:val="003831F7"/>
    <w:rsid w:val="0038747C"/>
    <w:rsid w:val="003902FC"/>
    <w:rsid w:val="00390917"/>
    <w:rsid w:val="00390B15"/>
    <w:rsid w:val="00391325"/>
    <w:rsid w:val="00392860"/>
    <w:rsid w:val="00392C64"/>
    <w:rsid w:val="00392CD0"/>
    <w:rsid w:val="00392E0B"/>
    <w:rsid w:val="00395E91"/>
    <w:rsid w:val="00396326"/>
    <w:rsid w:val="0039741A"/>
    <w:rsid w:val="0039743C"/>
    <w:rsid w:val="003A1BCA"/>
    <w:rsid w:val="003A1FED"/>
    <w:rsid w:val="003A2C41"/>
    <w:rsid w:val="003A310B"/>
    <w:rsid w:val="003A3411"/>
    <w:rsid w:val="003A40B4"/>
    <w:rsid w:val="003A5391"/>
    <w:rsid w:val="003A76BA"/>
    <w:rsid w:val="003A76D2"/>
    <w:rsid w:val="003A7947"/>
    <w:rsid w:val="003B0064"/>
    <w:rsid w:val="003B16B9"/>
    <w:rsid w:val="003B1B98"/>
    <w:rsid w:val="003B2F11"/>
    <w:rsid w:val="003B3361"/>
    <w:rsid w:val="003B43F0"/>
    <w:rsid w:val="003B4438"/>
    <w:rsid w:val="003B4E73"/>
    <w:rsid w:val="003B554C"/>
    <w:rsid w:val="003B6C0E"/>
    <w:rsid w:val="003B7CCF"/>
    <w:rsid w:val="003C03C2"/>
    <w:rsid w:val="003C0D02"/>
    <w:rsid w:val="003C1DC0"/>
    <w:rsid w:val="003C3AE5"/>
    <w:rsid w:val="003C3B47"/>
    <w:rsid w:val="003C438C"/>
    <w:rsid w:val="003C4EE3"/>
    <w:rsid w:val="003C4FE2"/>
    <w:rsid w:val="003C66D5"/>
    <w:rsid w:val="003C761C"/>
    <w:rsid w:val="003D2293"/>
    <w:rsid w:val="003D2CCE"/>
    <w:rsid w:val="003D3432"/>
    <w:rsid w:val="003D3CD0"/>
    <w:rsid w:val="003D46DF"/>
    <w:rsid w:val="003D53D3"/>
    <w:rsid w:val="003D6BEF"/>
    <w:rsid w:val="003D7423"/>
    <w:rsid w:val="003D777C"/>
    <w:rsid w:val="003E1A28"/>
    <w:rsid w:val="003E1C90"/>
    <w:rsid w:val="003E3132"/>
    <w:rsid w:val="003E35C4"/>
    <w:rsid w:val="003E4801"/>
    <w:rsid w:val="003E7733"/>
    <w:rsid w:val="003F0EAC"/>
    <w:rsid w:val="003F18A4"/>
    <w:rsid w:val="003F3986"/>
    <w:rsid w:val="003F3B4C"/>
    <w:rsid w:val="003F3F6D"/>
    <w:rsid w:val="003F561D"/>
    <w:rsid w:val="003F5DB5"/>
    <w:rsid w:val="0040021C"/>
    <w:rsid w:val="004002AB"/>
    <w:rsid w:val="00401125"/>
    <w:rsid w:val="00401258"/>
    <w:rsid w:val="004056C8"/>
    <w:rsid w:val="00407BAA"/>
    <w:rsid w:val="00411738"/>
    <w:rsid w:val="0041574C"/>
    <w:rsid w:val="004158E7"/>
    <w:rsid w:val="004165B3"/>
    <w:rsid w:val="004165BE"/>
    <w:rsid w:val="0042019A"/>
    <w:rsid w:val="004202FA"/>
    <w:rsid w:val="00420837"/>
    <w:rsid w:val="00420E1E"/>
    <w:rsid w:val="00423154"/>
    <w:rsid w:val="00423685"/>
    <w:rsid w:val="00423C34"/>
    <w:rsid w:val="00424847"/>
    <w:rsid w:val="00424CF9"/>
    <w:rsid w:val="00431B49"/>
    <w:rsid w:val="00431C3C"/>
    <w:rsid w:val="00433A20"/>
    <w:rsid w:val="00435C75"/>
    <w:rsid w:val="00435D05"/>
    <w:rsid w:val="0043725E"/>
    <w:rsid w:val="00442258"/>
    <w:rsid w:val="00443A99"/>
    <w:rsid w:val="00445D11"/>
    <w:rsid w:val="00445F8F"/>
    <w:rsid w:val="0044758F"/>
    <w:rsid w:val="00447AA3"/>
    <w:rsid w:val="00450F64"/>
    <w:rsid w:val="00454C4A"/>
    <w:rsid w:val="00454CDA"/>
    <w:rsid w:val="00456EC5"/>
    <w:rsid w:val="004572B0"/>
    <w:rsid w:val="004605BA"/>
    <w:rsid w:val="00461AD3"/>
    <w:rsid w:val="00462B09"/>
    <w:rsid w:val="00462FE8"/>
    <w:rsid w:val="00465C8A"/>
    <w:rsid w:val="00466282"/>
    <w:rsid w:val="004671FE"/>
    <w:rsid w:val="00467914"/>
    <w:rsid w:val="00467D43"/>
    <w:rsid w:val="00472C66"/>
    <w:rsid w:val="004731E6"/>
    <w:rsid w:val="00473689"/>
    <w:rsid w:val="004739BF"/>
    <w:rsid w:val="00475BBB"/>
    <w:rsid w:val="004770D6"/>
    <w:rsid w:val="00480DBE"/>
    <w:rsid w:val="00481136"/>
    <w:rsid w:val="004818F9"/>
    <w:rsid w:val="00482313"/>
    <w:rsid w:val="00482BB6"/>
    <w:rsid w:val="004839BB"/>
    <w:rsid w:val="00483A55"/>
    <w:rsid w:val="00484EBB"/>
    <w:rsid w:val="00487404"/>
    <w:rsid w:val="00487799"/>
    <w:rsid w:val="00490041"/>
    <w:rsid w:val="00490130"/>
    <w:rsid w:val="004913AE"/>
    <w:rsid w:val="00491E98"/>
    <w:rsid w:val="004928A2"/>
    <w:rsid w:val="00493297"/>
    <w:rsid w:val="004945A0"/>
    <w:rsid w:val="00494697"/>
    <w:rsid w:val="004960C5"/>
    <w:rsid w:val="004A27D8"/>
    <w:rsid w:val="004A2FBF"/>
    <w:rsid w:val="004A4786"/>
    <w:rsid w:val="004A47EF"/>
    <w:rsid w:val="004A4B2E"/>
    <w:rsid w:val="004A4CFD"/>
    <w:rsid w:val="004A5B58"/>
    <w:rsid w:val="004A782C"/>
    <w:rsid w:val="004B0012"/>
    <w:rsid w:val="004B0178"/>
    <w:rsid w:val="004B047E"/>
    <w:rsid w:val="004B1D8A"/>
    <w:rsid w:val="004B2CD7"/>
    <w:rsid w:val="004B2E48"/>
    <w:rsid w:val="004B33E8"/>
    <w:rsid w:val="004B41D0"/>
    <w:rsid w:val="004B488D"/>
    <w:rsid w:val="004B4ECD"/>
    <w:rsid w:val="004B5BA5"/>
    <w:rsid w:val="004B6121"/>
    <w:rsid w:val="004C0CF1"/>
    <w:rsid w:val="004C1015"/>
    <w:rsid w:val="004C2918"/>
    <w:rsid w:val="004C4550"/>
    <w:rsid w:val="004C49DC"/>
    <w:rsid w:val="004C5480"/>
    <w:rsid w:val="004C5BE8"/>
    <w:rsid w:val="004C666C"/>
    <w:rsid w:val="004C6D43"/>
    <w:rsid w:val="004D06E9"/>
    <w:rsid w:val="004D1A9B"/>
    <w:rsid w:val="004D22CF"/>
    <w:rsid w:val="004D28AA"/>
    <w:rsid w:val="004D2DC4"/>
    <w:rsid w:val="004D3353"/>
    <w:rsid w:val="004D65CF"/>
    <w:rsid w:val="004D70DC"/>
    <w:rsid w:val="004D75EF"/>
    <w:rsid w:val="004E1549"/>
    <w:rsid w:val="004E49DC"/>
    <w:rsid w:val="004E511C"/>
    <w:rsid w:val="004E5985"/>
    <w:rsid w:val="004E5C6D"/>
    <w:rsid w:val="004E622D"/>
    <w:rsid w:val="004E7ECE"/>
    <w:rsid w:val="004F0618"/>
    <w:rsid w:val="004F0E3D"/>
    <w:rsid w:val="004F17D2"/>
    <w:rsid w:val="004F1E5E"/>
    <w:rsid w:val="004F25FF"/>
    <w:rsid w:val="004F2AE0"/>
    <w:rsid w:val="004F3381"/>
    <w:rsid w:val="004F5B52"/>
    <w:rsid w:val="004F6E89"/>
    <w:rsid w:val="00502D0D"/>
    <w:rsid w:val="00503AFA"/>
    <w:rsid w:val="0050467A"/>
    <w:rsid w:val="00507E01"/>
    <w:rsid w:val="00507FB6"/>
    <w:rsid w:val="005102EB"/>
    <w:rsid w:val="005108B9"/>
    <w:rsid w:val="005126E1"/>
    <w:rsid w:val="00512A24"/>
    <w:rsid w:val="0051544E"/>
    <w:rsid w:val="00521A20"/>
    <w:rsid w:val="00521C81"/>
    <w:rsid w:val="00522012"/>
    <w:rsid w:val="005220EF"/>
    <w:rsid w:val="00523120"/>
    <w:rsid w:val="005235E2"/>
    <w:rsid w:val="0052446B"/>
    <w:rsid w:val="00532795"/>
    <w:rsid w:val="00533A7D"/>
    <w:rsid w:val="00533DE0"/>
    <w:rsid w:val="0053448E"/>
    <w:rsid w:val="0053541C"/>
    <w:rsid w:val="00536284"/>
    <w:rsid w:val="00536A0D"/>
    <w:rsid w:val="005411DB"/>
    <w:rsid w:val="0054315C"/>
    <w:rsid w:val="0054358C"/>
    <w:rsid w:val="00544228"/>
    <w:rsid w:val="00544E11"/>
    <w:rsid w:val="005468A4"/>
    <w:rsid w:val="005469A2"/>
    <w:rsid w:val="00547F78"/>
    <w:rsid w:val="0055133C"/>
    <w:rsid w:val="0055150A"/>
    <w:rsid w:val="00551884"/>
    <w:rsid w:val="00553C12"/>
    <w:rsid w:val="00553CA3"/>
    <w:rsid w:val="00554014"/>
    <w:rsid w:val="0055542E"/>
    <w:rsid w:val="005555EA"/>
    <w:rsid w:val="005573B9"/>
    <w:rsid w:val="00560463"/>
    <w:rsid w:val="0056209C"/>
    <w:rsid w:val="005629E0"/>
    <w:rsid w:val="00563C01"/>
    <w:rsid w:val="0056483B"/>
    <w:rsid w:val="00564B60"/>
    <w:rsid w:val="00565928"/>
    <w:rsid w:val="00565B3F"/>
    <w:rsid w:val="00566D20"/>
    <w:rsid w:val="00567418"/>
    <w:rsid w:val="00570914"/>
    <w:rsid w:val="00570C8C"/>
    <w:rsid w:val="00572D33"/>
    <w:rsid w:val="00573946"/>
    <w:rsid w:val="00574157"/>
    <w:rsid w:val="005748FF"/>
    <w:rsid w:val="00574E1E"/>
    <w:rsid w:val="00575401"/>
    <w:rsid w:val="0057611A"/>
    <w:rsid w:val="0057737B"/>
    <w:rsid w:val="005779B8"/>
    <w:rsid w:val="005803F0"/>
    <w:rsid w:val="005816B6"/>
    <w:rsid w:val="005829F6"/>
    <w:rsid w:val="0058316E"/>
    <w:rsid w:val="00584E26"/>
    <w:rsid w:val="00585A91"/>
    <w:rsid w:val="00585B16"/>
    <w:rsid w:val="00586EA1"/>
    <w:rsid w:val="00591296"/>
    <w:rsid w:val="00591E90"/>
    <w:rsid w:val="00592104"/>
    <w:rsid w:val="00593BF9"/>
    <w:rsid w:val="00594027"/>
    <w:rsid w:val="005956F6"/>
    <w:rsid w:val="00595D46"/>
    <w:rsid w:val="00595F91"/>
    <w:rsid w:val="00596AD8"/>
    <w:rsid w:val="005979F7"/>
    <w:rsid w:val="00597E9F"/>
    <w:rsid w:val="005A0684"/>
    <w:rsid w:val="005A0B27"/>
    <w:rsid w:val="005A1B50"/>
    <w:rsid w:val="005A51BA"/>
    <w:rsid w:val="005A6374"/>
    <w:rsid w:val="005A7313"/>
    <w:rsid w:val="005A787D"/>
    <w:rsid w:val="005B124A"/>
    <w:rsid w:val="005B1968"/>
    <w:rsid w:val="005B1A8E"/>
    <w:rsid w:val="005B1C5D"/>
    <w:rsid w:val="005B1DC4"/>
    <w:rsid w:val="005B35D3"/>
    <w:rsid w:val="005B369F"/>
    <w:rsid w:val="005B4670"/>
    <w:rsid w:val="005B499F"/>
    <w:rsid w:val="005B601D"/>
    <w:rsid w:val="005C0D6D"/>
    <w:rsid w:val="005C12AB"/>
    <w:rsid w:val="005C1D54"/>
    <w:rsid w:val="005C20A2"/>
    <w:rsid w:val="005C2EDD"/>
    <w:rsid w:val="005C5746"/>
    <w:rsid w:val="005D00BE"/>
    <w:rsid w:val="005D0283"/>
    <w:rsid w:val="005D05A2"/>
    <w:rsid w:val="005D26B9"/>
    <w:rsid w:val="005D2CC3"/>
    <w:rsid w:val="005D2EDE"/>
    <w:rsid w:val="005D5AB0"/>
    <w:rsid w:val="005D6309"/>
    <w:rsid w:val="005D7786"/>
    <w:rsid w:val="005E00EC"/>
    <w:rsid w:val="005E054E"/>
    <w:rsid w:val="005E0C26"/>
    <w:rsid w:val="005E1283"/>
    <w:rsid w:val="005E19EC"/>
    <w:rsid w:val="005E1F19"/>
    <w:rsid w:val="005E2460"/>
    <w:rsid w:val="005E43DC"/>
    <w:rsid w:val="005E45D8"/>
    <w:rsid w:val="005E7764"/>
    <w:rsid w:val="005F01A6"/>
    <w:rsid w:val="005F11E7"/>
    <w:rsid w:val="005F1745"/>
    <w:rsid w:val="005F1900"/>
    <w:rsid w:val="005F2029"/>
    <w:rsid w:val="005F275A"/>
    <w:rsid w:val="005F300D"/>
    <w:rsid w:val="005F304C"/>
    <w:rsid w:val="005F3CCF"/>
    <w:rsid w:val="005F3E85"/>
    <w:rsid w:val="005F5C14"/>
    <w:rsid w:val="005F5FA2"/>
    <w:rsid w:val="005F6937"/>
    <w:rsid w:val="005F7B0F"/>
    <w:rsid w:val="0060127A"/>
    <w:rsid w:val="0060152F"/>
    <w:rsid w:val="0060254F"/>
    <w:rsid w:val="00602F9B"/>
    <w:rsid w:val="00604CA9"/>
    <w:rsid w:val="00605221"/>
    <w:rsid w:val="0060547E"/>
    <w:rsid w:val="006055FD"/>
    <w:rsid w:val="00606B74"/>
    <w:rsid w:val="006125A4"/>
    <w:rsid w:val="00612B43"/>
    <w:rsid w:val="00615DDF"/>
    <w:rsid w:val="006162B4"/>
    <w:rsid w:val="0062115B"/>
    <w:rsid w:val="0062121C"/>
    <w:rsid w:val="00622430"/>
    <w:rsid w:val="00623182"/>
    <w:rsid w:val="00623B82"/>
    <w:rsid w:val="0062499D"/>
    <w:rsid w:val="00625351"/>
    <w:rsid w:val="00626346"/>
    <w:rsid w:val="00626461"/>
    <w:rsid w:val="00626B77"/>
    <w:rsid w:val="006274DD"/>
    <w:rsid w:val="006279D0"/>
    <w:rsid w:val="006305F6"/>
    <w:rsid w:val="0063232F"/>
    <w:rsid w:val="006325F4"/>
    <w:rsid w:val="0063350C"/>
    <w:rsid w:val="006345DF"/>
    <w:rsid w:val="00635C1C"/>
    <w:rsid w:val="0063618F"/>
    <w:rsid w:val="00636A78"/>
    <w:rsid w:val="00637926"/>
    <w:rsid w:val="00637BEA"/>
    <w:rsid w:val="00641332"/>
    <w:rsid w:val="006419C8"/>
    <w:rsid w:val="00641BBF"/>
    <w:rsid w:val="0064272C"/>
    <w:rsid w:val="0064285E"/>
    <w:rsid w:val="0064310A"/>
    <w:rsid w:val="0064389A"/>
    <w:rsid w:val="00643A89"/>
    <w:rsid w:val="00643ECC"/>
    <w:rsid w:val="00650364"/>
    <w:rsid w:val="0065066F"/>
    <w:rsid w:val="00650F1C"/>
    <w:rsid w:val="00651845"/>
    <w:rsid w:val="00652F46"/>
    <w:rsid w:val="00653283"/>
    <w:rsid w:val="006558E0"/>
    <w:rsid w:val="00657B7D"/>
    <w:rsid w:val="00657C19"/>
    <w:rsid w:val="00657CCD"/>
    <w:rsid w:val="0066031A"/>
    <w:rsid w:val="006605FE"/>
    <w:rsid w:val="006614E6"/>
    <w:rsid w:val="006620C1"/>
    <w:rsid w:val="00664810"/>
    <w:rsid w:val="00664950"/>
    <w:rsid w:val="00665968"/>
    <w:rsid w:val="00666208"/>
    <w:rsid w:val="00670273"/>
    <w:rsid w:val="00670E30"/>
    <w:rsid w:val="006717AA"/>
    <w:rsid w:val="00671B41"/>
    <w:rsid w:val="00672088"/>
    <w:rsid w:val="00672925"/>
    <w:rsid w:val="006745F3"/>
    <w:rsid w:val="00676D48"/>
    <w:rsid w:val="006809FE"/>
    <w:rsid w:val="00680FCB"/>
    <w:rsid w:val="00681F74"/>
    <w:rsid w:val="006822FB"/>
    <w:rsid w:val="00682925"/>
    <w:rsid w:val="006830B0"/>
    <w:rsid w:val="00687FEA"/>
    <w:rsid w:val="00692E86"/>
    <w:rsid w:val="00693218"/>
    <w:rsid w:val="00693A38"/>
    <w:rsid w:val="006949FD"/>
    <w:rsid w:val="00694AFC"/>
    <w:rsid w:val="006956D2"/>
    <w:rsid w:val="00695B64"/>
    <w:rsid w:val="00695C68"/>
    <w:rsid w:val="006966FA"/>
    <w:rsid w:val="006A0AEB"/>
    <w:rsid w:val="006A110A"/>
    <w:rsid w:val="006A2712"/>
    <w:rsid w:val="006A286F"/>
    <w:rsid w:val="006A2CE5"/>
    <w:rsid w:val="006A2D9F"/>
    <w:rsid w:val="006A4311"/>
    <w:rsid w:val="006A4750"/>
    <w:rsid w:val="006A4FD3"/>
    <w:rsid w:val="006A682B"/>
    <w:rsid w:val="006A702B"/>
    <w:rsid w:val="006A746C"/>
    <w:rsid w:val="006A752D"/>
    <w:rsid w:val="006B05B4"/>
    <w:rsid w:val="006B1202"/>
    <w:rsid w:val="006B26BD"/>
    <w:rsid w:val="006B43F3"/>
    <w:rsid w:val="006B5517"/>
    <w:rsid w:val="006B5C45"/>
    <w:rsid w:val="006B6FF5"/>
    <w:rsid w:val="006B7060"/>
    <w:rsid w:val="006B75A4"/>
    <w:rsid w:val="006C0514"/>
    <w:rsid w:val="006C15AC"/>
    <w:rsid w:val="006C2006"/>
    <w:rsid w:val="006C2873"/>
    <w:rsid w:val="006C2EEB"/>
    <w:rsid w:val="006C3342"/>
    <w:rsid w:val="006C348C"/>
    <w:rsid w:val="006C4333"/>
    <w:rsid w:val="006C5151"/>
    <w:rsid w:val="006C5C28"/>
    <w:rsid w:val="006D08E2"/>
    <w:rsid w:val="006D3BC4"/>
    <w:rsid w:val="006D4120"/>
    <w:rsid w:val="006D4B5A"/>
    <w:rsid w:val="006D5F51"/>
    <w:rsid w:val="006D6E00"/>
    <w:rsid w:val="006D70AE"/>
    <w:rsid w:val="006D7811"/>
    <w:rsid w:val="006D7D13"/>
    <w:rsid w:val="006E173B"/>
    <w:rsid w:val="006E1FBE"/>
    <w:rsid w:val="006E3813"/>
    <w:rsid w:val="006E562C"/>
    <w:rsid w:val="006E6442"/>
    <w:rsid w:val="006E6CB7"/>
    <w:rsid w:val="006E7492"/>
    <w:rsid w:val="006E76E1"/>
    <w:rsid w:val="006E7C19"/>
    <w:rsid w:val="006F0813"/>
    <w:rsid w:val="006F1011"/>
    <w:rsid w:val="006F111F"/>
    <w:rsid w:val="006F28DC"/>
    <w:rsid w:val="006F4C8D"/>
    <w:rsid w:val="006F6423"/>
    <w:rsid w:val="006F6526"/>
    <w:rsid w:val="006F74C3"/>
    <w:rsid w:val="006F76EA"/>
    <w:rsid w:val="006F77EF"/>
    <w:rsid w:val="00701241"/>
    <w:rsid w:val="00702768"/>
    <w:rsid w:val="0070283C"/>
    <w:rsid w:val="00702D15"/>
    <w:rsid w:val="00702D57"/>
    <w:rsid w:val="00703101"/>
    <w:rsid w:val="00703251"/>
    <w:rsid w:val="007044BC"/>
    <w:rsid w:val="00704A1B"/>
    <w:rsid w:val="00704B01"/>
    <w:rsid w:val="0070671E"/>
    <w:rsid w:val="00706FC8"/>
    <w:rsid w:val="00707241"/>
    <w:rsid w:val="007073BD"/>
    <w:rsid w:val="007076CA"/>
    <w:rsid w:val="007101E5"/>
    <w:rsid w:val="00710D2E"/>
    <w:rsid w:val="00710F9D"/>
    <w:rsid w:val="00712451"/>
    <w:rsid w:val="00712E30"/>
    <w:rsid w:val="007138B7"/>
    <w:rsid w:val="00713E18"/>
    <w:rsid w:val="007142F6"/>
    <w:rsid w:val="00715EB2"/>
    <w:rsid w:val="00716ABC"/>
    <w:rsid w:val="0071743C"/>
    <w:rsid w:val="007177DC"/>
    <w:rsid w:val="00717ED4"/>
    <w:rsid w:val="007203BB"/>
    <w:rsid w:val="007204CA"/>
    <w:rsid w:val="007214BA"/>
    <w:rsid w:val="007240C1"/>
    <w:rsid w:val="007249A8"/>
    <w:rsid w:val="0072608D"/>
    <w:rsid w:val="00726FC9"/>
    <w:rsid w:val="00727249"/>
    <w:rsid w:val="00727DB5"/>
    <w:rsid w:val="0073234A"/>
    <w:rsid w:val="00733201"/>
    <w:rsid w:val="00734374"/>
    <w:rsid w:val="0073484D"/>
    <w:rsid w:val="0073491B"/>
    <w:rsid w:val="00734D22"/>
    <w:rsid w:val="00737A12"/>
    <w:rsid w:val="00740CF1"/>
    <w:rsid w:val="007423E5"/>
    <w:rsid w:val="007424B7"/>
    <w:rsid w:val="0074266F"/>
    <w:rsid w:val="00742FBE"/>
    <w:rsid w:val="007431E9"/>
    <w:rsid w:val="00743D95"/>
    <w:rsid w:val="00744321"/>
    <w:rsid w:val="00745B22"/>
    <w:rsid w:val="00746762"/>
    <w:rsid w:val="00746DA1"/>
    <w:rsid w:val="00750577"/>
    <w:rsid w:val="00754776"/>
    <w:rsid w:val="007548E7"/>
    <w:rsid w:val="007562E0"/>
    <w:rsid w:val="007572B8"/>
    <w:rsid w:val="00761823"/>
    <w:rsid w:val="00761E49"/>
    <w:rsid w:val="007626C9"/>
    <w:rsid w:val="00762BFE"/>
    <w:rsid w:val="00762CAF"/>
    <w:rsid w:val="00763004"/>
    <w:rsid w:val="00763438"/>
    <w:rsid w:val="00763837"/>
    <w:rsid w:val="00763A07"/>
    <w:rsid w:val="00764EB9"/>
    <w:rsid w:val="00767E4F"/>
    <w:rsid w:val="00767EA5"/>
    <w:rsid w:val="00770DC5"/>
    <w:rsid w:val="007711AC"/>
    <w:rsid w:val="0077124C"/>
    <w:rsid w:val="00771BB6"/>
    <w:rsid w:val="007721FD"/>
    <w:rsid w:val="007729EE"/>
    <w:rsid w:val="0077329B"/>
    <w:rsid w:val="00773B5A"/>
    <w:rsid w:val="00774344"/>
    <w:rsid w:val="00774AC1"/>
    <w:rsid w:val="00774C6D"/>
    <w:rsid w:val="00774CCB"/>
    <w:rsid w:val="00775C39"/>
    <w:rsid w:val="0077624C"/>
    <w:rsid w:val="007765FD"/>
    <w:rsid w:val="007766AB"/>
    <w:rsid w:val="00776C64"/>
    <w:rsid w:val="00776F5E"/>
    <w:rsid w:val="007773B6"/>
    <w:rsid w:val="00777578"/>
    <w:rsid w:val="007776FE"/>
    <w:rsid w:val="00777849"/>
    <w:rsid w:val="007801A0"/>
    <w:rsid w:val="007805EA"/>
    <w:rsid w:val="00783006"/>
    <w:rsid w:val="007830DF"/>
    <w:rsid w:val="00784867"/>
    <w:rsid w:val="007852E2"/>
    <w:rsid w:val="0078581B"/>
    <w:rsid w:val="00786039"/>
    <w:rsid w:val="007865F9"/>
    <w:rsid w:val="007873BA"/>
    <w:rsid w:val="00794395"/>
    <w:rsid w:val="00795BCE"/>
    <w:rsid w:val="00797089"/>
    <w:rsid w:val="00797714"/>
    <w:rsid w:val="00797960"/>
    <w:rsid w:val="007A0632"/>
    <w:rsid w:val="007A4072"/>
    <w:rsid w:val="007A541D"/>
    <w:rsid w:val="007A54E9"/>
    <w:rsid w:val="007A5A65"/>
    <w:rsid w:val="007A5EC0"/>
    <w:rsid w:val="007A5F95"/>
    <w:rsid w:val="007A7420"/>
    <w:rsid w:val="007A7489"/>
    <w:rsid w:val="007A7A07"/>
    <w:rsid w:val="007B086E"/>
    <w:rsid w:val="007B1AFB"/>
    <w:rsid w:val="007B4470"/>
    <w:rsid w:val="007B5066"/>
    <w:rsid w:val="007B6706"/>
    <w:rsid w:val="007B75B7"/>
    <w:rsid w:val="007C2064"/>
    <w:rsid w:val="007C25D8"/>
    <w:rsid w:val="007C3BF5"/>
    <w:rsid w:val="007C5801"/>
    <w:rsid w:val="007D1B8F"/>
    <w:rsid w:val="007D2A0F"/>
    <w:rsid w:val="007D4ACA"/>
    <w:rsid w:val="007D4DA7"/>
    <w:rsid w:val="007D7458"/>
    <w:rsid w:val="007E16CD"/>
    <w:rsid w:val="007E1840"/>
    <w:rsid w:val="007E2582"/>
    <w:rsid w:val="007E43AF"/>
    <w:rsid w:val="007E53D1"/>
    <w:rsid w:val="007E5726"/>
    <w:rsid w:val="007E6F31"/>
    <w:rsid w:val="007F0D16"/>
    <w:rsid w:val="007F1DD9"/>
    <w:rsid w:val="007F1E4B"/>
    <w:rsid w:val="007F1EE4"/>
    <w:rsid w:val="007F3EA5"/>
    <w:rsid w:val="007F47DB"/>
    <w:rsid w:val="007F4E5E"/>
    <w:rsid w:val="007F546D"/>
    <w:rsid w:val="007F5EAD"/>
    <w:rsid w:val="007F65F1"/>
    <w:rsid w:val="007F7E05"/>
    <w:rsid w:val="008004A2"/>
    <w:rsid w:val="008007EA"/>
    <w:rsid w:val="00800EFB"/>
    <w:rsid w:val="0080115F"/>
    <w:rsid w:val="00801F00"/>
    <w:rsid w:val="00802FE1"/>
    <w:rsid w:val="008049C1"/>
    <w:rsid w:val="008060EE"/>
    <w:rsid w:val="0080644B"/>
    <w:rsid w:val="00806992"/>
    <w:rsid w:val="00807C31"/>
    <w:rsid w:val="00807CD1"/>
    <w:rsid w:val="0081138A"/>
    <w:rsid w:val="00812261"/>
    <w:rsid w:val="00812A07"/>
    <w:rsid w:val="00812FDE"/>
    <w:rsid w:val="00814245"/>
    <w:rsid w:val="00814326"/>
    <w:rsid w:val="00814450"/>
    <w:rsid w:val="00814E78"/>
    <w:rsid w:val="008155C0"/>
    <w:rsid w:val="00815BDA"/>
    <w:rsid w:val="00817443"/>
    <w:rsid w:val="00817E84"/>
    <w:rsid w:val="008210A0"/>
    <w:rsid w:val="00821670"/>
    <w:rsid w:val="0082197B"/>
    <w:rsid w:val="00821DD9"/>
    <w:rsid w:val="00823971"/>
    <w:rsid w:val="00823B7B"/>
    <w:rsid w:val="00823F53"/>
    <w:rsid w:val="0082529E"/>
    <w:rsid w:val="0082562A"/>
    <w:rsid w:val="00826E47"/>
    <w:rsid w:val="00827200"/>
    <w:rsid w:val="00827DDB"/>
    <w:rsid w:val="0083193C"/>
    <w:rsid w:val="008330D0"/>
    <w:rsid w:val="0083666A"/>
    <w:rsid w:val="008370F4"/>
    <w:rsid w:val="00837C9C"/>
    <w:rsid w:val="00840448"/>
    <w:rsid w:val="00841B4D"/>
    <w:rsid w:val="00841BB7"/>
    <w:rsid w:val="00842B5E"/>
    <w:rsid w:val="0084549B"/>
    <w:rsid w:val="00845F04"/>
    <w:rsid w:val="008460DF"/>
    <w:rsid w:val="00847E82"/>
    <w:rsid w:val="00850EB7"/>
    <w:rsid w:val="00853C60"/>
    <w:rsid w:val="00855401"/>
    <w:rsid w:val="008559E0"/>
    <w:rsid w:val="008560B3"/>
    <w:rsid w:val="00856837"/>
    <w:rsid w:val="00856F27"/>
    <w:rsid w:val="00857CCD"/>
    <w:rsid w:val="00860FC3"/>
    <w:rsid w:val="008623B9"/>
    <w:rsid w:val="00863469"/>
    <w:rsid w:val="00864BCB"/>
    <w:rsid w:val="008653FC"/>
    <w:rsid w:val="00866230"/>
    <w:rsid w:val="008667E3"/>
    <w:rsid w:val="00870E92"/>
    <w:rsid w:val="0087207D"/>
    <w:rsid w:val="008721B4"/>
    <w:rsid w:val="0087254D"/>
    <w:rsid w:val="00872B29"/>
    <w:rsid w:val="00874065"/>
    <w:rsid w:val="008741C0"/>
    <w:rsid w:val="008748FD"/>
    <w:rsid w:val="00875599"/>
    <w:rsid w:val="0087570C"/>
    <w:rsid w:val="0087707C"/>
    <w:rsid w:val="00877A61"/>
    <w:rsid w:val="00881860"/>
    <w:rsid w:val="00883203"/>
    <w:rsid w:val="00883BDB"/>
    <w:rsid w:val="0088446B"/>
    <w:rsid w:val="00887D22"/>
    <w:rsid w:val="00887F10"/>
    <w:rsid w:val="00891779"/>
    <w:rsid w:val="00891B3C"/>
    <w:rsid w:val="00893977"/>
    <w:rsid w:val="00894ECE"/>
    <w:rsid w:val="008953D0"/>
    <w:rsid w:val="00895799"/>
    <w:rsid w:val="00895975"/>
    <w:rsid w:val="008959D8"/>
    <w:rsid w:val="00895CC1"/>
    <w:rsid w:val="00896476"/>
    <w:rsid w:val="00896F53"/>
    <w:rsid w:val="008974F8"/>
    <w:rsid w:val="008A0F15"/>
    <w:rsid w:val="008A3B7B"/>
    <w:rsid w:val="008A3B88"/>
    <w:rsid w:val="008A53C4"/>
    <w:rsid w:val="008A5986"/>
    <w:rsid w:val="008A5C65"/>
    <w:rsid w:val="008A6068"/>
    <w:rsid w:val="008A6AFB"/>
    <w:rsid w:val="008B0430"/>
    <w:rsid w:val="008B1BD1"/>
    <w:rsid w:val="008B4C14"/>
    <w:rsid w:val="008B5022"/>
    <w:rsid w:val="008B54D1"/>
    <w:rsid w:val="008B5A3F"/>
    <w:rsid w:val="008B5E55"/>
    <w:rsid w:val="008B699D"/>
    <w:rsid w:val="008B7338"/>
    <w:rsid w:val="008B7BFB"/>
    <w:rsid w:val="008C1CC0"/>
    <w:rsid w:val="008C2B3C"/>
    <w:rsid w:val="008C2ED5"/>
    <w:rsid w:val="008C3598"/>
    <w:rsid w:val="008C4D9B"/>
    <w:rsid w:val="008C5110"/>
    <w:rsid w:val="008C6DBD"/>
    <w:rsid w:val="008C79BD"/>
    <w:rsid w:val="008D088B"/>
    <w:rsid w:val="008D2D30"/>
    <w:rsid w:val="008D3929"/>
    <w:rsid w:val="008D3DD3"/>
    <w:rsid w:val="008D62D4"/>
    <w:rsid w:val="008D6646"/>
    <w:rsid w:val="008D7AAB"/>
    <w:rsid w:val="008E0A07"/>
    <w:rsid w:val="008E121F"/>
    <w:rsid w:val="008E1EA8"/>
    <w:rsid w:val="008E212F"/>
    <w:rsid w:val="008E3071"/>
    <w:rsid w:val="008E505B"/>
    <w:rsid w:val="008E608D"/>
    <w:rsid w:val="008E630D"/>
    <w:rsid w:val="008E646E"/>
    <w:rsid w:val="008E745D"/>
    <w:rsid w:val="008E7927"/>
    <w:rsid w:val="008F036E"/>
    <w:rsid w:val="008F2DB3"/>
    <w:rsid w:val="008F5F88"/>
    <w:rsid w:val="008F61F3"/>
    <w:rsid w:val="008F7365"/>
    <w:rsid w:val="008F7639"/>
    <w:rsid w:val="00900258"/>
    <w:rsid w:val="009004D6"/>
    <w:rsid w:val="00900B93"/>
    <w:rsid w:val="00901D6C"/>
    <w:rsid w:val="0090341D"/>
    <w:rsid w:val="0090397A"/>
    <w:rsid w:val="00905123"/>
    <w:rsid w:val="0090556D"/>
    <w:rsid w:val="00907943"/>
    <w:rsid w:val="009108F3"/>
    <w:rsid w:val="00910C31"/>
    <w:rsid w:val="00912493"/>
    <w:rsid w:val="00912A41"/>
    <w:rsid w:val="00912EB1"/>
    <w:rsid w:val="0091376B"/>
    <w:rsid w:val="0091412D"/>
    <w:rsid w:val="0091477F"/>
    <w:rsid w:val="00914C78"/>
    <w:rsid w:val="00915961"/>
    <w:rsid w:val="00920BFC"/>
    <w:rsid w:val="009215AB"/>
    <w:rsid w:val="00921965"/>
    <w:rsid w:val="009227EF"/>
    <w:rsid w:val="0092347C"/>
    <w:rsid w:val="00923940"/>
    <w:rsid w:val="00924797"/>
    <w:rsid w:val="00925FEA"/>
    <w:rsid w:val="00926228"/>
    <w:rsid w:val="00926305"/>
    <w:rsid w:val="00926AAF"/>
    <w:rsid w:val="00927511"/>
    <w:rsid w:val="00927928"/>
    <w:rsid w:val="0092795A"/>
    <w:rsid w:val="00927C16"/>
    <w:rsid w:val="00931103"/>
    <w:rsid w:val="009326FB"/>
    <w:rsid w:val="00932793"/>
    <w:rsid w:val="009331D1"/>
    <w:rsid w:val="00933CC7"/>
    <w:rsid w:val="009350B8"/>
    <w:rsid w:val="00935A39"/>
    <w:rsid w:val="00936869"/>
    <w:rsid w:val="00936C8F"/>
    <w:rsid w:val="00937388"/>
    <w:rsid w:val="00940745"/>
    <w:rsid w:val="009414B6"/>
    <w:rsid w:val="009426D5"/>
    <w:rsid w:val="00942C20"/>
    <w:rsid w:val="00942EE9"/>
    <w:rsid w:val="00944E17"/>
    <w:rsid w:val="009453A6"/>
    <w:rsid w:val="00945F9B"/>
    <w:rsid w:val="00946ABE"/>
    <w:rsid w:val="00946C6F"/>
    <w:rsid w:val="009472E6"/>
    <w:rsid w:val="0094769B"/>
    <w:rsid w:val="00952763"/>
    <w:rsid w:val="00952D83"/>
    <w:rsid w:val="009540E9"/>
    <w:rsid w:val="0095568C"/>
    <w:rsid w:val="0095597A"/>
    <w:rsid w:val="009568E1"/>
    <w:rsid w:val="00960496"/>
    <w:rsid w:val="00962EFA"/>
    <w:rsid w:val="00963114"/>
    <w:rsid w:val="00963B2F"/>
    <w:rsid w:val="00963DC9"/>
    <w:rsid w:val="0096436B"/>
    <w:rsid w:val="0096443C"/>
    <w:rsid w:val="0096587B"/>
    <w:rsid w:val="00965938"/>
    <w:rsid w:val="009663AA"/>
    <w:rsid w:val="009727CA"/>
    <w:rsid w:val="00972EB4"/>
    <w:rsid w:val="0097301D"/>
    <w:rsid w:val="00973EB7"/>
    <w:rsid w:val="00975555"/>
    <w:rsid w:val="009762F8"/>
    <w:rsid w:val="0097637E"/>
    <w:rsid w:val="00977B3A"/>
    <w:rsid w:val="009802AB"/>
    <w:rsid w:val="00980C9D"/>
    <w:rsid w:val="00982FC8"/>
    <w:rsid w:val="00984B60"/>
    <w:rsid w:val="0098658C"/>
    <w:rsid w:val="00990AE6"/>
    <w:rsid w:val="0099151C"/>
    <w:rsid w:val="00992618"/>
    <w:rsid w:val="009926FA"/>
    <w:rsid w:val="00993884"/>
    <w:rsid w:val="00993EBC"/>
    <w:rsid w:val="0099472E"/>
    <w:rsid w:val="009947A8"/>
    <w:rsid w:val="009955B9"/>
    <w:rsid w:val="00995F6E"/>
    <w:rsid w:val="009964B5"/>
    <w:rsid w:val="009964BC"/>
    <w:rsid w:val="0099713D"/>
    <w:rsid w:val="009A11CA"/>
    <w:rsid w:val="009A177E"/>
    <w:rsid w:val="009A3328"/>
    <w:rsid w:val="009A4D4F"/>
    <w:rsid w:val="009A5045"/>
    <w:rsid w:val="009A5273"/>
    <w:rsid w:val="009A5650"/>
    <w:rsid w:val="009A721A"/>
    <w:rsid w:val="009A78F7"/>
    <w:rsid w:val="009A7A86"/>
    <w:rsid w:val="009B0D31"/>
    <w:rsid w:val="009B1028"/>
    <w:rsid w:val="009B1AE6"/>
    <w:rsid w:val="009B1C1B"/>
    <w:rsid w:val="009B1F27"/>
    <w:rsid w:val="009B2FBD"/>
    <w:rsid w:val="009B384E"/>
    <w:rsid w:val="009B4728"/>
    <w:rsid w:val="009B5BA6"/>
    <w:rsid w:val="009B741F"/>
    <w:rsid w:val="009B7E12"/>
    <w:rsid w:val="009C00BF"/>
    <w:rsid w:val="009C2625"/>
    <w:rsid w:val="009C2E55"/>
    <w:rsid w:val="009C45E8"/>
    <w:rsid w:val="009C4D63"/>
    <w:rsid w:val="009C4D6E"/>
    <w:rsid w:val="009C5E9F"/>
    <w:rsid w:val="009C6166"/>
    <w:rsid w:val="009D204B"/>
    <w:rsid w:val="009D21A5"/>
    <w:rsid w:val="009D2EAA"/>
    <w:rsid w:val="009D305B"/>
    <w:rsid w:val="009D5A62"/>
    <w:rsid w:val="009D5FAF"/>
    <w:rsid w:val="009D6990"/>
    <w:rsid w:val="009D6AA7"/>
    <w:rsid w:val="009D6F82"/>
    <w:rsid w:val="009D7132"/>
    <w:rsid w:val="009D7F4F"/>
    <w:rsid w:val="009E3507"/>
    <w:rsid w:val="009E45AE"/>
    <w:rsid w:val="009E61E9"/>
    <w:rsid w:val="009E7B51"/>
    <w:rsid w:val="009F0200"/>
    <w:rsid w:val="009F3281"/>
    <w:rsid w:val="009F720B"/>
    <w:rsid w:val="009F7A5E"/>
    <w:rsid w:val="009F7E66"/>
    <w:rsid w:val="00A01CC3"/>
    <w:rsid w:val="00A03C4E"/>
    <w:rsid w:val="00A03E4D"/>
    <w:rsid w:val="00A04609"/>
    <w:rsid w:val="00A05F8A"/>
    <w:rsid w:val="00A06952"/>
    <w:rsid w:val="00A06CC7"/>
    <w:rsid w:val="00A10492"/>
    <w:rsid w:val="00A11159"/>
    <w:rsid w:val="00A11198"/>
    <w:rsid w:val="00A11437"/>
    <w:rsid w:val="00A122EC"/>
    <w:rsid w:val="00A12668"/>
    <w:rsid w:val="00A12733"/>
    <w:rsid w:val="00A13598"/>
    <w:rsid w:val="00A15484"/>
    <w:rsid w:val="00A1657F"/>
    <w:rsid w:val="00A20B1C"/>
    <w:rsid w:val="00A21EFD"/>
    <w:rsid w:val="00A23014"/>
    <w:rsid w:val="00A2332E"/>
    <w:rsid w:val="00A23D62"/>
    <w:rsid w:val="00A23F64"/>
    <w:rsid w:val="00A24643"/>
    <w:rsid w:val="00A26366"/>
    <w:rsid w:val="00A26BE7"/>
    <w:rsid w:val="00A310DA"/>
    <w:rsid w:val="00A32729"/>
    <w:rsid w:val="00A3418D"/>
    <w:rsid w:val="00A3531F"/>
    <w:rsid w:val="00A35F25"/>
    <w:rsid w:val="00A377BC"/>
    <w:rsid w:val="00A37BEE"/>
    <w:rsid w:val="00A4000E"/>
    <w:rsid w:val="00A40F06"/>
    <w:rsid w:val="00A41624"/>
    <w:rsid w:val="00A42246"/>
    <w:rsid w:val="00A43546"/>
    <w:rsid w:val="00A439BA"/>
    <w:rsid w:val="00A446F2"/>
    <w:rsid w:val="00A4541C"/>
    <w:rsid w:val="00A45F90"/>
    <w:rsid w:val="00A46E59"/>
    <w:rsid w:val="00A5174B"/>
    <w:rsid w:val="00A52C4B"/>
    <w:rsid w:val="00A532A0"/>
    <w:rsid w:val="00A54786"/>
    <w:rsid w:val="00A552F9"/>
    <w:rsid w:val="00A56649"/>
    <w:rsid w:val="00A57CF5"/>
    <w:rsid w:val="00A57F73"/>
    <w:rsid w:val="00A60CAD"/>
    <w:rsid w:val="00A60E11"/>
    <w:rsid w:val="00A610ED"/>
    <w:rsid w:val="00A611F3"/>
    <w:rsid w:val="00A62AE3"/>
    <w:rsid w:val="00A63563"/>
    <w:rsid w:val="00A64FD8"/>
    <w:rsid w:val="00A65320"/>
    <w:rsid w:val="00A6719F"/>
    <w:rsid w:val="00A674B3"/>
    <w:rsid w:val="00A703DD"/>
    <w:rsid w:val="00A71187"/>
    <w:rsid w:val="00A71EBC"/>
    <w:rsid w:val="00A72D19"/>
    <w:rsid w:val="00A73A86"/>
    <w:rsid w:val="00A73FA8"/>
    <w:rsid w:val="00A740ED"/>
    <w:rsid w:val="00A745CA"/>
    <w:rsid w:val="00A74BC2"/>
    <w:rsid w:val="00A80C53"/>
    <w:rsid w:val="00A811FF"/>
    <w:rsid w:val="00A8208E"/>
    <w:rsid w:val="00A86C6E"/>
    <w:rsid w:val="00A905BF"/>
    <w:rsid w:val="00A90C20"/>
    <w:rsid w:val="00A91BB3"/>
    <w:rsid w:val="00A9389F"/>
    <w:rsid w:val="00A93A5C"/>
    <w:rsid w:val="00A93C9E"/>
    <w:rsid w:val="00A945CE"/>
    <w:rsid w:val="00A94AA9"/>
    <w:rsid w:val="00A965EB"/>
    <w:rsid w:val="00A96761"/>
    <w:rsid w:val="00A97ABB"/>
    <w:rsid w:val="00AA0016"/>
    <w:rsid w:val="00AA05D0"/>
    <w:rsid w:val="00AA07D9"/>
    <w:rsid w:val="00AA0E96"/>
    <w:rsid w:val="00AA1B03"/>
    <w:rsid w:val="00AA2087"/>
    <w:rsid w:val="00AA2C0D"/>
    <w:rsid w:val="00AA45EF"/>
    <w:rsid w:val="00AA4910"/>
    <w:rsid w:val="00AA4BB7"/>
    <w:rsid w:val="00AA5153"/>
    <w:rsid w:val="00AA559A"/>
    <w:rsid w:val="00AA60BE"/>
    <w:rsid w:val="00AA75CF"/>
    <w:rsid w:val="00AA781E"/>
    <w:rsid w:val="00AB2D18"/>
    <w:rsid w:val="00AB3000"/>
    <w:rsid w:val="00AB341B"/>
    <w:rsid w:val="00AB47C7"/>
    <w:rsid w:val="00AB4CFE"/>
    <w:rsid w:val="00AB5A5D"/>
    <w:rsid w:val="00AB66E8"/>
    <w:rsid w:val="00AB6828"/>
    <w:rsid w:val="00AB6E88"/>
    <w:rsid w:val="00AC0DEF"/>
    <w:rsid w:val="00AC1A09"/>
    <w:rsid w:val="00AC28E1"/>
    <w:rsid w:val="00AC4A60"/>
    <w:rsid w:val="00AC5996"/>
    <w:rsid w:val="00AC625F"/>
    <w:rsid w:val="00AC7C13"/>
    <w:rsid w:val="00AD15AE"/>
    <w:rsid w:val="00AD1F47"/>
    <w:rsid w:val="00AD227B"/>
    <w:rsid w:val="00AD2725"/>
    <w:rsid w:val="00AD35F4"/>
    <w:rsid w:val="00AD5E65"/>
    <w:rsid w:val="00AD616E"/>
    <w:rsid w:val="00AD7B29"/>
    <w:rsid w:val="00AD7C4D"/>
    <w:rsid w:val="00AE027A"/>
    <w:rsid w:val="00AE0CA6"/>
    <w:rsid w:val="00AE1135"/>
    <w:rsid w:val="00AE1799"/>
    <w:rsid w:val="00AE19A5"/>
    <w:rsid w:val="00AE2A2A"/>
    <w:rsid w:val="00AE3715"/>
    <w:rsid w:val="00AE49C9"/>
    <w:rsid w:val="00AE6580"/>
    <w:rsid w:val="00AE743F"/>
    <w:rsid w:val="00AE7889"/>
    <w:rsid w:val="00AE7B94"/>
    <w:rsid w:val="00AF0275"/>
    <w:rsid w:val="00AF3723"/>
    <w:rsid w:val="00AF6CD9"/>
    <w:rsid w:val="00AF76BF"/>
    <w:rsid w:val="00AF7E27"/>
    <w:rsid w:val="00B00BBA"/>
    <w:rsid w:val="00B01DBF"/>
    <w:rsid w:val="00B02CEB"/>
    <w:rsid w:val="00B03D70"/>
    <w:rsid w:val="00B05A8B"/>
    <w:rsid w:val="00B06896"/>
    <w:rsid w:val="00B07066"/>
    <w:rsid w:val="00B07813"/>
    <w:rsid w:val="00B1078A"/>
    <w:rsid w:val="00B10827"/>
    <w:rsid w:val="00B10AB2"/>
    <w:rsid w:val="00B10E25"/>
    <w:rsid w:val="00B113C3"/>
    <w:rsid w:val="00B12591"/>
    <w:rsid w:val="00B135E8"/>
    <w:rsid w:val="00B14BF7"/>
    <w:rsid w:val="00B1535D"/>
    <w:rsid w:val="00B15472"/>
    <w:rsid w:val="00B1561D"/>
    <w:rsid w:val="00B206F6"/>
    <w:rsid w:val="00B2185A"/>
    <w:rsid w:val="00B23855"/>
    <w:rsid w:val="00B23A97"/>
    <w:rsid w:val="00B24993"/>
    <w:rsid w:val="00B25C8C"/>
    <w:rsid w:val="00B25EE7"/>
    <w:rsid w:val="00B2607B"/>
    <w:rsid w:val="00B2772C"/>
    <w:rsid w:val="00B27EB2"/>
    <w:rsid w:val="00B3028D"/>
    <w:rsid w:val="00B32896"/>
    <w:rsid w:val="00B3303A"/>
    <w:rsid w:val="00B332C7"/>
    <w:rsid w:val="00B34758"/>
    <w:rsid w:val="00B35404"/>
    <w:rsid w:val="00B35E6A"/>
    <w:rsid w:val="00B379D5"/>
    <w:rsid w:val="00B37EF0"/>
    <w:rsid w:val="00B4116B"/>
    <w:rsid w:val="00B42C1F"/>
    <w:rsid w:val="00B4351A"/>
    <w:rsid w:val="00B44091"/>
    <w:rsid w:val="00B441A9"/>
    <w:rsid w:val="00B4627F"/>
    <w:rsid w:val="00B46A48"/>
    <w:rsid w:val="00B46C58"/>
    <w:rsid w:val="00B471B4"/>
    <w:rsid w:val="00B47392"/>
    <w:rsid w:val="00B47EEA"/>
    <w:rsid w:val="00B5010D"/>
    <w:rsid w:val="00B50719"/>
    <w:rsid w:val="00B50B22"/>
    <w:rsid w:val="00B510C5"/>
    <w:rsid w:val="00B52303"/>
    <w:rsid w:val="00B52A19"/>
    <w:rsid w:val="00B52B71"/>
    <w:rsid w:val="00B53DFB"/>
    <w:rsid w:val="00B540A7"/>
    <w:rsid w:val="00B5426B"/>
    <w:rsid w:val="00B546E1"/>
    <w:rsid w:val="00B55A78"/>
    <w:rsid w:val="00B55E5B"/>
    <w:rsid w:val="00B573AF"/>
    <w:rsid w:val="00B6182E"/>
    <w:rsid w:val="00B660AF"/>
    <w:rsid w:val="00B6616F"/>
    <w:rsid w:val="00B66BE2"/>
    <w:rsid w:val="00B67EFF"/>
    <w:rsid w:val="00B7025E"/>
    <w:rsid w:val="00B702B0"/>
    <w:rsid w:val="00B70A4E"/>
    <w:rsid w:val="00B7173E"/>
    <w:rsid w:val="00B72159"/>
    <w:rsid w:val="00B73244"/>
    <w:rsid w:val="00B73D6B"/>
    <w:rsid w:val="00B75101"/>
    <w:rsid w:val="00B759D5"/>
    <w:rsid w:val="00B7622B"/>
    <w:rsid w:val="00B776A5"/>
    <w:rsid w:val="00B80045"/>
    <w:rsid w:val="00B806F7"/>
    <w:rsid w:val="00B82214"/>
    <w:rsid w:val="00B828B7"/>
    <w:rsid w:val="00B84456"/>
    <w:rsid w:val="00B84F4A"/>
    <w:rsid w:val="00B86554"/>
    <w:rsid w:val="00B865AE"/>
    <w:rsid w:val="00B8709D"/>
    <w:rsid w:val="00B90492"/>
    <w:rsid w:val="00B918D9"/>
    <w:rsid w:val="00B944EA"/>
    <w:rsid w:val="00B96755"/>
    <w:rsid w:val="00B96BC3"/>
    <w:rsid w:val="00B97713"/>
    <w:rsid w:val="00BA06F0"/>
    <w:rsid w:val="00BA0973"/>
    <w:rsid w:val="00BA149D"/>
    <w:rsid w:val="00BA1B15"/>
    <w:rsid w:val="00BA2154"/>
    <w:rsid w:val="00BA24A4"/>
    <w:rsid w:val="00BA2BEC"/>
    <w:rsid w:val="00BA5223"/>
    <w:rsid w:val="00BA6FF6"/>
    <w:rsid w:val="00BB032B"/>
    <w:rsid w:val="00BB170F"/>
    <w:rsid w:val="00BB1E42"/>
    <w:rsid w:val="00BB2D5D"/>
    <w:rsid w:val="00BB32DE"/>
    <w:rsid w:val="00BB33F8"/>
    <w:rsid w:val="00BB33FF"/>
    <w:rsid w:val="00BB35E1"/>
    <w:rsid w:val="00BB7C16"/>
    <w:rsid w:val="00BC05D2"/>
    <w:rsid w:val="00BC17C0"/>
    <w:rsid w:val="00BC3429"/>
    <w:rsid w:val="00BC74DE"/>
    <w:rsid w:val="00BC7F24"/>
    <w:rsid w:val="00BD0342"/>
    <w:rsid w:val="00BD075B"/>
    <w:rsid w:val="00BD0B99"/>
    <w:rsid w:val="00BD1EBA"/>
    <w:rsid w:val="00BD3DBA"/>
    <w:rsid w:val="00BD4957"/>
    <w:rsid w:val="00BD4F80"/>
    <w:rsid w:val="00BD6B39"/>
    <w:rsid w:val="00BE0CFE"/>
    <w:rsid w:val="00BE141E"/>
    <w:rsid w:val="00BE44F3"/>
    <w:rsid w:val="00BE4AEB"/>
    <w:rsid w:val="00BE691D"/>
    <w:rsid w:val="00BE6A63"/>
    <w:rsid w:val="00BF01A7"/>
    <w:rsid w:val="00BF0C4B"/>
    <w:rsid w:val="00BF194A"/>
    <w:rsid w:val="00BF1974"/>
    <w:rsid w:val="00BF3930"/>
    <w:rsid w:val="00BF44A3"/>
    <w:rsid w:val="00BF58F5"/>
    <w:rsid w:val="00BF627F"/>
    <w:rsid w:val="00BF71E0"/>
    <w:rsid w:val="00C02F53"/>
    <w:rsid w:val="00C032CE"/>
    <w:rsid w:val="00C0396C"/>
    <w:rsid w:val="00C04F56"/>
    <w:rsid w:val="00C0541A"/>
    <w:rsid w:val="00C055DB"/>
    <w:rsid w:val="00C05BEF"/>
    <w:rsid w:val="00C0668D"/>
    <w:rsid w:val="00C100A3"/>
    <w:rsid w:val="00C11875"/>
    <w:rsid w:val="00C123F4"/>
    <w:rsid w:val="00C12FDB"/>
    <w:rsid w:val="00C1574D"/>
    <w:rsid w:val="00C1747B"/>
    <w:rsid w:val="00C1757C"/>
    <w:rsid w:val="00C22D5B"/>
    <w:rsid w:val="00C22FAF"/>
    <w:rsid w:val="00C269FF"/>
    <w:rsid w:val="00C26C20"/>
    <w:rsid w:val="00C30140"/>
    <w:rsid w:val="00C34B77"/>
    <w:rsid w:val="00C34C8D"/>
    <w:rsid w:val="00C355E6"/>
    <w:rsid w:val="00C37B0C"/>
    <w:rsid w:val="00C40056"/>
    <w:rsid w:val="00C4264D"/>
    <w:rsid w:val="00C42E1E"/>
    <w:rsid w:val="00C43781"/>
    <w:rsid w:val="00C43CB3"/>
    <w:rsid w:val="00C43E25"/>
    <w:rsid w:val="00C447DD"/>
    <w:rsid w:val="00C45772"/>
    <w:rsid w:val="00C4796B"/>
    <w:rsid w:val="00C47C1F"/>
    <w:rsid w:val="00C47D90"/>
    <w:rsid w:val="00C50F86"/>
    <w:rsid w:val="00C5109D"/>
    <w:rsid w:val="00C518AF"/>
    <w:rsid w:val="00C531B0"/>
    <w:rsid w:val="00C534C7"/>
    <w:rsid w:val="00C53B18"/>
    <w:rsid w:val="00C54AEB"/>
    <w:rsid w:val="00C56AEB"/>
    <w:rsid w:val="00C6069E"/>
    <w:rsid w:val="00C6074C"/>
    <w:rsid w:val="00C62428"/>
    <w:rsid w:val="00C65A77"/>
    <w:rsid w:val="00C67E6C"/>
    <w:rsid w:val="00C70846"/>
    <w:rsid w:val="00C7085A"/>
    <w:rsid w:val="00C70AB8"/>
    <w:rsid w:val="00C7268B"/>
    <w:rsid w:val="00C72B5D"/>
    <w:rsid w:val="00C757B0"/>
    <w:rsid w:val="00C75B32"/>
    <w:rsid w:val="00C75C06"/>
    <w:rsid w:val="00C76178"/>
    <w:rsid w:val="00C76786"/>
    <w:rsid w:val="00C777A4"/>
    <w:rsid w:val="00C77A30"/>
    <w:rsid w:val="00C80CFF"/>
    <w:rsid w:val="00C82746"/>
    <w:rsid w:val="00C85DDB"/>
    <w:rsid w:val="00C870F0"/>
    <w:rsid w:val="00C876A1"/>
    <w:rsid w:val="00C877BF"/>
    <w:rsid w:val="00C90043"/>
    <w:rsid w:val="00C90B2C"/>
    <w:rsid w:val="00C92422"/>
    <w:rsid w:val="00C92662"/>
    <w:rsid w:val="00C928AD"/>
    <w:rsid w:val="00C928D8"/>
    <w:rsid w:val="00C95A4F"/>
    <w:rsid w:val="00C95B5D"/>
    <w:rsid w:val="00C95BD9"/>
    <w:rsid w:val="00C96ABF"/>
    <w:rsid w:val="00CA00E4"/>
    <w:rsid w:val="00CA03D6"/>
    <w:rsid w:val="00CA147F"/>
    <w:rsid w:val="00CA1E36"/>
    <w:rsid w:val="00CA3FCC"/>
    <w:rsid w:val="00CA45A9"/>
    <w:rsid w:val="00CA4CC4"/>
    <w:rsid w:val="00CA567C"/>
    <w:rsid w:val="00CA5B32"/>
    <w:rsid w:val="00CA6036"/>
    <w:rsid w:val="00CA719D"/>
    <w:rsid w:val="00CA7232"/>
    <w:rsid w:val="00CB070B"/>
    <w:rsid w:val="00CB09AF"/>
    <w:rsid w:val="00CB1152"/>
    <w:rsid w:val="00CB1BC2"/>
    <w:rsid w:val="00CB2343"/>
    <w:rsid w:val="00CB391F"/>
    <w:rsid w:val="00CB493F"/>
    <w:rsid w:val="00CB4D36"/>
    <w:rsid w:val="00CB6313"/>
    <w:rsid w:val="00CB74D0"/>
    <w:rsid w:val="00CB76F7"/>
    <w:rsid w:val="00CC1072"/>
    <w:rsid w:val="00CC1C88"/>
    <w:rsid w:val="00CC2CCD"/>
    <w:rsid w:val="00CC3502"/>
    <w:rsid w:val="00CC4251"/>
    <w:rsid w:val="00CC5D1B"/>
    <w:rsid w:val="00CC75C0"/>
    <w:rsid w:val="00CC76FD"/>
    <w:rsid w:val="00CD0142"/>
    <w:rsid w:val="00CD0816"/>
    <w:rsid w:val="00CD18A8"/>
    <w:rsid w:val="00CD2CCA"/>
    <w:rsid w:val="00CD366B"/>
    <w:rsid w:val="00CD43EA"/>
    <w:rsid w:val="00CD49F5"/>
    <w:rsid w:val="00CD62D1"/>
    <w:rsid w:val="00CD7064"/>
    <w:rsid w:val="00CD7BFB"/>
    <w:rsid w:val="00CE3098"/>
    <w:rsid w:val="00CE32A4"/>
    <w:rsid w:val="00CE3A55"/>
    <w:rsid w:val="00CE49EF"/>
    <w:rsid w:val="00CE4D2D"/>
    <w:rsid w:val="00CE4EF6"/>
    <w:rsid w:val="00CE4F8E"/>
    <w:rsid w:val="00CE56AD"/>
    <w:rsid w:val="00CE5D49"/>
    <w:rsid w:val="00CE5DEC"/>
    <w:rsid w:val="00CE6E57"/>
    <w:rsid w:val="00CE7528"/>
    <w:rsid w:val="00CE7E10"/>
    <w:rsid w:val="00CF016C"/>
    <w:rsid w:val="00CF2BBB"/>
    <w:rsid w:val="00CF2E8E"/>
    <w:rsid w:val="00CF3DD5"/>
    <w:rsid w:val="00CF4021"/>
    <w:rsid w:val="00CF472C"/>
    <w:rsid w:val="00CF52BF"/>
    <w:rsid w:val="00CF5B85"/>
    <w:rsid w:val="00CF5EDB"/>
    <w:rsid w:val="00CF78E0"/>
    <w:rsid w:val="00D003EB"/>
    <w:rsid w:val="00D01572"/>
    <w:rsid w:val="00D02095"/>
    <w:rsid w:val="00D0330F"/>
    <w:rsid w:val="00D03C1B"/>
    <w:rsid w:val="00D03EEE"/>
    <w:rsid w:val="00D05BFB"/>
    <w:rsid w:val="00D06191"/>
    <w:rsid w:val="00D067FD"/>
    <w:rsid w:val="00D075E3"/>
    <w:rsid w:val="00D07879"/>
    <w:rsid w:val="00D07F11"/>
    <w:rsid w:val="00D1062D"/>
    <w:rsid w:val="00D10C06"/>
    <w:rsid w:val="00D10D78"/>
    <w:rsid w:val="00D112AC"/>
    <w:rsid w:val="00D12325"/>
    <w:rsid w:val="00D12B02"/>
    <w:rsid w:val="00D12BA3"/>
    <w:rsid w:val="00D13811"/>
    <w:rsid w:val="00D1406E"/>
    <w:rsid w:val="00D148ED"/>
    <w:rsid w:val="00D17427"/>
    <w:rsid w:val="00D2051F"/>
    <w:rsid w:val="00D20A32"/>
    <w:rsid w:val="00D21626"/>
    <w:rsid w:val="00D244DD"/>
    <w:rsid w:val="00D25413"/>
    <w:rsid w:val="00D257BB"/>
    <w:rsid w:val="00D27327"/>
    <w:rsid w:val="00D3243D"/>
    <w:rsid w:val="00D33636"/>
    <w:rsid w:val="00D34588"/>
    <w:rsid w:val="00D34A89"/>
    <w:rsid w:val="00D370CD"/>
    <w:rsid w:val="00D40A4B"/>
    <w:rsid w:val="00D41C6E"/>
    <w:rsid w:val="00D46D3A"/>
    <w:rsid w:val="00D47BB8"/>
    <w:rsid w:val="00D50326"/>
    <w:rsid w:val="00D50B32"/>
    <w:rsid w:val="00D51BFE"/>
    <w:rsid w:val="00D52809"/>
    <w:rsid w:val="00D53458"/>
    <w:rsid w:val="00D5358F"/>
    <w:rsid w:val="00D53908"/>
    <w:rsid w:val="00D545B1"/>
    <w:rsid w:val="00D548D4"/>
    <w:rsid w:val="00D55436"/>
    <w:rsid w:val="00D5594A"/>
    <w:rsid w:val="00D60440"/>
    <w:rsid w:val="00D61607"/>
    <w:rsid w:val="00D61ED7"/>
    <w:rsid w:val="00D651E1"/>
    <w:rsid w:val="00D67987"/>
    <w:rsid w:val="00D71179"/>
    <w:rsid w:val="00D71B89"/>
    <w:rsid w:val="00D74CCB"/>
    <w:rsid w:val="00D74D21"/>
    <w:rsid w:val="00D7594B"/>
    <w:rsid w:val="00D766FA"/>
    <w:rsid w:val="00D775D0"/>
    <w:rsid w:val="00D77B94"/>
    <w:rsid w:val="00D80BA4"/>
    <w:rsid w:val="00D81289"/>
    <w:rsid w:val="00D822F3"/>
    <w:rsid w:val="00D82B51"/>
    <w:rsid w:val="00D82C79"/>
    <w:rsid w:val="00D82F53"/>
    <w:rsid w:val="00D84E88"/>
    <w:rsid w:val="00D86555"/>
    <w:rsid w:val="00D86617"/>
    <w:rsid w:val="00D87C65"/>
    <w:rsid w:val="00D96296"/>
    <w:rsid w:val="00D96CFF"/>
    <w:rsid w:val="00D97797"/>
    <w:rsid w:val="00D977A3"/>
    <w:rsid w:val="00DA08EB"/>
    <w:rsid w:val="00DA22BC"/>
    <w:rsid w:val="00DA2880"/>
    <w:rsid w:val="00DA31CF"/>
    <w:rsid w:val="00DA34AF"/>
    <w:rsid w:val="00DA4154"/>
    <w:rsid w:val="00DA6521"/>
    <w:rsid w:val="00DB13B7"/>
    <w:rsid w:val="00DB2572"/>
    <w:rsid w:val="00DB2757"/>
    <w:rsid w:val="00DB27E4"/>
    <w:rsid w:val="00DB33E4"/>
    <w:rsid w:val="00DB3496"/>
    <w:rsid w:val="00DB4343"/>
    <w:rsid w:val="00DB55F8"/>
    <w:rsid w:val="00DB5C81"/>
    <w:rsid w:val="00DB6E03"/>
    <w:rsid w:val="00DB7472"/>
    <w:rsid w:val="00DC084B"/>
    <w:rsid w:val="00DC0BF3"/>
    <w:rsid w:val="00DC2658"/>
    <w:rsid w:val="00DC2AFD"/>
    <w:rsid w:val="00DC2E85"/>
    <w:rsid w:val="00DC58BD"/>
    <w:rsid w:val="00DC5A00"/>
    <w:rsid w:val="00DC6889"/>
    <w:rsid w:val="00DC6FD7"/>
    <w:rsid w:val="00DD3262"/>
    <w:rsid w:val="00DD4DAA"/>
    <w:rsid w:val="00DD5040"/>
    <w:rsid w:val="00DD5BC5"/>
    <w:rsid w:val="00DE0449"/>
    <w:rsid w:val="00DE3E65"/>
    <w:rsid w:val="00DE3F8A"/>
    <w:rsid w:val="00DE5681"/>
    <w:rsid w:val="00DE6379"/>
    <w:rsid w:val="00DE7F2B"/>
    <w:rsid w:val="00DF06D1"/>
    <w:rsid w:val="00DF06E1"/>
    <w:rsid w:val="00DF092A"/>
    <w:rsid w:val="00DF17E4"/>
    <w:rsid w:val="00DF2ED7"/>
    <w:rsid w:val="00DF3150"/>
    <w:rsid w:val="00DF3F3D"/>
    <w:rsid w:val="00DF412D"/>
    <w:rsid w:val="00DF4BF4"/>
    <w:rsid w:val="00DF5A57"/>
    <w:rsid w:val="00DF5C14"/>
    <w:rsid w:val="00DF5D11"/>
    <w:rsid w:val="00DF6503"/>
    <w:rsid w:val="00DF7061"/>
    <w:rsid w:val="00DF76AD"/>
    <w:rsid w:val="00E01A71"/>
    <w:rsid w:val="00E025FB"/>
    <w:rsid w:val="00E026C3"/>
    <w:rsid w:val="00E02A75"/>
    <w:rsid w:val="00E03A66"/>
    <w:rsid w:val="00E03E85"/>
    <w:rsid w:val="00E064D6"/>
    <w:rsid w:val="00E066FA"/>
    <w:rsid w:val="00E07D5F"/>
    <w:rsid w:val="00E137E6"/>
    <w:rsid w:val="00E14717"/>
    <w:rsid w:val="00E14914"/>
    <w:rsid w:val="00E14921"/>
    <w:rsid w:val="00E152E3"/>
    <w:rsid w:val="00E16DBD"/>
    <w:rsid w:val="00E1709E"/>
    <w:rsid w:val="00E207F9"/>
    <w:rsid w:val="00E2194A"/>
    <w:rsid w:val="00E21F5B"/>
    <w:rsid w:val="00E227D2"/>
    <w:rsid w:val="00E23B93"/>
    <w:rsid w:val="00E251AE"/>
    <w:rsid w:val="00E257DB"/>
    <w:rsid w:val="00E267AE"/>
    <w:rsid w:val="00E26B37"/>
    <w:rsid w:val="00E27ECF"/>
    <w:rsid w:val="00E311CD"/>
    <w:rsid w:val="00E318B0"/>
    <w:rsid w:val="00E34866"/>
    <w:rsid w:val="00E34C28"/>
    <w:rsid w:val="00E358FB"/>
    <w:rsid w:val="00E3628D"/>
    <w:rsid w:val="00E3778D"/>
    <w:rsid w:val="00E40FBE"/>
    <w:rsid w:val="00E41CA7"/>
    <w:rsid w:val="00E43BF5"/>
    <w:rsid w:val="00E44BD5"/>
    <w:rsid w:val="00E45417"/>
    <w:rsid w:val="00E50053"/>
    <w:rsid w:val="00E53FA6"/>
    <w:rsid w:val="00E54166"/>
    <w:rsid w:val="00E54AA4"/>
    <w:rsid w:val="00E54B45"/>
    <w:rsid w:val="00E560EE"/>
    <w:rsid w:val="00E56666"/>
    <w:rsid w:val="00E56BA3"/>
    <w:rsid w:val="00E56BC6"/>
    <w:rsid w:val="00E570B4"/>
    <w:rsid w:val="00E60592"/>
    <w:rsid w:val="00E61442"/>
    <w:rsid w:val="00E624C9"/>
    <w:rsid w:val="00E6386E"/>
    <w:rsid w:val="00E65889"/>
    <w:rsid w:val="00E66DDF"/>
    <w:rsid w:val="00E72634"/>
    <w:rsid w:val="00E72CD3"/>
    <w:rsid w:val="00E74B69"/>
    <w:rsid w:val="00E751E8"/>
    <w:rsid w:val="00E7696A"/>
    <w:rsid w:val="00E7712D"/>
    <w:rsid w:val="00E77437"/>
    <w:rsid w:val="00E80C49"/>
    <w:rsid w:val="00E80F6A"/>
    <w:rsid w:val="00E82049"/>
    <w:rsid w:val="00E831A2"/>
    <w:rsid w:val="00E8340E"/>
    <w:rsid w:val="00E83849"/>
    <w:rsid w:val="00E847D3"/>
    <w:rsid w:val="00E8511E"/>
    <w:rsid w:val="00E854F6"/>
    <w:rsid w:val="00E857A2"/>
    <w:rsid w:val="00E858D4"/>
    <w:rsid w:val="00E87C3B"/>
    <w:rsid w:val="00E91A9B"/>
    <w:rsid w:val="00E9281C"/>
    <w:rsid w:val="00E93E23"/>
    <w:rsid w:val="00E94622"/>
    <w:rsid w:val="00E95030"/>
    <w:rsid w:val="00E952D2"/>
    <w:rsid w:val="00E96DA8"/>
    <w:rsid w:val="00E97B88"/>
    <w:rsid w:val="00EA16EE"/>
    <w:rsid w:val="00EA3A45"/>
    <w:rsid w:val="00EA49DA"/>
    <w:rsid w:val="00EA4AE5"/>
    <w:rsid w:val="00EA68B2"/>
    <w:rsid w:val="00EA6CAE"/>
    <w:rsid w:val="00EA6DF5"/>
    <w:rsid w:val="00EA7E02"/>
    <w:rsid w:val="00EB0033"/>
    <w:rsid w:val="00EB1D11"/>
    <w:rsid w:val="00EB29D3"/>
    <w:rsid w:val="00EB2C2D"/>
    <w:rsid w:val="00EB4DB6"/>
    <w:rsid w:val="00EB4E75"/>
    <w:rsid w:val="00EB52D6"/>
    <w:rsid w:val="00EB5949"/>
    <w:rsid w:val="00EB7270"/>
    <w:rsid w:val="00EB7493"/>
    <w:rsid w:val="00EB7D52"/>
    <w:rsid w:val="00EB7FAE"/>
    <w:rsid w:val="00EC0AA2"/>
    <w:rsid w:val="00EC1527"/>
    <w:rsid w:val="00EC1A28"/>
    <w:rsid w:val="00EC1B69"/>
    <w:rsid w:val="00EC1C13"/>
    <w:rsid w:val="00EC2BBF"/>
    <w:rsid w:val="00EC3524"/>
    <w:rsid w:val="00EC4BDA"/>
    <w:rsid w:val="00EC6484"/>
    <w:rsid w:val="00EC7E29"/>
    <w:rsid w:val="00ED0279"/>
    <w:rsid w:val="00ED07B0"/>
    <w:rsid w:val="00ED416C"/>
    <w:rsid w:val="00ED74E9"/>
    <w:rsid w:val="00ED76C4"/>
    <w:rsid w:val="00EE1114"/>
    <w:rsid w:val="00EE2984"/>
    <w:rsid w:val="00EE3118"/>
    <w:rsid w:val="00EE3224"/>
    <w:rsid w:val="00EE32A0"/>
    <w:rsid w:val="00EE5609"/>
    <w:rsid w:val="00EE5E15"/>
    <w:rsid w:val="00EE6746"/>
    <w:rsid w:val="00EF08D3"/>
    <w:rsid w:val="00EF38FE"/>
    <w:rsid w:val="00EF487D"/>
    <w:rsid w:val="00EF7C31"/>
    <w:rsid w:val="00F02347"/>
    <w:rsid w:val="00F03B7F"/>
    <w:rsid w:val="00F05B94"/>
    <w:rsid w:val="00F05CDD"/>
    <w:rsid w:val="00F105E1"/>
    <w:rsid w:val="00F11A79"/>
    <w:rsid w:val="00F11C6C"/>
    <w:rsid w:val="00F11E1D"/>
    <w:rsid w:val="00F1271B"/>
    <w:rsid w:val="00F16AF4"/>
    <w:rsid w:val="00F17DB7"/>
    <w:rsid w:val="00F207D2"/>
    <w:rsid w:val="00F212CE"/>
    <w:rsid w:val="00F21D94"/>
    <w:rsid w:val="00F235E8"/>
    <w:rsid w:val="00F23B88"/>
    <w:rsid w:val="00F2454F"/>
    <w:rsid w:val="00F25DA5"/>
    <w:rsid w:val="00F25EB6"/>
    <w:rsid w:val="00F27CDB"/>
    <w:rsid w:val="00F31827"/>
    <w:rsid w:val="00F32948"/>
    <w:rsid w:val="00F33D81"/>
    <w:rsid w:val="00F350E1"/>
    <w:rsid w:val="00F35322"/>
    <w:rsid w:val="00F35523"/>
    <w:rsid w:val="00F360A3"/>
    <w:rsid w:val="00F361C0"/>
    <w:rsid w:val="00F368BB"/>
    <w:rsid w:val="00F368FF"/>
    <w:rsid w:val="00F36DB1"/>
    <w:rsid w:val="00F37CF0"/>
    <w:rsid w:val="00F37F51"/>
    <w:rsid w:val="00F40EE9"/>
    <w:rsid w:val="00F423FB"/>
    <w:rsid w:val="00F4278E"/>
    <w:rsid w:val="00F430D4"/>
    <w:rsid w:val="00F46CDA"/>
    <w:rsid w:val="00F471D7"/>
    <w:rsid w:val="00F51833"/>
    <w:rsid w:val="00F539F4"/>
    <w:rsid w:val="00F56999"/>
    <w:rsid w:val="00F56A5B"/>
    <w:rsid w:val="00F56BA9"/>
    <w:rsid w:val="00F57201"/>
    <w:rsid w:val="00F5791F"/>
    <w:rsid w:val="00F57F79"/>
    <w:rsid w:val="00F616C9"/>
    <w:rsid w:val="00F62332"/>
    <w:rsid w:val="00F62E80"/>
    <w:rsid w:val="00F637BC"/>
    <w:rsid w:val="00F64CC0"/>
    <w:rsid w:val="00F64E6C"/>
    <w:rsid w:val="00F651FB"/>
    <w:rsid w:val="00F66A09"/>
    <w:rsid w:val="00F67353"/>
    <w:rsid w:val="00F6757A"/>
    <w:rsid w:val="00F70807"/>
    <w:rsid w:val="00F72349"/>
    <w:rsid w:val="00F74385"/>
    <w:rsid w:val="00F746F6"/>
    <w:rsid w:val="00F74F25"/>
    <w:rsid w:val="00F75FFC"/>
    <w:rsid w:val="00F7689D"/>
    <w:rsid w:val="00F81030"/>
    <w:rsid w:val="00F81EC5"/>
    <w:rsid w:val="00F8301B"/>
    <w:rsid w:val="00F84386"/>
    <w:rsid w:val="00F844C6"/>
    <w:rsid w:val="00F85581"/>
    <w:rsid w:val="00F86A06"/>
    <w:rsid w:val="00F90766"/>
    <w:rsid w:val="00F912E7"/>
    <w:rsid w:val="00F92CFA"/>
    <w:rsid w:val="00F934DE"/>
    <w:rsid w:val="00F93A44"/>
    <w:rsid w:val="00F93E99"/>
    <w:rsid w:val="00F943F9"/>
    <w:rsid w:val="00F95DCA"/>
    <w:rsid w:val="00F97674"/>
    <w:rsid w:val="00FA02F0"/>
    <w:rsid w:val="00FA09B8"/>
    <w:rsid w:val="00FA205A"/>
    <w:rsid w:val="00FA22ED"/>
    <w:rsid w:val="00FA25F3"/>
    <w:rsid w:val="00FA3012"/>
    <w:rsid w:val="00FA6627"/>
    <w:rsid w:val="00FA6909"/>
    <w:rsid w:val="00FB090C"/>
    <w:rsid w:val="00FB245B"/>
    <w:rsid w:val="00FB2AEE"/>
    <w:rsid w:val="00FB329C"/>
    <w:rsid w:val="00FB4D87"/>
    <w:rsid w:val="00FB7DF3"/>
    <w:rsid w:val="00FC0458"/>
    <w:rsid w:val="00FC411F"/>
    <w:rsid w:val="00FC6EB8"/>
    <w:rsid w:val="00FC7BBB"/>
    <w:rsid w:val="00FD15AB"/>
    <w:rsid w:val="00FD16BA"/>
    <w:rsid w:val="00FD2C78"/>
    <w:rsid w:val="00FD3DAE"/>
    <w:rsid w:val="00FD50BE"/>
    <w:rsid w:val="00FD591C"/>
    <w:rsid w:val="00FD6BBB"/>
    <w:rsid w:val="00FE0999"/>
    <w:rsid w:val="00FE1026"/>
    <w:rsid w:val="00FE3796"/>
    <w:rsid w:val="00FE3994"/>
    <w:rsid w:val="00FE4A3D"/>
    <w:rsid w:val="00FE5F54"/>
    <w:rsid w:val="00FE6C35"/>
    <w:rsid w:val="00FE6DBB"/>
    <w:rsid w:val="00FE7709"/>
    <w:rsid w:val="00FF330B"/>
    <w:rsid w:val="00FF419A"/>
    <w:rsid w:val="00FF722E"/>
    <w:rsid w:val="00FF75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914"/>
    <w:rPr>
      <w:sz w:val="24"/>
      <w:szCs w:val="24"/>
    </w:rPr>
  </w:style>
  <w:style w:type="paragraph" w:styleId="Heading1">
    <w:name w:val="heading 1"/>
    <w:basedOn w:val="Normal"/>
    <w:next w:val="Normal"/>
    <w:qFormat/>
    <w:rsid w:val="006274DD"/>
    <w:pPr>
      <w:keepNext/>
      <w:jc w:val="both"/>
      <w:outlineLvl w:val="0"/>
    </w:pPr>
    <w:rPr>
      <w:b/>
      <w:szCs w:val="20"/>
    </w:rPr>
  </w:style>
  <w:style w:type="paragraph" w:styleId="Heading2">
    <w:name w:val="heading 2"/>
    <w:basedOn w:val="Normal"/>
    <w:next w:val="Normal"/>
    <w:qFormat/>
    <w:rsid w:val="006D3BC4"/>
    <w:pPr>
      <w:keepNext/>
      <w:widowControl w:val="0"/>
      <w:ind w:firstLine="708"/>
      <w:outlineLvl w:val="1"/>
    </w:pPr>
    <w:rPr>
      <w:sz w:val="22"/>
      <w:szCs w:val="22"/>
      <w:u w:val="single"/>
    </w:rPr>
  </w:style>
  <w:style w:type="paragraph" w:styleId="Heading3">
    <w:name w:val="heading 3"/>
    <w:basedOn w:val="Normal"/>
    <w:next w:val="Normal"/>
    <w:qFormat/>
    <w:rsid w:val="006D3BC4"/>
    <w:pPr>
      <w:keepNext/>
      <w:widowControl w:val="0"/>
      <w:jc w:val="right"/>
      <w:outlineLvl w:val="2"/>
    </w:pPr>
    <w:rPr>
      <w:rFonts w:ascii="Courier New" w:hAnsi="Courier New" w:cs="Courier New"/>
      <w:b/>
      <w:bCs/>
      <w:sz w:val="22"/>
      <w:szCs w:val="22"/>
      <w:u w:val="single"/>
    </w:rPr>
  </w:style>
  <w:style w:type="paragraph" w:styleId="Heading4">
    <w:name w:val="heading 4"/>
    <w:basedOn w:val="Normal"/>
    <w:next w:val="Normal"/>
    <w:qFormat/>
    <w:rsid w:val="006D3BC4"/>
    <w:pPr>
      <w:keepNext/>
      <w:widowControl w:val="0"/>
      <w:ind w:left="4248"/>
      <w:outlineLvl w:val="3"/>
    </w:pPr>
    <w:rPr>
      <w:rFonts w:ascii="Courier New" w:hAnsi="Courier New" w:cs="Courier New"/>
      <w:b/>
      <w:bCs/>
      <w:sz w:val="22"/>
      <w:szCs w:val="22"/>
    </w:rPr>
  </w:style>
  <w:style w:type="paragraph" w:styleId="Heading5">
    <w:name w:val="heading 5"/>
    <w:basedOn w:val="Normal"/>
    <w:next w:val="Normal"/>
    <w:qFormat/>
    <w:rsid w:val="006D3BC4"/>
    <w:pPr>
      <w:spacing w:before="240" w:after="60"/>
      <w:outlineLvl w:val="4"/>
    </w:pPr>
    <w:rPr>
      <w:b/>
      <w:bCs/>
      <w:i/>
      <w:iCs/>
      <w:sz w:val="26"/>
      <w:szCs w:val="26"/>
    </w:rPr>
  </w:style>
  <w:style w:type="paragraph" w:styleId="Heading6">
    <w:name w:val="heading 6"/>
    <w:basedOn w:val="Normal"/>
    <w:next w:val="Normal"/>
    <w:qFormat/>
    <w:rsid w:val="006D3BC4"/>
    <w:pPr>
      <w:keepNext/>
      <w:widowControl w:val="0"/>
      <w:outlineLvl w:val="5"/>
    </w:pPr>
    <w:rPr>
      <w:rFonts w:ascii="Courier New" w:hAnsi="Courier New" w:cs="Courier New"/>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Знак"/>
    <w:link w:val="BodyText"/>
    <w:locked/>
    <w:rsid w:val="006274DD"/>
    <w:rPr>
      <w:sz w:val="16"/>
      <w:szCs w:val="16"/>
      <w:lang w:val="ru-RU" w:eastAsia="ru-RU" w:bidi="ar-SA"/>
    </w:rPr>
  </w:style>
  <w:style w:type="paragraph" w:styleId="BodyText">
    <w:name w:val="Body Text"/>
    <w:basedOn w:val="Normal"/>
    <w:link w:val="a"/>
    <w:rsid w:val="006274DD"/>
    <w:pPr>
      <w:widowControl w:val="0"/>
      <w:autoSpaceDE w:val="0"/>
      <w:autoSpaceDN w:val="0"/>
      <w:adjustRightInd w:val="0"/>
      <w:spacing w:before="100" w:after="120"/>
      <w:ind w:firstLine="700"/>
    </w:pPr>
    <w:rPr>
      <w:sz w:val="16"/>
      <w:szCs w:val="16"/>
    </w:rPr>
  </w:style>
  <w:style w:type="paragraph" w:styleId="Title">
    <w:name w:val="Title"/>
    <w:basedOn w:val="Normal"/>
    <w:qFormat/>
    <w:rsid w:val="006274DD"/>
    <w:pPr>
      <w:widowControl w:val="0"/>
      <w:autoSpaceDE w:val="0"/>
      <w:autoSpaceDN w:val="0"/>
      <w:adjustRightInd w:val="0"/>
      <w:spacing w:line="619" w:lineRule="auto"/>
      <w:ind w:left="1560" w:right="1400"/>
      <w:jc w:val="center"/>
    </w:pPr>
    <w:rPr>
      <w:rFonts w:ascii="Courier New" w:hAnsi="Courier New" w:cs="Courier New"/>
    </w:rPr>
  </w:style>
  <w:style w:type="paragraph" w:styleId="Subtitle">
    <w:name w:val="Subtitle"/>
    <w:basedOn w:val="Normal"/>
    <w:qFormat/>
    <w:rsid w:val="006274DD"/>
    <w:pPr>
      <w:widowControl w:val="0"/>
      <w:autoSpaceDE w:val="0"/>
      <w:autoSpaceDN w:val="0"/>
      <w:adjustRightInd w:val="0"/>
      <w:ind w:right="-7"/>
      <w:jc w:val="center"/>
    </w:pPr>
    <w:rPr>
      <w:rFonts w:ascii="Courier New" w:hAnsi="Courier New" w:cs="Courier New"/>
    </w:rPr>
  </w:style>
  <w:style w:type="paragraph" w:styleId="BodyTextIndent2">
    <w:name w:val="Body Text Indent 2"/>
    <w:basedOn w:val="Normal"/>
    <w:link w:val="2"/>
    <w:rsid w:val="006274DD"/>
    <w:pPr>
      <w:spacing w:after="120" w:line="480" w:lineRule="auto"/>
      <w:ind w:left="283"/>
    </w:pPr>
  </w:style>
  <w:style w:type="paragraph" w:styleId="BodyTextIndent">
    <w:name w:val="Body Text Indent"/>
    <w:basedOn w:val="Normal"/>
    <w:link w:val="a2"/>
    <w:rsid w:val="006274DD"/>
    <w:pPr>
      <w:spacing w:after="120"/>
      <w:ind w:left="283"/>
    </w:pPr>
    <w:rPr>
      <w:lang w:val="x-none" w:eastAsia="x-none"/>
    </w:rPr>
  </w:style>
  <w:style w:type="paragraph" w:styleId="BodyText3">
    <w:name w:val="Body Text 3"/>
    <w:basedOn w:val="Normal"/>
    <w:rsid w:val="006274DD"/>
    <w:pPr>
      <w:jc w:val="both"/>
    </w:pPr>
    <w:rPr>
      <w:rFonts w:ascii="Courier New" w:hAnsi="Courier New"/>
      <w:sz w:val="20"/>
    </w:rPr>
  </w:style>
  <w:style w:type="paragraph" w:styleId="BodyTextIndent3">
    <w:name w:val="Body Text Indent 3"/>
    <w:basedOn w:val="Normal"/>
    <w:rsid w:val="006274DD"/>
    <w:pPr>
      <w:spacing w:after="120"/>
      <w:ind w:left="283"/>
    </w:pPr>
    <w:rPr>
      <w:sz w:val="16"/>
      <w:szCs w:val="16"/>
    </w:rPr>
  </w:style>
  <w:style w:type="character" w:styleId="PageNumber">
    <w:name w:val="page number"/>
    <w:basedOn w:val="DefaultParagraphFont"/>
    <w:rsid w:val="006274DD"/>
  </w:style>
  <w:style w:type="paragraph" w:styleId="Header">
    <w:name w:val="header"/>
    <w:basedOn w:val="Normal"/>
    <w:rsid w:val="006274DD"/>
    <w:pPr>
      <w:tabs>
        <w:tab w:val="center" w:pos="4677"/>
        <w:tab w:val="right" w:pos="9355"/>
      </w:tabs>
    </w:pPr>
  </w:style>
  <w:style w:type="paragraph" w:customStyle="1" w:styleId="1">
    <w:name w:val="Обычный1"/>
    <w:rsid w:val="006274DD"/>
    <w:pPr>
      <w:widowControl w:val="0"/>
    </w:pPr>
    <w:rPr>
      <w:sz w:val="24"/>
    </w:rPr>
  </w:style>
  <w:style w:type="paragraph" w:styleId="BodyText2">
    <w:name w:val="Body Text 2"/>
    <w:basedOn w:val="Normal"/>
    <w:rsid w:val="006274DD"/>
    <w:pPr>
      <w:spacing w:after="120" w:line="480" w:lineRule="auto"/>
    </w:pPr>
  </w:style>
  <w:style w:type="paragraph" w:styleId="Footer">
    <w:name w:val="footer"/>
    <w:basedOn w:val="Normal"/>
    <w:link w:val="a4"/>
    <w:uiPriority w:val="99"/>
    <w:rsid w:val="006274DD"/>
    <w:pPr>
      <w:tabs>
        <w:tab w:val="center" w:pos="4677"/>
        <w:tab w:val="right" w:pos="9355"/>
      </w:tabs>
    </w:pPr>
  </w:style>
  <w:style w:type="paragraph" w:styleId="List2">
    <w:name w:val="List 2"/>
    <w:basedOn w:val="Normal"/>
    <w:rsid w:val="00573946"/>
    <w:pPr>
      <w:spacing w:before="120" w:after="120"/>
      <w:ind w:left="566" w:hanging="283"/>
      <w:jc w:val="both"/>
    </w:pPr>
    <w:rPr>
      <w:sz w:val="28"/>
      <w:szCs w:val="28"/>
    </w:rPr>
  </w:style>
  <w:style w:type="character" w:styleId="Emphasis">
    <w:name w:val="Emphasis"/>
    <w:qFormat/>
    <w:rsid w:val="006D3BC4"/>
    <w:rPr>
      <w:i/>
      <w:iCs/>
    </w:rPr>
  </w:style>
  <w:style w:type="paragraph" w:styleId="BlockText">
    <w:name w:val="Block Text"/>
    <w:basedOn w:val="Normal"/>
    <w:rsid w:val="006D3BC4"/>
    <w:pPr>
      <w:widowControl w:val="0"/>
      <w:ind w:left="-360" w:right="-365"/>
      <w:jc w:val="both"/>
    </w:pPr>
    <w:rPr>
      <w:rFonts w:ascii="Courier New" w:hAnsi="Courier New" w:cs="Courier New"/>
      <w:spacing w:val="-20"/>
      <w:sz w:val="22"/>
      <w:szCs w:val="22"/>
      <w:u w:val="single"/>
    </w:rPr>
  </w:style>
  <w:style w:type="paragraph" w:customStyle="1" w:styleId="ConsPlusTitle">
    <w:name w:val="ConsPlusTitle"/>
    <w:rsid w:val="006D3BC4"/>
    <w:pPr>
      <w:widowControl w:val="0"/>
      <w:autoSpaceDE w:val="0"/>
      <w:autoSpaceDN w:val="0"/>
      <w:adjustRightInd w:val="0"/>
    </w:pPr>
    <w:rPr>
      <w:rFonts w:ascii="Arial" w:hAnsi="Arial" w:cs="Arial"/>
      <w:b/>
      <w:bCs/>
    </w:rPr>
  </w:style>
  <w:style w:type="paragraph" w:customStyle="1" w:styleId="31">
    <w:name w:val="Основной текст 31"/>
    <w:basedOn w:val="Normal"/>
    <w:rsid w:val="006D3BC4"/>
    <w:pPr>
      <w:suppressAutoHyphens/>
      <w:spacing w:after="120"/>
      <w:ind w:firstLine="567"/>
      <w:jc w:val="both"/>
    </w:pPr>
    <w:rPr>
      <w:sz w:val="16"/>
      <w:szCs w:val="16"/>
      <w:lang w:eastAsia="ar-SA"/>
    </w:rPr>
  </w:style>
  <w:style w:type="paragraph" w:customStyle="1" w:styleId="a0">
    <w:name w:val="Лиманский"/>
    <w:basedOn w:val="Normal"/>
    <w:rsid w:val="006D3BC4"/>
    <w:rPr>
      <w:rFonts w:ascii="Courier New" w:hAnsi="Courier New" w:cs="Courier New"/>
      <w:sz w:val="20"/>
      <w:szCs w:val="20"/>
    </w:rPr>
  </w:style>
  <w:style w:type="paragraph" w:styleId="PlainText">
    <w:name w:val="Plain Text"/>
    <w:basedOn w:val="Normal"/>
    <w:link w:val="a1"/>
    <w:rsid w:val="0014096C"/>
    <w:rPr>
      <w:rFonts w:ascii="Courier New" w:hAnsi="Courier New"/>
      <w:sz w:val="20"/>
      <w:szCs w:val="20"/>
    </w:rPr>
  </w:style>
  <w:style w:type="character" w:customStyle="1" w:styleId="a1">
    <w:name w:val="Текст Знак"/>
    <w:link w:val="PlainText"/>
    <w:rsid w:val="0014096C"/>
    <w:rPr>
      <w:rFonts w:ascii="Courier New" w:hAnsi="Courier New"/>
      <w:lang w:val="ru-RU" w:eastAsia="ru-RU" w:bidi="ar-SA"/>
    </w:rPr>
  </w:style>
  <w:style w:type="character" w:customStyle="1" w:styleId="a2">
    <w:name w:val="Основной текст с отступом Знак"/>
    <w:link w:val="BodyTextIndent"/>
    <w:rsid w:val="00B3028D"/>
    <w:rPr>
      <w:sz w:val="24"/>
      <w:szCs w:val="24"/>
    </w:rPr>
  </w:style>
  <w:style w:type="paragraph" w:customStyle="1" w:styleId="10">
    <w:name w:val="Основной текст1"/>
    <w:basedOn w:val="Normal"/>
    <w:rsid w:val="00E7712D"/>
    <w:pPr>
      <w:widowControl w:val="0"/>
      <w:jc w:val="both"/>
    </w:pPr>
    <w:rPr>
      <w:szCs w:val="20"/>
    </w:rPr>
  </w:style>
  <w:style w:type="character" w:styleId="Hyperlink">
    <w:name w:val="Hyperlink"/>
    <w:rsid w:val="007C3BF5"/>
    <w:rPr>
      <w:color w:val="0000FF"/>
      <w:u w:val="single"/>
    </w:rPr>
  </w:style>
  <w:style w:type="paragraph" w:styleId="BalloonText">
    <w:name w:val="Balloon Text"/>
    <w:basedOn w:val="Normal"/>
    <w:link w:val="a3"/>
    <w:rsid w:val="00165EAB"/>
    <w:rPr>
      <w:rFonts w:ascii="Tahoma" w:hAnsi="Tahoma" w:cs="Tahoma"/>
      <w:sz w:val="16"/>
      <w:szCs w:val="16"/>
    </w:rPr>
  </w:style>
  <w:style w:type="character" w:customStyle="1" w:styleId="a3">
    <w:name w:val="Текст выноски Знак"/>
    <w:link w:val="BalloonText"/>
    <w:rsid w:val="00165EAB"/>
    <w:rPr>
      <w:rFonts w:ascii="Tahoma" w:hAnsi="Tahoma" w:cs="Tahoma"/>
      <w:sz w:val="16"/>
      <w:szCs w:val="16"/>
    </w:rPr>
  </w:style>
  <w:style w:type="character" w:customStyle="1" w:styleId="2">
    <w:name w:val="Основной текст с отступом 2 Знак"/>
    <w:link w:val="BodyTextIndent2"/>
    <w:rsid w:val="00BA0973"/>
    <w:rPr>
      <w:sz w:val="24"/>
      <w:szCs w:val="24"/>
    </w:rPr>
  </w:style>
  <w:style w:type="character" w:customStyle="1" w:styleId="33pt">
    <w:name w:val="Основной текст (3) + Интервал 3 pt"/>
    <w:rsid w:val="00CF016C"/>
    <w:rPr>
      <w:rFonts w:ascii="Times New Roman" w:eastAsia="Times New Roman" w:hAnsi="Times New Roman" w:cs="Times New Roman"/>
      <w:b/>
      <w:bCs/>
      <w:i w:val="0"/>
      <w:iCs w:val="0"/>
      <w:smallCaps w:val="0"/>
      <w:strike w:val="0"/>
      <w:color w:val="000000"/>
      <w:spacing w:val="60"/>
      <w:w w:val="100"/>
      <w:position w:val="0"/>
      <w:sz w:val="24"/>
      <w:szCs w:val="24"/>
      <w:u w:val="none"/>
      <w:lang w:val="ru-RU" w:eastAsia="ru-RU" w:bidi="ru-RU"/>
    </w:rPr>
  </w:style>
  <w:style w:type="character" w:customStyle="1" w:styleId="20">
    <w:name w:val="Основной текст (2)_"/>
    <w:link w:val="21"/>
    <w:rsid w:val="00CF016C"/>
    <w:rPr>
      <w:shd w:val="clear" w:color="auto" w:fill="FFFFFF"/>
    </w:rPr>
  </w:style>
  <w:style w:type="character" w:customStyle="1" w:styleId="21pt">
    <w:name w:val="Основной текст (2) + Интервал 1 pt"/>
    <w:rsid w:val="00CF016C"/>
    <w:rPr>
      <w:color w:val="000000"/>
      <w:spacing w:val="20"/>
      <w:w w:val="100"/>
      <w:position w:val="0"/>
      <w:sz w:val="24"/>
      <w:szCs w:val="24"/>
      <w:shd w:val="clear" w:color="auto" w:fill="FFFFFF"/>
      <w:lang w:val="ru-RU" w:eastAsia="ru-RU" w:bidi="ru-RU"/>
    </w:rPr>
  </w:style>
  <w:style w:type="paragraph" w:customStyle="1" w:styleId="21">
    <w:name w:val="Основной текст (2)"/>
    <w:basedOn w:val="Normal"/>
    <w:link w:val="20"/>
    <w:rsid w:val="00CF016C"/>
    <w:pPr>
      <w:widowControl w:val="0"/>
      <w:shd w:val="clear" w:color="auto" w:fill="FFFFFF"/>
      <w:spacing w:line="293" w:lineRule="exact"/>
      <w:ind w:hanging="180"/>
    </w:pPr>
    <w:rPr>
      <w:sz w:val="20"/>
      <w:szCs w:val="20"/>
    </w:rPr>
  </w:style>
  <w:style w:type="character" w:customStyle="1" w:styleId="a4">
    <w:name w:val="Нижний колонтитул Знак"/>
    <w:link w:val="Footer"/>
    <w:uiPriority w:val="99"/>
    <w:rsid w:val="007E5726"/>
    <w:rPr>
      <w:sz w:val="24"/>
      <w:szCs w:val="24"/>
    </w:rPr>
  </w:style>
  <w:style w:type="paragraph" w:styleId="NormalWeb">
    <w:name w:val="Normal (Web)"/>
    <w:basedOn w:val="Normal"/>
    <w:uiPriority w:val="99"/>
    <w:unhideWhenUsed/>
    <w:rsid w:val="001A7700"/>
    <w:pPr>
      <w:spacing w:before="100" w:beforeAutospacing="1" w:after="100" w:afterAutospacing="1"/>
    </w:pPr>
  </w:style>
  <w:style w:type="paragraph" w:customStyle="1" w:styleId="11">
    <w:name w:val="Стиль1"/>
    <w:basedOn w:val="Title"/>
    <w:autoRedefine/>
    <w:qFormat/>
    <w:rsid w:val="007873BA"/>
    <w:pPr>
      <w:spacing w:line="240" w:lineRule="auto"/>
      <w:ind w:left="0" w:right="0" w:firstLine="709"/>
      <w:jc w:val="both"/>
    </w:pPr>
    <w:rPr>
      <w:rFonts w:ascii="Times New Roman" w:hAnsi="Times New Roman" w:cs="Times New Roman"/>
      <w:sz w:val="28"/>
      <w:szCs w:val="28"/>
    </w:rPr>
  </w:style>
  <w:style w:type="paragraph" w:styleId="ListBullet">
    <w:name w:val="List Bullet"/>
    <w:basedOn w:val="Normal"/>
    <w:rsid w:val="008748FD"/>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14113-A9EF-4452-8D2C-E0E4517B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