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8FD" w:rsidP="009678FD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Дело № 01-00</w:t>
      </w:r>
      <w:r w:rsidR="000A5B0A">
        <w:rPr>
          <w:rFonts w:ascii="Times New Roman" w:hAnsi="Times New Roman" w:cs="Times New Roman"/>
          <w:b w:val="0"/>
          <w:szCs w:val="28"/>
        </w:rPr>
        <w:t>1</w:t>
      </w:r>
      <w:r w:rsidR="00090A2C">
        <w:rPr>
          <w:rFonts w:ascii="Times New Roman" w:hAnsi="Times New Roman" w:cs="Times New Roman"/>
          <w:b w:val="0"/>
          <w:szCs w:val="28"/>
        </w:rPr>
        <w:t>4</w:t>
      </w:r>
      <w:r w:rsidRPr="00E60593">
        <w:rPr>
          <w:rFonts w:ascii="Times New Roman" w:hAnsi="Times New Roman" w:cs="Times New Roman"/>
          <w:b w:val="0"/>
          <w:szCs w:val="28"/>
          <w:lang w:val="en-US"/>
        </w:rPr>
        <w:t>/</w:t>
      </w:r>
      <w:r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/202</w:t>
      </w:r>
      <w:r w:rsidR="00793999">
        <w:rPr>
          <w:rFonts w:ascii="Times New Roman" w:hAnsi="Times New Roman" w:cs="Times New Roman"/>
          <w:b w:val="0"/>
          <w:szCs w:val="28"/>
        </w:rPr>
        <w:t>6</w:t>
      </w:r>
    </w:p>
    <w:p w:rsidR="009678FD" w:rsidRPr="0016635E" w:rsidP="009678FD">
      <w:pPr>
        <w:rPr>
          <w:lang w:eastAsia="ar-SA"/>
        </w:rPr>
      </w:pPr>
    </w:p>
    <w:p w:rsidR="009678FD" w:rsidP="009678FD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822BA4" w:rsidRPr="00822BA4" w:rsidP="00822BA4">
      <w:pPr>
        <w:rPr>
          <w:lang w:eastAsia="ar-SA"/>
        </w:rPr>
      </w:pP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 апреля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202</w:t>
      </w:r>
      <w:r w:rsidR="00793999">
        <w:rPr>
          <w:sz w:val="28"/>
          <w:szCs w:val="28"/>
        </w:rPr>
        <w:t>6</w:t>
      </w:r>
      <w:r w:rsidRPr="00E60593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 </w:t>
      </w:r>
      <w:r w:rsidRPr="00E6059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E60593">
        <w:rPr>
          <w:sz w:val="28"/>
          <w:szCs w:val="28"/>
        </w:rPr>
        <w:t>город Симферополь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район)  Республики  Крым </w:t>
      </w:r>
      <w:r w:rsidRPr="00E60593">
        <w:rPr>
          <w:sz w:val="28"/>
          <w:szCs w:val="28"/>
        </w:rPr>
        <w:t>Буйлова</w:t>
      </w:r>
      <w:r w:rsidRPr="00E60593">
        <w:rPr>
          <w:sz w:val="28"/>
          <w:szCs w:val="28"/>
        </w:rPr>
        <w:t xml:space="preserve"> С.Л.,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9678FD" w:rsidRPr="00D61A42" w:rsidP="009678FD">
      <w:pPr>
        <w:ind w:firstLine="709"/>
        <w:jc w:val="both"/>
        <w:rPr>
          <w:sz w:val="28"/>
          <w:szCs w:val="28"/>
        </w:rPr>
      </w:pPr>
      <w:r w:rsidRPr="00AA34AA">
        <w:rPr>
          <w:rStyle w:val="Emphasis"/>
          <w:i w:val="0"/>
          <w:sz w:val="28"/>
          <w:szCs w:val="28"/>
        </w:rPr>
        <w:t xml:space="preserve">государственного обвинителя </w:t>
      </w:r>
      <w:r w:rsidRPr="00AA34AA">
        <w:rPr>
          <w:rStyle w:val="Emphasis"/>
          <w:sz w:val="28"/>
          <w:szCs w:val="28"/>
        </w:rPr>
        <w:t xml:space="preserve"> </w:t>
      </w:r>
      <w:r w:rsidRPr="00AA34AA">
        <w:rPr>
          <w:rStyle w:val="Emphasis"/>
          <w:i w:val="0"/>
          <w:sz w:val="28"/>
          <w:szCs w:val="28"/>
        </w:rPr>
        <w:t xml:space="preserve">- </w:t>
      </w:r>
      <w:r w:rsidR="00793999">
        <w:rPr>
          <w:rStyle w:val="Emphasis"/>
          <w:i w:val="0"/>
          <w:sz w:val="28"/>
          <w:szCs w:val="28"/>
        </w:rPr>
        <w:t>помощника</w:t>
      </w:r>
      <w:r w:rsidRPr="00AA34AA">
        <w:rPr>
          <w:rStyle w:val="Emphasis"/>
          <w:i w:val="0"/>
          <w:color w:val="FF0000"/>
          <w:sz w:val="28"/>
          <w:szCs w:val="28"/>
        </w:rPr>
        <w:t xml:space="preserve"> прокурора Симферопольского района Республики Крым</w:t>
      </w:r>
      <w:r w:rsidRPr="00AA34AA">
        <w:rPr>
          <w:i/>
          <w:color w:val="FF0000"/>
          <w:sz w:val="28"/>
          <w:szCs w:val="28"/>
        </w:rPr>
        <w:t xml:space="preserve"> </w:t>
      </w:r>
      <w:r w:rsidR="000A5B0A">
        <w:rPr>
          <w:color w:val="FF0000"/>
          <w:sz w:val="28"/>
          <w:szCs w:val="28"/>
        </w:rPr>
        <w:t>Меметова</w:t>
      </w:r>
      <w:r w:rsidR="000A5B0A">
        <w:rPr>
          <w:color w:val="FF0000"/>
          <w:sz w:val="28"/>
          <w:szCs w:val="28"/>
        </w:rPr>
        <w:t xml:space="preserve"> И.Н.</w:t>
      </w:r>
      <w:r w:rsidRPr="00AA34AA">
        <w:rPr>
          <w:color w:val="FF0000"/>
          <w:sz w:val="28"/>
          <w:szCs w:val="28"/>
        </w:rPr>
        <w:t>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го </w:t>
      </w:r>
      <w:r w:rsidR="00754B80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9678FD" w:rsidP="009678FD">
      <w:pPr>
        <w:ind w:firstLine="709"/>
        <w:jc w:val="both"/>
        <w:rPr>
          <w:sz w:val="28"/>
          <w:szCs w:val="28"/>
          <w:shd w:val="clear" w:color="auto" w:fill="FFFFFF"/>
        </w:rPr>
      </w:pPr>
      <w:r w:rsidRPr="00030200">
        <w:rPr>
          <w:sz w:val="28"/>
          <w:szCs w:val="28"/>
        </w:rPr>
        <w:t>защитник</w:t>
      </w:r>
      <w:r>
        <w:rPr>
          <w:sz w:val="28"/>
          <w:szCs w:val="28"/>
        </w:rPr>
        <w:t xml:space="preserve">а подсудимого - </w:t>
      </w:r>
      <w:r>
        <w:rPr>
          <w:sz w:val="28"/>
          <w:szCs w:val="28"/>
          <w:shd w:val="clear" w:color="auto" w:fill="FFFFFF"/>
        </w:rPr>
        <w:t xml:space="preserve">адвоката </w:t>
      </w:r>
      <w:r w:rsidR="00754B80">
        <w:rPr>
          <w:sz w:val="28"/>
          <w:szCs w:val="28"/>
        </w:rPr>
        <w:t>***</w:t>
      </w:r>
      <w:r w:rsidRPr="00030200">
        <w:rPr>
          <w:sz w:val="28"/>
          <w:szCs w:val="28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 </w:t>
      </w:r>
      <w:r w:rsidRPr="00030200">
        <w:rPr>
          <w:sz w:val="28"/>
          <w:szCs w:val="28"/>
          <w:shd w:val="clear" w:color="auto" w:fill="FFFFFF"/>
        </w:rPr>
        <w:t>действующе</w:t>
      </w:r>
      <w:r w:rsidR="00090A2C">
        <w:rPr>
          <w:sz w:val="28"/>
          <w:szCs w:val="28"/>
          <w:shd w:val="clear" w:color="auto" w:fill="FFFFFF"/>
        </w:rPr>
        <w:t>й</w:t>
      </w:r>
      <w:r w:rsidRPr="00030200">
        <w:rPr>
          <w:sz w:val="28"/>
          <w:szCs w:val="28"/>
          <w:shd w:val="clear" w:color="auto" w:fill="FFFFFF"/>
        </w:rPr>
        <w:t xml:space="preserve">  на основании ордера №</w:t>
      </w:r>
      <w:r>
        <w:rPr>
          <w:sz w:val="28"/>
          <w:szCs w:val="28"/>
          <w:shd w:val="clear" w:color="auto" w:fill="FFFFFF"/>
        </w:rPr>
        <w:t xml:space="preserve"> </w:t>
      </w:r>
      <w:r w:rsidRPr="00754B80" w:rsidR="00754B8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выданного </w:t>
      </w:r>
      <w:r w:rsidRPr="00754B80" w:rsidR="00754B80">
        <w:rPr>
          <w:sz w:val="28"/>
          <w:szCs w:val="28"/>
          <w:shd w:val="clear" w:color="auto" w:fill="FFFFFF"/>
        </w:rPr>
        <w:t>***</w:t>
      </w:r>
      <w:r w:rsidRPr="00030200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предъявивше</w:t>
      </w:r>
      <w:r w:rsidR="00090A2C">
        <w:rPr>
          <w:sz w:val="28"/>
          <w:szCs w:val="28"/>
          <w:shd w:val="clear" w:color="auto" w:fill="FFFFFF"/>
        </w:rPr>
        <w:t>й</w:t>
      </w:r>
      <w:r>
        <w:rPr>
          <w:sz w:val="28"/>
          <w:szCs w:val="28"/>
          <w:shd w:val="clear" w:color="auto" w:fill="FFFFFF"/>
        </w:rPr>
        <w:t xml:space="preserve"> удостоверение</w:t>
      </w:r>
      <w:r w:rsidRPr="00030200">
        <w:rPr>
          <w:sz w:val="28"/>
          <w:szCs w:val="28"/>
          <w:shd w:val="clear" w:color="auto" w:fill="FFFFFF"/>
        </w:rPr>
        <w:t xml:space="preserve"> № </w:t>
      </w:r>
      <w:r w:rsidRPr="00754B80" w:rsidR="00754B8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выданного </w:t>
      </w:r>
      <w:r w:rsidRPr="00754B80" w:rsidR="00754B8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9678FD" w:rsidRPr="00F868C0" w:rsidP="009678F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потерпевше</w:t>
      </w:r>
      <w:r w:rsidR="00090A2C">
        <w:rPr>
          <w:sz w:val="28"/>
          <w:szCs w:val="28"/>
          <w:shd w:val="clear" w:color="auto" w:fill="FFFFFF"/>
        </w:rPr>
        <w:t xml:space="preserve">й </w:t>
      </w:r>
      <w:r w:rsidR="00754B8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 w:rsidRPr="00E60593">
        <w:rPr>
          <w:sz w:val="28"/>
          <w:szCs w:val="28"/>
        </w:rPr>
        <w:t xml:space="preserve"> </w:t>
      </w:r>
      <w:r w:rsidR="00793999">
        <w:rPr>
          <w:sz w:val="28"/>
          <w:szCs w:val="28"/>
        </w:rPr>
        <w:t>Садиковой</w:t>
      </w:r>
      <w:r w:rsidR="00793999">
        <w:rPr>
          <w:sz w:val="28"/>
          <w:szCs w:val="28"/>
        </w:rPr>
        <w:t xml:space="preserve"> Л.А.</w:t>
      </w:r>
      <w:r w:rsidR="00306627"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рассмотрев в открытом судебном заседании в г. Симферополе </w:t>
      </w:r>
      <w:r>
        <w:rPr>
          <w:rStyle w:val="Emphasis"/>
          <w:i w:val="0"/>
          <w:sz w:val="28"/>
          <w:szCs w:val="28"/>
        </w:rPr>
        <w:t>в</w:t>
      </w:r>
      <w:r>
        <w:rPr>
          <w:rStyle w:val="Emphasis"/>
          <w:i w:val="0"/>
          <w:sz w:val="28"/>
          <w:szCs w:val="28"/>
        </w:rPr>
        <w:t xml:space="preserve">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использованием средств аудиозаписи уголовное дело в отношении:</w:t>
      </w:r>
    </w:p>
    <w:p w:rsidR="009678FD" w:rsidP="009678FD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754B80">
        <w:rPr>
          <w:sz w:val="28"/>
          <w:szCs w:val="28"/>
        </w:rPr>
        <w:t xml:space="preserve">*** </w:t>
      </w:r>
      <w:r w:rsidRPr="00E60593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Pr="00754B80">
        <w:rPr>
          <w:sz w:val="28"/>
          <w:szCs w:val="28"/>
        </w:rPr>
        <w:t xml:space="preserve">*** </w:t>
      </w:r>
      <w:r w:rsidR="000A5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гражданина Российской Федерации, со средним  </w:t>
      </w:r>
      <w:r w:rsidR="00090A2C">
        <w:rPr>
          <w:sz w:val="28"/>
          <w:szCs w:val="28"/>
        </w:rPr>
        <w:t xml:space="preserve">специальным </w:t>
      </w:r>
      <w:r w:rsidRPr="00E60593">
        <w:rPr>
          <w:sz w:val="28"/>
          <w:szCs w:val="28"/>
        </w:rPr>
        <w:t>образованием</w:t>
      </w:r>
      <w:r>
        <w:rPr>
          <w:sz w:val="28"/>
          <w:szCs w:val="28"/>
        </w:rPr>
        <w:t>, не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>женатого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имеющего на иждивении </w:t>
      </w:r>
      <w:r w:rsidR="00090A2C">
        <w:rPr>
          <w:sz w:val="28"/>
          <w:szCs w:val="28"/>
        </w:rPr>
        <w:t xml:space="preserve">одного </w:t>
      </w:r>
      <w:r w:rsidR="000A5B0A">
        <w:rPr>
          <w:sz w:val="28"/>
          <w:szCs w:val="28"/>
        </w:rPr>
        <w:t>малолетн</w:t>
      </w:r>
      <w:r w:rsidR="00090A2C">
        <w:rPr>
          <w:sz w:val="28"/>
          <w:szCs w:val="28"/>
        </w:rPr>
        <w:t xml:space="preserve">его ребенка - </w:t>
      </w:r>
      <w:r w:rsidRPr="00754B80">
        <w:rPr>
          <w:sz w:val="28"/>
          <w:szCs w:val="28"/>
        </w:rPr>
        <w:t>***</w:t>
      </w:r>
      <w:r w:rsidR="00090A2C">
        <w:rPr>
          <w:sz w:val="28"/>
          <w:szCs w:val="28"/>
        </w:rPr>
        <w:t xml:space="preserve"> года рождения и одного несовершеннолетнего ребенка - </w:t>
      </w:r>
      <w:r w:rsidRPr="00754B80">
        <w:rPr>
          <w:sz w:val="28"/>
          <w:szCs w:val="28"/>
        </w:rPr>
        <w:t>***</w:t>
      </w:r>
      <w:r w:rsidR="00090A2C">
        <w:rPr>
          <w:sz w:val="28"/>
          <w:szCs w:val="28"/>
        </w:rPr>
        <w:t xml:space="preserve"> года рождения, </w:t>
      </w:r>
      <w:r w:rsidR="000A5B0A">
        <w:rPr>
          <w:sz w:val="28"/>
          <w:szCs w:val="28"/>
        </w:rPr>
        <w:t>иных иждивенцев</w:t>
      </w:r>
      <w:r w:rsidR="00090A2C">
        <w:rPr>
          <w:sz w:val="28"/>
          <w:szCs w:val="28"/>
        </w:rPr>
        <w:t xml:space="preserve"> не имеющего</w:t>
      </w:r>
      <w:r>
        <w:rPr>
          <w:sz w:val="28"/>
          <w:szCs w:val="28"/>
        </w:rPr>
        <w:t xml:space="preserve">, </w:t>
      </w:r>
      <w:r w:rsidR="000A5B0A">
        <w:rPr>
          <w:sz w:val="28"/>
          <w:szCs w:val="28"/>
        </w:rPr>
        <w:t xml:space="preserve">не имеющего установленной законом группы инвалидности, </w:t>
      </w:r>
      <w:r w:rsidR="00090A2C">
        <w:rPr>
          <w:sz w:val="28"/>
          <w:szCs w:val="28"/>
        </w:rPr>
        <w:t xml:space="preserve">работающего сантехником в </w:t>
      </w:r>
      <w:r w:rsidRPr="00754B80">
        <w:rPr>
          <w:sz w:val="28"/>
          <w:szCs w:val="28"/>
        </w:rPr>
        <w:t>***</w:t>
      </w:r>
      <w:r w:rsidR="000A5B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военнообязанного, ранее </w:t>
      </w:r>
      <w:r w:rsidRPr="001A31EF">
        <w:rPr>
          <w:sz w:val="28"/>
          <w:szCs w:val="28"/>
        </w:rPr>
        <w:t>не судимо</w:t>
      </w:r>
      <w:r>
        <w:rPr>
          <w:sz w:val="28"/>
          <w:szCs w:val="28"/>
        </w:rPr>
        <w:t>го</w:t>
      </w:r>
      <w:r w:rsidRPr="001A31EF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 </w:t>
      </w:r>
      <w:r w:rsidR="000A5B0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проживающего </w:t>
      </w:r>
      <w:r w:rsidRPr="00E60593">
        <w:rPr>
          <w:sz w:val="28"/>
          <w:szCs w:val="28"/>
        </w:rPr>
        <w:t xml:space="preserve">по адресу:  </w:t>
      </w:r>
      <w:r w:rsidRPr="00754B80">
        <w:rPr>
          <w:sz w:val="28"/>
          <w:szCs w:val="28"/>
        </w:rPr>
        <w:t>***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0A5B0A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0A5B0A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УК Российской Федерации,</w:t>
      </w:r>
    </w:p>
    <w:p w:rsidR="009678FD" w:rsidRPr="00E60593" w:rsidP="009678FD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9678FD" w:rsidRPr="00090A2C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>асток № 81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754B80">
        <w:rPr>
          <w:sz w:val="28"/>
          <w:szCs w:val="28"/>
        </w:rPr>
        <w:t>***</w:t>
      </w:r>
      <w:r w:rsidRPr="00C50805">
        <w:rPr>
          <w:sz w:val="28"/>
          <w:szCs w:val="28"/>
        </w:rPr>
        <w:t xml:space="preserve">, обвиняемого в </w:t>
      </w:r>
      <w:r w:rsidRPr="00382274">
        <w:rPr>
          <w:sz w:val="28"/>
          <w:szCs w:val="28"/>
        </w:rPr>
        <w:t xml:space="preserve">совершении преступления, </w:t>
      </w:r>
      <w:r w:rsidRPr="00E60593">
        <w:rPr>
          <w:sz w:val="28"/>
          <w:szCs w:val="28"/>
        </w:rPr>
        <w:t>предусмотренн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ч. </w:t>
      </w:r>
      <w:r w:rsidR="000A5B0A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0A5B0A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УК</w:t>
      </w:r>
      <w:r w:rsidRPr="00382274">
        <w:rPr>
          <w:sz w:val="28"/>
          <w:szCs w:val="28"/>
        </w:rPr>
        <w:t xml:space="preserve"> Российской </w:t>
      </w:r>
      <w:r w:rsidRPr="00752E98">
        <w:rPr>
          <w:sz w:val="28"/>
          <w:szCs w:val="28"/>
        </w:rPr>
        <w:t>Федерации.</w:t>
      </w:r>
    </w:p>
    <w:p w:rsidR="00752E98" w:rsidRPr="00185967" w:rsidP="00752E98">
      <w:pPr>
        <w:pStyle w:val="1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</w:pPr>
      <w:r w:rsidRPr="00090A2C">
        <w:rPr>
          <w:rFonts w:ascii="Times New Roman" w:hAnsi="Times New Roman" w:cs="Times New Roman"/>
          <w:sz w:val="28"/>
          <w:szCs w:val="28"/>
        </w:rPr>
        <w:t xml:space="preserve">Органом предварительного </w:t>
      </w:r>
      <w:r w:rsidRPr="00090A2C" w:rsidR="001A1C7E">
        <w:rPr>
          <w:rFonts w:ascii="Times New Roman" w:hAnsi="Times New Roman" w:cs="Times New Roman"/>
          <w:sz w:val="28"/>
          <w:szCs w:val="28"/>
        </w:rPr>
        <w:t>расследования</w:t>
      </w:r>
      <w:r w:rsidRPr="00090A2C">
        <w:rPr>
          <w:rFonts w:ascii="Times New Roman" w:hAnsi="Times New Roman" w:cs="Times New Roman"/>
          <w:sz w:val="28"/>
          <w:szCs w:val="28"/>
        </w:rPr>
        <w:t xml:space="preserve"> </w:t>
      </w:r>
      <w:r w:rsidR="00754B80">
        <w:rPr>
          <w:rFonts w:ascii="Times New Roman" w:hAnsi="Times New Roman" w:cs="Times New Roman"/>
          <w:sz w:val="28"/>
          <w:szCs w:val="28"/>
        </w:rPr>
        <w:t>***</w:t>
      </w:r>
      <w:r w:rsidRPr="00090A2C" w:rsidR="00090A2C">
        <w:rPr>
          <w:rFonts w:ascii="Times New Roman" w:hAnsi="Times New Roman" w:cs="Times New Roman"/>
          <w:sz w:val="28"/>
          <w:szCs w:val="28"/>
        </w:rPr>
        <w:t xml:space="preserve"> </w:t>
      </w:r>
      <w:r w:rsidRPr="00090A2C">
        <w:rPr>
          <w:rFonts w:ascii="Times New Roman" w:hAnsi="Times New Roman" w:cs="Times New Roman"/>
          <w:sz w:val="28"/>
          <w:szCs w:val="28"/>
        </w:rPr>
        <w:t xml:space="preserve">обвиняется в том, что </w:t>
      </w:r>
      <w:r w:rsidRPr="00090A2C" w:rsidR="00090A2C">
        <w:rPr>
          <w:rFonts w:ascii="Times New Roman" w:hAnsi="Times New Roman" w:cs="Times New Roman"/>
          <w:sz w:val="28"/>
          <w:szCs w:val="28"/>
        </w:rPr>
        <w:t>3</w:t>
      </w:r>
      <w:r w:rsidRPr="00090A2C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Pr="00090A2C" w:rsidR="00A26F1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090A2C" w:rsidR="00090A2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090A2C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090A2C" w:rsidR="00090A2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090A2C">
        <w:rPr>
          <w:rFonts w:ascii="Times New Roman" w:hAnsi="Times New Roman" w:cs="Times New Roman"/>
          <w:color w:val="FF0000"/>
          <w:sz w:val="28"/>
          <w:szCs w:val="28"/>
        </w:rPr>
        <w:t xml:space="preserve"> примерно в </w:t>
      </w:r>
      <w:r w:rsidRPr="00090A2C" w:rsidR="00090A2C"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Pr="00090A2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090A2C" w:rsidR="00090A2C">
        <w:rPr>
          <w:rFonts w:ascii="Times New Roman" w:hAnsi="Times New Roman" w:cs="Times New Roman"/>
          <w:color w:val="FF0000"/>
          <w:sz w:val="28"/>
          <w:szCs w:val="28"/>
        </w:rPr>
        <w:t>ов</w:t>
      </w:r>
      <w:r w:rsidRPr="00090A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0A2C" w:rsidR="00A26F12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Pr="00090A2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Pr="00090A2C"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0A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4B80">
        <w:rPr>
          <w:rFonts w:ascii="Times New Roman" w:hAnsi="Times New Roman" w:cs="Times New Roman"/>
          <w:sz w:val="28"/>
          <w:szCs w:val="28"/>
        </w:rPr>
        <w:t>***</w:t>
      </w:r>
      <w:r w:rsidRPr="00090A2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находясь </w:t>
      </w:r>
      <w:r w:rsidR="002E2E7B">
        <w:rPr>
          <w:rFonts w:ascii="Times New Roman" w:hAnsi="Times New Roman" w:cs="Times New Roman"/>
          <w:color w:val="FF0000"/>
          <w:sz w:val="28"/>
          <w:szCs w:val="28"/>
        </w:rPr>
        <w:t>по месту своего проживания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 xml:space="preserve">,  в помещении кухни домовладения № </w:t>
      </w:r>
      <w:r w:rsidRPr="00754B80" w:rsidR="00754B80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расположенно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по адресу: </w:t>
      </w:r>
      <w:r w:rsidRPr="00754B80" w:rsidR="00754B80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>ходе внезапно возникшего конфликта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E2B5B">
        <w:rPr>
          <w:rFonts w:ascii="Times New Roman" w:hAnsi="Times New Roman" w:cs="Times New Roman"/>
          <w:color w:val="FF0000"/>
          <w:sz w:val="28"/>
          <w:szCs w:val="28"/>
        </w:rPr>
        <w:t>возникше</w:t>
      </w:r>
      <w:r w:rsidRPr="007E2B5B" w:rsidR="007E2B5B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7E2B5B">
        <w:rPr>
          <w:rFonts w:ascii="Times New Roman" w:hAnsi="Times New Roman" w:cs="Times New Roman"/>
          <w:color w:val="FF0000"/>
          <w:sz w:val="28"/>
          <w:szCs w:val="28"/>
        </w:rPr>
        <w:t xml:space="preserve"> на почве личных неприязненных отношений между ним и </w:t>
      </w:r>
      <w:r w:rsidRPr="00754B80" w:rsidR="00754B80">
        <w:rPr>
          <w:rFonts w:ascii="Times New Roman" w:hAnsi="Times New Roman" w:cs="Times New Roman"/>
          <w:sz w:val="28"/>
          <w:szCs w:val="28"/>
        </w:rPr>
        <w:t>***</w:t>
      </w:r>
      <w:r w:rsidRPr="007E2B5B">
        <w:rPr>
          <w:rFonts w:ascii="Times New Roman" w:hAnsi="Times New Roman" w:cs="Times New Roman"/>
          <w:color w:val="FF0000"/>
          <w:sz w:val="28"/>
          <w:szCs w:val="28"/>
        </w:rPr>
        <w:t>, реализуя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внезапно возникший преступный умысел, направленный на причинение телесных повреждений последне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, осознавая противоправность своих действий</w:t>
      </w:r>
      <w:r w:rsidR="00185967">
        <w:rPr>
          <w:rFonts w:ascii="Times New Roman" w:hAnsi="Times New Roman" w:cs="Times New Roman"/>
          <w:color w:val="FF0000"/>
          <w:sz w:val="28"/>
          <w:szCs w:val="28"/>
        </w:rPr>
        <w:t>, предвидя возможность наступлени</w:t>
      </w:r>
      <w:r w:rsidR="00822BA4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185967">
        <w:rPr>
          <w:rFonts w:ascii="Times New Roman" w:hAnsi="Times New Roman" w:cs="Times New Roman"/>
          <w:color w:val="FF0000"/>
          <w:sz w:val="28"/>
          <w:szCs w:val="28"/>
        </w:rPr>
        <w:t xml:space="preserve"> общественно опасных</w:t>
      </w:r>
      <w:r w:rsidR="00185967">
        <w:rPr>
          <w:rFonts w:ascii="Times New Roman" w:hAnsi="Times New Roman" w:cs="Times New Roman"/>
          <w:color w:val="FF0000"/>
          <w:sz w:val="28"/>
          <w:szCs w:val="28"/>
        </w:rPr>
        <w:t xml:space="preserve"> последствий и желая их наступления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находясь в непосредственной близости </w:t>
      </w:r>
      <w:r w:rsidRPr="00752E98"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4B80">
        <w:rPr>
          <w:rFonts w:ascii="Times New Roman" w:hAnsi="Times New Roman" w:cs="Times New Roman"/>
          <w:sz w:val="28"/>
          <w:szCs w:val="28"/>
        </w:rPr>
        <w:t>***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>которая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 xml:space="preserve"> сидела на стуле,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умышленно нанес 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>не менее восьми у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дар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>ов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кулаком 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>правой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руки в область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лица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4B80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 xml:space="preserve">в результате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чего </w:t>
      </w:r>
      <w:r w:rsidR="00754B80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7E2B5B">
        <w:rPr>
          <w:rFonts w:ascii="Times New Roman" w:hAnsi="Times New Roman" w:cs="Times New Roman"/>
          <w:color w:val="FF0000"/>
          <w:sz w:val="28"/>
          <w:szCs w:val="28"/>
        </w:rPr>
        <w:t xml:space="preserve"> ударилась затылочной частью головы об угол рядом расположенного шкафа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Своими умышленными де</w:t>
      </w:r>
      <w:r w:rsidRPr="00752E98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йствиями </w:t>
      </w:r>
      <w:r w:rsidR="00754B80">
        <w:rPr>
          <w:rFonts w:ascii="Times New Roman" w:hAnsi="Times New Roman" w:cs="Times New Roman"/>
          <w:sz w:val="28"/>
          <w:szCs w:val="28"/>
        </w:rPr>
        <w:t>***</w:t>
      </w:r>
      <w:r w:rsidR="007E2B5B">
        <w:rPr>
          <w:rFonts w:ascii="Times New Roman" w:hAnsi="Times New Roman" w:cs="Times New Roman"/>
          <w:sz w:val="28"/>
          <w:szCs w:val="28"/>
        </w:rPr>
        <w:t xml:space="preserve"> </w:t>
      </w:r>
      <w:r w:rsidRPr="00752E98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причинил </w:t>
      </w:r>
      <w:r w:rsidR="00754B80">
        <w:rPr>
          <w:rFonts w:ascii="Times New Roman" w:hAnsi="Times New Roman" w:cs="Times New Roman"/>
          <w:sz w:val="28"/>
          <w:szCs w:val="28"/>
        </w:rPr>
        <w:t>***</w:t>
      </w:r>
      <w:r w:rsidR="007E2B5B">
        <w:rPr>
          <w:rFonts w:ascii="Times New Roman" w:hAnsi="Times New Roman" w:cs="Times New Roman"/>
          <w:sz w:val="28"/>
          <w:szCs w:val="28"/>
        </w:rPr>
        <w:t xml:space="preserve"> </w:t>
      </w:r>
      <w:r w:rsidRPr="00752E98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телесные повреждения в виде: закрытого перелома </w:t>
      </w:r>
      <w:r w:rsidR="007E2B5B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правой скуловой кости, тупой травмы правого глаза, </w:t>
      </w:r>
      <w:r w:rsidR="007E2B5B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пароорбитальной</w:t>
      </w:r>
      <w:r w:rsidR="007E2B5B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гематомы справа, ушибов мягких тканей лица, затылочной области,  </w:t>
      </w:r>
      <w:r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которые с</w:t>
      </w:r>
      <w:r w:rsidRPr="00752E98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огласно заключения судебно-медицинского эксперта 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№ </w:t>
      </w:r>
      <w:r w:rsidRPr="00754B80" w:rsidR="00754B80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***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от </w:t>
      </w:r>
      <w:r w:rsidRPr="00185967"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2</w:t>
      </w:r>
      <w:r w:rsidR="007E2B5B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6</w:t>
      </w:r>
      <w:r w:rsidRPr="00185967"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.01.2026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</w:t>
      </w:r>
      <w:r w:rsidR="007E2B5B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в совокупности 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повлекли за собой длительное расстройство здоровья более 21 дня и согласно п.</w:t>
      </w:r>
      <w:r w:rsidRPr="00185967"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5.2.1 </w:t>
      </w:r>
      <w:r w:rsidRPr="00185967" w:rsidR="00185967">
        <w:rPr>
          <w:rFonts w:ascii="Times New Roman" w:hAnsi="Times New Roman" w:cs="Times New Roman"/>
          <w:sz w:val="28"/>
          <w:szCs w:val="28"/>
        </w:rPr>
        <w:t>Порядка определения степени тяжести вреда, причиненного здоровью человека, утвержденного приказом Минздрава РФ</w:t>
      </w:r>
      <w:r w:rsidRPr="00185967" w:rsidR="00185967">
        <w:rPr>
          <w:rFonts w:ascii="Times New Roman" w:hAnsi="Times New Roman" w:cs="Times New Roman"/>
          <w:sz w:val="28"/>
          <w:szCs w:val="28"/>
        </w:rPr>
        <w:t xml:space="preserve"> </w:t>
      </w:r>
      <w:r w:rsidRPr="00185967" w:rsidR="00185967">
        <w:rPr>
          <w:rFonts w:ascii="Times New Roman" w:hAnsi="Times New Roman" w:cs="Times New Roman"/>
          <w:sz w:val="28"/>
          <w:szCs w:val="28"/>
        </w:rPr>
        <w:t>от 08.04.2025 N 172н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, расценива</w:t>
      </w:r>
      <w:r w:rsidR="007E2B5B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ю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тся, как причинивш</w:t>
      </w:r>
      <w:r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и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е средней тяжести вред здоровью.</w:t>
      </w:r>
    </w:p>
    <w:p w:rsidR="009678FD" w:rsidRPr="00D53D04" w:rsidP="00752E9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D5F34">
        <w:rPr>
          <w:sz w:val="28"/>
          <w:szCs w:val="28"/>
        </w:rPr>
        <w:t xml:space="preserve">Действия </w:t>
      </w:r>
      <w:r w:rsidR="00754B80">
        <w:rPr>
          <w:sz w:val="28"/>
          <w:szCs w:val="28"/>
        </w:rPr>
        <w:t>***</w:t>
      </w:r>
      <w:r w:rsidRPr="007D5F34" w:rsidR="002E2E7B">
        <w:rPr>
          <w:sz w:val="28"/>
          <w:szCs w:val="28"/>
        </w:rPr>
        <w:t xml:space="preserve"> </w:t>
      </w:r>
      <w:r w:rsidRPr="007D5F34">
        <w:rPr>
          <w:sz w:val="28"/>
          <w:szCs w:val="28"/>
        </w:rPr>
        <w:t xml:space="preserve">квалифицированы </w:t>
      </w:r>
      <w:r w:rsidRPr="00D53D04">
        <w:rPr>
          <w:sz w:val="28"/>
          <w:szCs w:val="28"/>
        </w:rPr>
        <w:t xml:space="preserve">по ч. </w:t>
      </w:r>
      <w:r w:rsidR="000A5B0A">
        <w:rPr>
          <w:sz w:val="28"/>
          <w:szCs w:val="28"/>
        </w:rPr>
        <w:t>1</w:t>
      </w:r>
      <w:r w:rsidRPr="00D53D04">
        <w:rPr>
          <w:sz w:val="28"/>
          <w:szCs w:val="28"/>
        </w:rPr>
        <w:t xml:space="preserve"> ст. 11</w:t>
      </w:r>
      <w:r w:rsidR="000A5B0A">
        <w:rPr>
          <w:sz w:val="28"/>
          <w:szCs w:val="28"/>
        </w:rPr>
        <w:t>2</w:t>
      </w:r>
      <w:r w:rsidRPr="00D53D04">
        <w:rPr>
          <w:sz w:val="28"/>
          <w:szCs w:val="28"/>
        </w:rPr>
        <w:t xml:space="preserve"> УК Российской Федерации, </w:t>
      </w:r>
      <w:r w:rsidRPr="00703A74" w:rsidR="00752E98">
        <w:rPr>
          <w:sz w:val="28"/>
          <w:szCs w:val="28"/>
        </w:rPr>
        <w:t xml:space="preserve">как  </w:t>
      </w:r>
      <w:r w:rsidRPr="00703A74" w:rsidR="00752E98">
        <w:rPr>
          <w:spacing w:val="-1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D53D04">
        <w:rPr>
          <w:sz w:val="28"/>
          <w:szCs w:val="28"/>
        </w:rPr>
        <w:t>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потерпевш</w:t>
      </w:r>
      <w:r w:rsidR="002E2E7B">
        <w:rPr>
          <w:sz w:val="28"/>
          <w:szCs w:val="28"/>
        </w:rPr>
        <w:t xml:space="preserve">ая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з</w:t>
      </w:r>
      <w:r>
        <w:rPr>
          <w:sz w:val="28"/>
          <w:szCs w:val="28"/>
        </w:rPr>
        <w:t>аявил</w:t>
      </w:r>
      <w:r w:rsidR="002E2E7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о 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>
        <w:rPr>
          <w:sz w:val="28"/>
          <w:szCs w:val="28"/>
        </w:rPr>
        <w:t>му</w:t>
      </w:r>
      <w:r w:rsidRPr="001A1C7E" w:rsidR="001A1C7E">
        <w:rPr>
          <w:sz w:val="28"/>
          <w:szCs w:val="28"/>
        </w:rPr>
        <w:t xml:space="preserve">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>он</w:t>
      </w:r>
      <w:r w:rsidR="00713AD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имеет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ринесены е</w:t>
      </w:r>
      <w:r w:rsidR="002E2E7B">
        <w:rPr>
          <w:sz w:val="28"/>
          <w:szCs w:val="28"/>
        </w:rPr>
        <w:t>й</w:t>
      </w:r>
      <w:r>
        <w:rPr>
          <w:sz w:val="28"/>
          <w:szCs w:val="28"/>
        </w:rPr>
        <w:t xml:space="preserve"> извинения</w:t>
      </w:r>
      <w:r w:rsidR="00933211">
        <w:rPr>
          <w:sz w:val="28"/>
          <w:szCs w:val="28"/>
        </w:rPr>
        <w:t>, чем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</w:t>
      </w:r>
      <w:r>
        <w:rPr>
          <w:sz w:val="28"/>
          <w:szCs w:val="28"/>
        </w:rPr>
        <w:t>жен</w:t>
      </w:r>
      <w:r w:rsidRPr="00E60593">
        <w:rPr>
          <w:sz w:val="28"/>
          <w:szCs w:val="28"/>
        </w:rPr>
        <w:t xml:space="preserve">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>, потерпевш</w:t>
      </w:r>
      <w:r w:rsidR="002E2E7B">
        <w:rPr>
          <w:sz w:val="28"/>
          <w:szCs w:val="28"/>
        </w:rPr>
        <w:t>ая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пояснил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>е</w:t>
      </w:r>
      <w:r w:rsidR="002E2E7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>раскаялся, не возражал против удовлетворения  ходатайства потерпевше</w:t>
      </w:r>
      <w:r w:rsidR="002E2E7B">
        <w:rPr>
          <w:sz w:val="28"/>
          <w:szCs w:val="28"/>
        </w:rPr>
        <w:t>й</w:t>
      </w:r>
      <w:r w:rsidRPr="00703A74">
        <w:rPr>
          <w:sz w:val="28"/>
          <w:szCs w:val="28"/>
        </w:rPr>
        <w:t xml:space="preserve">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о  прекращении уголовного дела в связи с примирением с потерпевш</w:t>
      </w:r>
      <w:r w:rsidR="002E2E7B">
        <w:rPr>
          <w:sz w:val="28"/>
          <w:szCs w:val="28"/>
        </w:rPr>
        <w:t>ей.</w:t>
      </w:r>
      <w:r w:rsidRPr="00703A74">
        <w:rPr>
          <w:sz w:val="28"/>
          <w:szCs w:val="28"/>
        </w:rPr>
        <w:t xml:space="preserve"> Кро</w:t>
      </w:r>
      <w:r w:rsidRPr="00E60593">
        <w:rPr>
          <w:sz w:val="28"/>
          <w:szCs w:val="28"/>
        </w:rPr>
        <w:t>ме того пояснил,  что е</w:t>
      </w:r>
      <w:r w:rsidR="001A1C7E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Pr="00754B80" w:rsidR="00754B80">
        <w:rPr>
          <w:sz w:val="28"/>
          <w:szCs w:val="28"/>
        </w:rPr>
        <w:t>***</w:t>
      </w:r>
      <w:r>
        <w:rPr>
          <w:sz w:val="28"/>
          <w:szCs w:val="28"/>
        </w:rPr>
        <w:t xml:space="preserve"> не возражал</w:t>
      </w:r>
      <w:r w:rsidR="002E2E7B">
        <w:rPr>
          <w:sz w:val="28"/>
          <w:szCs w:val="28"/>
        </w:rPr>
        <w:t>а</w:t>
      </w:r>
      <w:r>
        <w:rPr>
          <w:sz w:val="28"/>
          <w:szCs w:val="28"/>
        </w:rPr>
        <w:t xml:space="preserve">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 w:rsidR="002E2E7B">
        <w:rPr>
          <w:sz w:val="28"/>
          <w:szCs w:val="28"/>
        </w:rPr>
        <w:t xml:space="preserve">й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 прекращении уголовного дела в отношении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0A2ADA">
        <w:rPr>
          <w:sz w:val="28"/>
          <w:szCs w:val="28"/>
        </w:rPr>
        <w:t>связи с примирением с потерпевш</w:t>
      </w:r>
      <w:r w:rsidR="002E2E7B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>
        <w:rPr>
          <w:sz w:val="28"/>
          <w:szCs w:val="28"/>
        </w:rPr>
        <w:t xml:space="preserve">осударственный </w:t>
      </w:r>
      <w:r w:rsidRPr="00E630DC">
        <w:rPr>
          <w:sz w:val="28"/>
          <w:szCs w:val="28"/>
        </w:rPr>
        <w:t xml:space="preserve">обвинитель </w:t>
      </w:r>
      <w:r w:rsidR="00793999">
        <w:rPr>
          <w:sz w:val="28"/>
          <w:szCs w:val="28"/>
        </w:rPr>
        <w:t>-</w:t>
      </w:r>
      <w:r w:rsidRPr="00A209FE" w:rsidR="00A209FE">
        <w:rPr>
          <w:rStyle w:val="1"/>
          <w:i/>
          <w:szCs w:val="28"/>
        </w:rPr>
        <w:t xml:space="preserve"> </w:t>
      </w:r>
      <w:r w:rsidR="00793999">
        <w:rPr>
          <w:rStyle w:val="Emphasis"/>
          <w:i w:val="0"/>
          <w:sz w:val="28"/>
          <w:szCs w:val="28"/>
        </w:rPr>
        <w:t xml:space="preserve">помощник </w:t>
      </w:r>
      <w:r w:rsidRPr="00AA34AA" w:rsidR="00A209FE">
        <w:rPr>
          <w:rStyle w:val="Emphasis"/>
          <w:i w:val="0"/>
          <w:color w:val="FF0000"/>
          <w:sz w:val="28"/>
          <w:szCs w:val="28"/>
        </w:rPr>
        <w:t>прокурора Симферопольского района Республики Крым</w:t>
      </w:r>
      <w:r w:rsidRPr="00AA34AA" w:rsidR="00A209FE">
        <w:rPr>
          <w:i/>
          <w:color w:val="FF0000"/>
          <w:sz w:val="28"/>
          <w:szCs w:val="28"/>
        </w:rPr>
        <w:t xml:space="preserve"> </w:t>
      </w:r>
      <w:r w:rsidR="00752E98">
        <w:rPr>
          <w:color w:val="FF0000"/>
          <w:sz w:val="28"/>
          <w:szCs w:val="28"/>
        </w:rPr>
        <w:t>Меметов</w:t>
      </w:r>
      <w:r w:rsidR="00752E98">
        <w:rPr>
          <w:color w:val="FF0000"/>
          <w:sz w:val="28"/>
          <w:szCs w:val="28"/>
        </w:rPr>
        <w:t xml:space="preserve"> И.Н.</w:t>
      </w:r>
      <w:r w:rsidRPr="00E630DC">
        <w:rPr>
          <w:sz w:val="28"/>
          <w:szCs w:val="28"/>
        </w:rPr>
        <w:t xml:space="preserve"> не возражал против прекращения уголовного дела в отношении подсудимого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примирением с потерпевш</w:t>
      </w:r>
      <w:r w:rsidR="002E2E7B">
        <w:rPr>
          <w:sz w:val="28"/>
          <w:szCs w:val="28"/>
        </w:rPr>
        <w:t xml:space="preserve">ей </w:t>
      </w:r>
      <w:r w:rsidR="00754B80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 не усмотрел юридических препятствий для освобождения е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от уголовной ответственности.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Выслушав мнение участников уголовного судопроизводства, мировой судья приходит к следующим выводам.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</w:t>
      </w:r>
      <w:r w:rsidRPr="00E60593">
        <w:rPr>
          <w:rFonts w:eastAsiaTheme="minorHAnsi"/>
          <w:sz w:val="28"/>
          <w:szCs w:val="28"/>
          <w:lang w:eastAsia="en-US"/>
        </w:rPr>
        <w:t xml:space="preserve">подозреваемого или обвиняемого в совершении преступления </w:t>
      </w:r>
      <w:hyperlink r:id="rId4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9678FD" w:rsidRPr="006C7C8D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9678FD" w:rsidRPr="00E60593" w:rsidP="009678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положения</w:t>
      </w:r>
      <w:r w:rsidRPr="00E60593">
        <w:rPr>
          <w:sz w:val="28"/>
          <w:szCs w:val="28"/>
        </w:rPr>
        <w:t xml:space="preserve"> ст. 76 УК Российской Федерации и ст. 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9678FD" w:rsidRPr="004F0A82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ранее не судим, обвиняется в совершении преступления небольшой тяжести. </w:t>
      </w:r>
    </w:p>
    <w:p w:rsidR="009678FD" w:rsidRPr="004F0A82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Потерпевш</w:t>
      </w:r>
      <w:r w:rsidR="002E2E7B">
        <w:rPr>
          <w:sz w:val="28"/>
          <w:szCs w:val="28"/>
        </w:rPr>
        <w:t xml:space="preserve">ая </w:t>
      </w:r>
      <w:r w:rsidR="00754B80">
        <w:rPr>
          <w:sz w:val="28"/>
          <w:szCs w:val="28"/>
        </w:rPr>
        <w:t>***</w:t>
      </w:r>
      <w:r>
        <w:rPr>
          <w:sz w:val="28"/>
          <w:szCs w:val="28"/>
        </w:rPr>
        <w:t xml:space="preserve"> х</w:t>
      </w:r>
      <w:r w:rsidRPr="004F0A82">
        <w:rPr>
          <w:sz w:val="28"/>
          <w:szCs w:val="28"/>
        </w:rPr>
        <w:t xml:space="preserve">одатайствует о прекращении уголовного дела в связи с примирением. </w:t>
      </w:r>
      <w:r w:rsidR="002E2E7B">
        <w:rPr>
          <w:sz w:val="28"/>
          <w:szCs w:val="28"/>
        </w:rPr>
        <w:t>В судебном заседании п</w:t>
      </w:r>
      <w:r w:rsidR="001A1C7E">
        <w:rPr>
          <w:sz w:val="28"/>
          <w:szCs w:val="28"/>
        </w:rPr>
        <w:t xml:space="preserve">одсудимый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>принес извинения потерпевше</w:t>
      </w:r>
      <w:r w:rsidR="002E2E7B">
        <w:rPr>
          <w:sz w:val="28"/>
          <w:szCs w:val="28"/>
        </w:rPr>
        <w:t xml:space="preserve">й </w:t>
      </w:r>
      <w:r w:rsidR="00754B80">
        <w:rPr>
          <w:sz w:val="28"/>
          <w:szCs w:val="28"/>
        </w:rPr>
        <w:t>***</w:t>
      </w:r>
      <w:r w:rsidRPr="004F0A82">
        <w:rPr>
          <w:sz w:val="28"/>
          <w:szCs w:val="28"/>
        </w:rPr>
        <w:t>, чем загладил причиненный преступлением вред. Претензий материального и морального характера потерпевш</w:t>
      </w:r>
      <w:r w:rsidR="002E2E7B">
        <w:rPr>
          <w:sz w:val="28"/>
          <w:szCs w:val="28"/>
        </w:rPr>
        <w:t xml:space="preserve">ая </w:t>
      </w:r>
      <w:r w:rsidR="00754B80">
        <w:rPr>
          <w:sz w:val="28"/>
          <w:szCs w:val="28"/>
        </w:rPr>
        <w:t>***</w:t>
      </w:r>
      <w:r w:rsidR="00A26F12">
        <w:rPr>
          <w:sz w:val="28"/>
          <w:szCs w:val="28"/>
          <w:shd w:val="clear" w:color="auto" w:fill="FFFFFF"/>
        </w:rPr>
        <w:t xml:space="preserve"> </w:t>
      </w:r>
      <w:r w:rsidR="00A26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к </w:t>
      </w:r>
      <w:r w:rsidR="001A1C7E">
        <w:rPr>
          <w:sz w:val="28"/>
          <w:szCs w:val="28"/>
        </w:rPr>
        <w:t xml:space="preserve">подсудимому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не имеет. 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мировым судьей установлено, что подсудимый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полностью признает свою вину в предъявленном обвинении, обстоятельства совершения преступления не оспаривает, в содеянном </w:t>
      </w:r>
      <w:r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раскаивается, осознает, что уголовное дело будет прекращено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="002E2E7B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и подсудим</w:t>
      </w:r>
      <w:r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является их добровольным волеизъявлением. Потерпевше</w:t>
      </w:r>
      <w:r w:rsidR="002E2E7B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и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</w:t>
      </w:r>
      <w:r w:rsidR="002E2E7B">
        <w:rPr>
          <w:sz w:val="28"/>
          <w:szCs w:val="28"/>
        </w:rPr>
        <w:t>ая</w:t>
      </w:r>
      <w:r w:rsidRPr="00E60593">
        <w:rPr>
          <w:sz w:val="28"/>
          <w:szCs w:val="28"/>
        </w:rPr>
        <w:t xml:space="preserve"> и подсудим</w:t>
      </w:r>
      <w:r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>высказали своих возражений против примирения и у мирового судьи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</w:t>
      </w:r>
      <w:r w:rsidRPr="00E60593">
        <w:rPr>
          <w:sz w:val="28"/>
          <w:szCs w:val="28"/>
        </w:rPr>
        <w:t xml:space="preserve">примирение подсудимого с потерпевшим; заглаживание причиненного потерпевшему вреда). </w:t>
      </w:r>
    </w:p>
    <w:p w:rsidR="009678FD" w:rsidRPr="00631D9A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</w:t>
      </w:r>
      <w:r w:rsidRPr="00631D9A">
        <w:rPr>
          <w:sz w:val="28"/>
          <w:szCs w:val="28"/>
        </w:rPr>
        <w:t>при отсутствии препятствий применения ст. 76 УК Российской Федерации и ст. 25 УПК Российской Федерации.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A26F12" w:rsidP="00A26F1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официально </w:t>
      </w:r>
      <w:r w:rsidR="002E2E7B">
        <w:rPr>
          <w:sz w:val="28"/>
          <w:szCs w:val="28"/>
        </w:rPr>
        <w:t>трудоустроен</w:t>
      </w:r>
      <w:r w:rsidR="002E2E7B">
        <w:rPr>
          <w:sz w:val="28"/>
          <w:szCs w:val="28"/>
        </w:rPr>
        <w:t xml:space="preserve">, работает  сантехником в </w:t>
      </w:r>
      <w:r w:rsidRPr="00754B80"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, </w:t>
      </w:r>
      <w:r w:rsidRPr="00933211">
        <w:rPr>
          <w:color w:val="FF0000"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женат,</w:t>
      </w:r>
      <w:r w:rsidRPr="00F21D9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на учете у врач</w:t>
      </w:r>
      <w:r w:rsidR="00A209FE">
        <w:rPr>
          <w:color w:val="FF0000"/>
          <w:sz w:val="28"/>
          <w:szCs w:val="28"/>
        </w:rPr>
        <w:t>ей</w:t>
      </w:r>
      <w:r>
        <w:rPr>
          <w:color w:val="FF0000"/>
          <w:sz w:val="28"/>
          <w:szCs w:val="28"/>
        </w:rPr>
        <w:t xml:space="preserve"> </w:t>
      </w:r>
      <w:r w:rsidRPr="003D332B">
        <w:rPr>
          <w:spacing w:val="-1"/>
          <w:sz w:val="28"/>
          <w:szCs w:val="28"/>
        </w:rPr>
        <w:t xml:space="preserve"> психиатра</w:t>
      </w:r>
      <w:r w:rsidR="00EA63F6">
        <w:rPr>
          <w:spacing w:val="-1"/>
          <w:sz w:val="28"/>
          <w:szCs w:val="28"/>
        </w:rPr>
        <w:t xml:space="preserve"> и нарколога</w:t>
      </w:r>
      <w:r w:rsidRPr="003D332B">
        <w:rPr>
          <w:spacing w:val="-1"/>
          <w:sz w:val="28"/>
          <w:szCs w:val="28"/>
        </w:rPr>
        <w:t xml:space="preserve"> не состоит</w:t>
      </w:r>
      <w:r w:rsidR="00EA63F6">
        <w:rPr>
          <w:spacing w:val="-1"/>
          <w:sz w:val="28"/>
          <w:szCs w:val="28"/>
        </w:rPr>
        <w:t>.</w:t>
      </w:r>
      <w:r w:rsidR="002E2E7B">
        <w:rPr>
          <w:spacing w:val="-1"/>
          <w:sz w:val="28"/>
          <w:szCs w:val="28"/>
        </w:rPr>
        <w:t xml:space="preserve"> В судебном заседании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принес свои извинения </w:t>
      </w:r>
      <w:r w:rsidRPr="004F0A82">
        <w:rPr>
          <w:sz w:val="28"/>
          <w:szCs w:val="28"/>
        </w:rPr>
        <w:t>потерпевше</w:t>
      </w:r>
      <w:r w:rsidR="002E2E7B">
        <w:rPr>
          <w:sz w:val="28"/>
          <w:szCs w:val="28"/>
        </w:rPr>
        <w:t xml:space="preserve">й </w:t>
      </w:r>
      <w:r w:rsidR="00754B80">
        <w:rPr>
          <w:sz w:val="28"/>
          <w:szCs w:val="28"/>
        </w:rPr>
        <w:t>***</w:t>
      </w:r>
    </w:p>
    <w:p w:rsidR="00793999" w:rsidRPr="006C72E9" w:rsidP="00793999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судебном заседании </w:t>
      </w:r>
      <w:r>
        <w:rPr>
          <w:color w:val="FF0000"/>
          <w:spacing w:val="-1"/>
          <w:sz w:val="28"/>
          <w:szCs w:val="28"/>
        </w:rPr>
        <w:t xml:space="preserve">подсудимый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указал на наличие </w:t>
      </w:r>
      <w:r w:rsidR="00AE5713">
        <w:rPr>
          <w:sz w:val="28"/>
          <w:szCs w:val="28"/>
        </w:rPr>
        <w:t xml:space="preserve">у него </w:t>
      </w:r>
      <w:r>
        <w:rPr>
          <w:spacing w:val="-1"/>
          <w:sz w:val="28"/>
          <w:szCs w:val="28"/>
        </w:rPr>
        <w:t xml:space="preserve">на иждивении </w:t>
      </w:r>
      <w:r w:rsidR="002E2E7B">
        <w:rPr>
          <w:sz w:val="28"/>
          <w:szCs w:val="28"/>
        </w:rPr>
        <w:t xml:space="preserve">одного малолетнего ребенка - </w:t>
      </w:r>
      <w:r w:rsidRPr="00754B80" w:rsidR="00754B80">
        <w:rPr>
          <w:sz w:val="28"/>
          <w:szCs w:val="28"/>
        </w:rPr>
        <w:t xml:space="preserve">*** </w:t>
      </w:r>
      <w:r w:rsidR="002E2E7B">
        <w:rPr>
          <w:sz w:val="28"/>
          <w:szCs w:val="28"/>
        </w:rPr>
        <w:t xml:space="preserve">года рождения и одного несовершеннолетнего ребенка - </w:t>
      </w:r>
      <w:r w:rsidRPr="00754B80" w:rsidR="00754B80">
        <w:rPr>
          <w:sz w:val="28"/>
          <w:szCs w:val="28"/>
        </w:rPr>
        <w:t xml:space="preserve">*** </w:t>
      </w:r>
      <w:r w:rsidR="002E2E7B">
        <w:rPr>
          <w:sz w:val="28"/>
          <w:szCs w:val="28"/>
        </w:rPr>
        <w:t>года рождения</w:t>
      </w:r>
      <w:r w:rsidR="002E2E7B">
        <w:rPr>
          <w:spacing w:val="-1"/>
          <w:sz w:val="28"/>
          <w:szCs w:val="28"/>
        </w:rPr>
        <w:t xml:space="preserve">,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о</w:t>
      </w:r>
      <w:r w:rsidR="002E2E7B">
        <w:rPr>
          <w:spacing w:val="-1"/>
          <w:sz w:val="28"/>
          <w:szCs w:val="28"/>
        </w:rPr>
        <w:t xml:space="preserve"> наличии у него на иждивении </w:t>
      </w:r>
      <w:r>
        <w:rPr>
          <w:spacing w:val="-1"/>
          <w:sz w:val="28"/>
          <w:szCs w:val="28"/>
        </w:rPr>
        <w:t xml:space="preserve">иных иждивенцев, об </w:t>
      </w:r>
      <w:r w:rsidRPr="006C72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установленной законом группы </w:t>
      </w:r>
      <w:r w:rsidRPr="006C72E9">
        <w:rPr>
          <w:spacing w:val="-1"/>
          <w:sz w:val="28"/>
          <w:szCs w:val="28"/>
        </w:rPr>
        <w:t xml:space="preserve">инвалидности и иных </w:t>
      </w:r>
      <w:r w:rsidR="00A26F12">
        <w:rPr>
          <w:spacing w:val="-1"/>
          <w:sz w:val="28"/>
          <w:szCs w:val="28"/>
        </w:rPr>
        <w:t xml:space="preserve">хронических </w:t>
      </w:r>
      <w:r w:rsidRPr="006C72E9">
        <w:rPr>
          <w:spacing w:val="-1"/>
          <w:sz w:val="28"/>
          <w:szCs w:val="28"/>
        </w:rPr>
        <w:t>заболеваний суду не указал.</w:t>
      </w:r>
      <w:r w:rsidRPr="006C72E9">
        <w:rPr>
          <w:sz w:val="28"/>
          <w:szCs w:val="28"/>
        </w:rPr>
        <w:t xml:space="preserve"> </w:t>
      </w:r>
    </w:p>
    <w:p w:rsidR="009678FD" w:rsidRPr="00247A43" w:rsidP="009678FD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считает, что исходя из личности подсудимого </w:t>
      </w:r>
      <w:r w:rsidR="00754B80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, </w:t>
      </w:r>
      <w:r w:rsidRPr="00247A43">
        <w:rPr>
          <w:color w:val="FF0000"/>
          <w:sz w:val="28"/>
          <w:szCs w:val="28"/>
        </w:rPr>
        <w:t xml:space="preserve">который по месту жительства характеризуется с </w:t>
      </w:r>
      <w:r w:rsidRPr="00247A43">
        <w:rPr>
          <w:color w:val="FF0000"/>
          <w:sz w:val="28"/>
          <w:szCs w:val="28"/>
        </w:rPr>
        <w:t>посредственной</w:t>
      </w:r>
      <w:r w:rsidRPr="00247A43">
        <w:rPr>
          <w:color w:val="FF0000"/>
          <w:sz w:val="28"/>
          <w:szCs w:val="28"/>
        </w:rPr>
        <w:t xml:space="preserve"> стороны,</w:t>
      </w:r>
      <w:r>
        <w:rPr>
          <w:color w:val="FF0000"/>
          <w:sz w:val="28"/>
          <w:szCs w:val="28"/>
        </w:rPr>
        <w:t xml:space="preserve">  </w:t>
      </w:r>
      <w:r w:rsidRPr="00247A43">
        <w:rPr>
          <w:color w:val="FF0000"/>
          <w:sz w:val="28"/>
          <w:szCs w:val="28"/>
        </w:rPr>
        <w:t>а также исходя из поведения подсудимого после совершения преступления,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>
        <w:rPr>
          <w:sz w:val="28"/>
          <w:szCs w:val="28"/>
        </w:rPr>
        <w:t>потерпевше</w:t>
      </w:r>
      <w:r w:rsidR="002E2E7B">
        <w:rPr>
          <w:sz w:val="28"/>
          <w:szCs w:val="28"/>
        </w:rPr>
        <w:t>й</w:t>
      </w:r>
      <w:r w:rsidRPr="002E2E7B" w:rsidR="002E2E7B">
        <w:rPr>
          <w:sz w:val="28"/>
          <w:szCs w:val="28"/>
        </w:rPr>
        <w:t xml:space="preserve"> </w:t>
      </w:r>
      <w:r w:rsidRPr="00754B80" w:rsidR="00754B80">
        <w:rPr>
          <w:sz w:val="28"/>
          <w:szCs w:val="28"/>
        </w:rPr>
        <w:t xml:space="preserve">*** </w:t>
      </w:r>
      <w:r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</w:t>
      </w:r>
      <w:r w:rsidRPr="00192ACD">
        <w:rPr>
          <w:sz w:val="28"/>
          <w:szCs w:val="28"/>
        </w:rPr>
        <w:t>голов</w:t>
      </w:r>
      <w:r w:rsidRPr="00192ACD">
        <w:rPr>
          <w:sz w:val="28"/>
          <w:szCs w:val="28"/>
        </w:rPr>
        <w:t xml:space="preserve">ного дела по обвинению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16635E">
        <w:rPr>
          <w:color w:val="FF0000"/>
          <w:sz w:val="28"/>
          <w:szCs w:val="28"/>
        </w:rPr>
        <w:t xml:space="preserve">по ч. </w:t>
      </w:r>
      <w:r w:rsidR="00A26F12">
        <w:rPr>
          <w:color w:val="FF0000"/>
          <w:sz w:val="28"/>
          <w:szCs w:val="28"/>
        </w:rPr>
        <w:t>1</w:t>
      </w:r>
      <w:r w:rsidRPr="0016635E">
        <w:rPr>
          <w:color w:val="FF0000"/>
          <w:sz w:val="28"/>
          <w:szCs w:val="28"/>
        </w:rPr>
        <w:t xml:space="preserve"> ст. 11</w:t>
      </w:r>
      <w:r w:rsidR="00A26F12">
        <w:rPr>
          <w:color w:val="FF0000"/>
          <w:sz w:val="28"/>
          <w:szCs w:val="28"/>
        </w:rPr>
        <w:t>2</w:t>
      </w:r>
      <w:r w:rsidRPr="0016635E">
        <w:rPr>
          <w:color w:val="FF0000"/>
          <w:sz w:val="28"/>
          <w:szCs w:val="28"/>
        </w:rPr>
        <w:t xml:space="preserve"> </w:t>
      </w:r>
      <w:r w:rsidRPr="00192ACD">
        <w:rPr>
          <w:sz w:val="28"/>
          <w:szCs w:val="28"/>
        </w:rPr>
        <w:t>УК Р</w:t>
      </w:r>
      <w:r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удовлетворению, поскольку между потерпевш</w:t>
      </w:r>
      <w:r w:rsidR="002E2E7B">
        <w:rPr>
          <w:sz w:val="28"/>
          <w:szCs w:val="28"/>
        </w:rPr>
        <w:t>ей</w:t>
      </w:r>
      <w:r w:rsidRPr="00192ACD">
        <w:rPr>
          <w:sz w:val="28"/>
          <w:szCs w:val="28"/>
        </w:rPr>
        <w:t xml:space="preserve"> и подсудим</w:t>
      </w:r>
      <w:r>
        <w:rPr>
          <w:sz w:val="28"/>
          <w:szCs w:val="28"/>
        </w:rPr>
        <w:t>ым</w:t>
      </w:r>
      <w:r w:rsidRP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юридических препятствий для освобождения</w:t>
      </w:r>
      <w:r>
        <w:rPr>
          <w:sz w:val="28"/>
          <w:szCs w:val="28"/>
        </w:rPr>
        <w:t xml:space="preserve"> </w:t>
      </w:r>
      <w:r w:rsidR="00754B80">
        <w:rPr>
          <w:sz w:val="28"/>
          <w:szCs w:val="28"/>
        </w:rPr>
        <w:t>***</w:t>
      </w:r>
      <w:r w:rsidR="002E2E7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от уголовной ответственности</w:t>
      </w:r>
      <w:r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9678FD" w:rsidRPr="00192AC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</w:t>
      </w:r>
      <w:r w:rsidR="002E2E7B">
        <w:rPr>
          <w:sz w:val="28"/>
          <w:szCs w:val="28"/>
        </w:rPr>
        <w:t>ей</w:t>
      </w:r>
      <w:r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9678FD" w:rsidRPr="003D332B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754B80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0A5B0A" w:rsidP="000A5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41E63">
        <w:rPr>
          <w:sz w:val="28"/>
          <w:szCs w:val="28"/>
        </w:rPr>
        <w:t>ещественны</w:t>
      </w:r>
      <w:r>
        <w:rPr>
          <w:sz w:val="28"/>
          <w:szCs w:val="28"/>
        </w:rPr>
        <w:t xml:space="preserve">х </w:t>
      </w:r>
      <w:r w:rsidRPr="00F41E63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 xml:space="preserve"> по делу не имеется.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ст.ст</w:t>
      </w:r>
      <w:r w:rsidRPr="00E60593">
        <w:rPr>
          <w:sz w:val="28"/>
          <w:szCs w:val="28"/>
        </w:rPr>
        <w:t>. 25, 254 УПК Российской Федерации, ст. 76 УК Российской Федерации, мировой судья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уголовное преследование в отношении </w:t>
      </w:r>
      <w:r w:rsidR="00754B80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0A5B0A">
        <w:rPr>
          <w:sz w:val="28"/>
          <w:szCs w:val="28"/>
        </w:rPr>
        <w:t xml:space="preserve">1 </w:t>
      </w:r>
      <w:r w:rsidRPr="00E60593">
        <w:rPr>
          <w:sz w:val="28"/>
          <w:szCs w:val="28"/>
        </w:rPr>
        <w:t>ст. 1</w:t>
      </w:r>
      <w:r>
        <w:rPr>
          <w:sz w:val="28"/>
          <w:szCs w:val="28"/>
        </w:rPr>
        <w:t>1</w:t>
      </w:r>
      <w:r w:rsidR="000A5B0A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УК Российской Федерации</w:t>
      </w:r>
      <w:r>
        <w:rPr>
          <w:sz w:val="28"/>
          <w:szCs w:val="28"/>
        </w:rPr>
        <w:t xml:space="preserve"> и</w:t>
      </w:r>
      <w:r w:rsidRPr="00E60593">
        <w:rPr>
          <w:sz w:val="28"/>
          <w:szCs w:val="28"/>
        </w:rPr>
        <w:t xml:space="preserve"> освободить от уголовной ответственности </w:t>
      </w:r>
      <w:r w:rsidR="00754B80">
        <w:rPr>
          <w:sz w:val="28"/>
          <w:szCs w:val="28"/>
        </w:rPr>
        <w:t>***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ч. </w:t>
      </w:r>
      <w:r w:rsidR="000A5B0A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0A5B0A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УК Российской Федерации, </w:t>
      </w:r>
      <w:r>
        <w:rPr>
          <w:sz w:val="28"/>
          <w:szCs w:val="28"/>
        </w:rPr>
        <w:t xml:space="preserve">на  </w:t>
      </w:r>
      <w:r w:rsidRPr="00E60593">
        <w:rPr>
          <w:sz w:val="28"/>
          <w:szCs w:val="28"/>
        </w:rPr>
        <w:t>основани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754B80">
        <w:rPr>
          <w:sz w:val="28"/>
          <w:szCs w:val="28"/>
        </w:rPr>
        <w:t>***</w:t>
      </w:r>
      <w:r w:rsidRPr="00D2444D" w:rsidR="002E2E7B"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район) Республики Крым в течение </w:t>
      </w:r>
      <w:r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9678FD" w:rsidRPr="00E60593" w:rsidP="009678FD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9678FD" w:rsidP="009678FD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                             С.Л. </w:t>
      </w:r>
      <w:r w:rsidRPr="00E60593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9678FD" w:rsidP="009678FD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210C29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678FD" w:rsidRPr="00573569" w:rsidP="00210C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678FD" w:rsidRPr="00573569" w:rsidP="00210C29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678FD" w:rsidRPr="005F4AAE" w:rsidP="009678FD">
      <w:pPr>
        <w:rPr>
          <w:lang w:eastAsia="ar-SA"/>
        </w:rPr>
      </w:pPr>
    </w:p>
    <w:p w:rsidR="009678FD" w:rsidRPr="006331B9" w:rsidP="009678FD">
      <w:pPr>
        <w:ind w:firstLine="709"/>
        <w:rPr>
          <w:sz w:val="28"/>
          <w:szCs w:val="28"/>
          <w:lang w:eastAsia="ar-SA"/>
        </w:rPr>
      </w:pPr>
    </w:p>
    <w:p w:rsidR="009678FD" w:rsidP="009678FD"/>
    <w:p w:rsidR="00370D51"/>
    <w:sectPr w:rsidSect="009678FD">
      <w:footerReference w:type="even" r:id="rId9"/>
      <w:footerReference w:type="default" r:id="rId10"/>
      <w:pgSz w:w="11906" w:h="16838" w:code="9"/>
      <w:pgMar w:top="567" w:right="851" w:bottom="709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4B80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9"/>
    <w:rsid w:val="00030200"/>
    <w:rsid w:val="000627B3"/>
    <w:rsid w:val="00090A2C"/>
    <w:rsid w:val="000A2ADA"/>
    <w:rsid w:val="000A5B0A"/>
    <w:rsid w:val="000D1239"/>
    <w:rsid w:val="0016635E"/>
    <w:rsid w:val="00185967"/>
    <w:rsid w:val="00192ACD"/>
    <w:rsid w:val="001A1C7E"/>
    <w:rsid w:val="001A31EF"/>
    <w:rsid w:val="00210C29"/>
    <w:rsid w:val="00247A43"/>
    <w:rsid w:val="00277689"/>
    <w:rsid w:val="002C74E5"/>
    <w:rsid w:val="002E2E7B"/>
    <w:rsid w:val="00306627"/>
    <w:rsid w:val="0033187B"/>
    <w:rsid w:val="00370D51"/>
    <w:rsid w:val="00376E95"/>
    <w:rsid w:val="00382274"/>
    <w:rsid w:val="00382F8D"/>
    <w:rsid w:val="003C5418"/>
    <w:rsid w:val="003D332B"/>
    <w:rsid w:val="00430139"/>
    <w:rsid w:val="004F0A82"/>
    <w:rsid w:val="00500559"/>
    <w:rsid w:val="00573569"/>
    <w:rsid w:val="00574E5F"/>
    <w:rsid w:val="005F4AAE"/>
    <w:rsid w:val="00631D9A"/>
    <w:rsid w:val="006331B9"/>
    <w:rsid w:val="006C72E9"/>
    <w:rsid w:val="006C7C8D"/>
    <w:rsid w:val="00703A74"/>
    <w:rsid w:val="00713AD2"/>
    <w:rsid w:val="00752E98"/>
    <w:rsid w:val="00754B80"/>
    <w:rsid w:val="00793999"/>
    <w:rsid w:val="007D5F34"/>
    <w:rsid w:val="007E2B5B"/>
    <w:rsid w:val="00814EDD"/>
    <w:rsid w:val="00822BA4"/>
    <w:rsid w:val="00842897"/>
    <w:rsid w:val="008C35F0"/>
    <w:rsid w:val="008E2486"/>
    <w:rsid w:val="00933211"/>
    <w:rsid w:val="00934AE5"/>
    <w:rsid w:val="009678FD"/>
    <w:rsid w:val="009A455F"/>
    <w:rsid w:val="00A209FE"/>
    <w:rsid w:val="00A26F12"/>
    <w:rsid w:val="00AA34AA"/>
    <w:rsid w:val="00AA3DBA"/>
    <w:rsid w:val="00AE5713"/>
    <w:rsid w:val="00B451C0"/>
    <w:rsid w:val="00B52DE5"/>
    <w:rsid w:val="00B84801"/>
    <w:rsid w:val="00C50805"/>
    <w:rsid w:val="00CB02AF"/>
    <w:rsid w:val="00D0684B"/>
    <w:rsid w:val="00D2444D"/>
    <w:rsid w:val="00D5289A"/>
    <w:rsid w:val="00D53D04"/>
    <w:rsid w:val="00D61A42"/>
    <w:rsid w:val="00DC5298"/>
    <w:rsid w:val="00E60593"/>
    <w:rsid w:val="00E630DC"/>
    <w:rsid w:val="00EA63F6"/>
    <w:rsid w:val="00F21D9F"/>
    <w:rsid w:val="00F41E63"/>
    <w:rsid w:val="00F868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678FD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78FD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9678F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678FD"/>
  </w:style>
  <w:style w:type="paragraph" w:styleId="BodyText">
    <w:name w:val="Body Text"/>
    <w:basedOn w:val="Normal"/>
    <w:link w:val="a0"/>
    <w:rsid w:val="009678F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678FD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9678F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9678FD"/>
    <w:rPr>
      <w:i/>
      <w:iCs/>
    </w:rPr>
  </w:style>
  <w:style w:type="table" w:styleId="TableGrid">
    <w:name w:val="Table Grid"/>
    <w:basedOn w:val="TableNormal"/>
    <w:uiPriority w:val="59"/>
    <w:rsid w:val="00967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Основной текст_"/>
    <w:link w:val="10"/>
    <w:rsid w:val="00752E98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752E98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