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7D3" w:rsidRPr="0027210C" w:rsidP="002721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Дело № 01-00</w:t>
      </w:r>
      <w:r w:rsidRPr="0027210C" w:rsidR="00CB271D">
        <w:rPr>
          <w:rFonts w:ascii="Times New Roman" w:hAnsi="Times New Roman"/>
          <w:sz w:val="28"/>
          <w:szCs w:val="28"/>
        </w:rPr>
        <w:t>28</w:t>
      </w:r>
      <w:r w:rsidRPr="0027210C">
        <w:rPr>
          <w:rFonts w:ascii="Times New Roman" w:hAnsi="Times New Roman"/>
          <w:sz w:val="28"/>
          <w:szCs w:val="28"/>
        </w:rPr>
        <w:t>/</w:t>
      </w:r>
      <w:r w:rsidRPr="0027210C" w:rsidR="00DE4B73">
        <w:rPr>
          <w:rFonts w:ascii="Times New Roman" w:hAnsi="Times New Roman"/>
          <w:sz w:val="28"/>
          <w:szCs w:val="28"/>
        </w:rPr>
        <w:t>81</w:t>
      </w:r>
      <w:r w:rsidRPr="0027210C">
        <w:rPr>
          <w:rFonts w:ascii="Times New Roman" w:hAnsi="Times New Roman"/>
          <w:sz w:val="28"/>
          <w:szCs w:val="28"/>
        </w:rPr>
        <w:t>/202</w:t>
      </w:r>
      <w:r w:rsidRPr="0027210C" w:rsidR="00202910">
        <w:rPr>
          <w:rFonts w:ascii="Times New Roman" w:hAnsi="Times New Roman"/>
          <w:sz w:val="28"/>
          <w:szCs w:val="28"/>
        </w:rPr>
        <w:t>5</w:t>
      </w:r>
    </w:p>
    <w:p w:rsidR="001347D3" w:rsidRPr="0027210C" w:rsidP="0027210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7210C">
        <w:rPr>
          <w:rFonts w:ascii="Times New Roman" w:hAnsi="Times New Roman"/>
          <w:bCs/>
          <w:sz w:val="28"/>
          <w:szCs w:val="28"/>
        </w:rPr>
        <w:t>ПРИГОВОР</w:t>
      </w:r>
    </w:p>
    <w:p w:rsidR="001347D3" w:rsidRPr="0027210C" w:rsidP="0027210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7210C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1</w:t>
      </w:r>
      <w:r w:rsidRPr="0027210C" w:rsidR="00CB271D">
        <w:rPr>
          <w:rFonts w:ascii="Times New Roman" w:hAnsi="Times New Roman"/>
          <w:sz w:val="28"/>
          <w:szCs w:val="28"/>
        </w:rPr>
        <w:t>0 декабря</w:t>
      </w:r>
      <w:r w:rsidRPr="0027210C">
        <w:rPr>
          <w:rFonts w:ascii="Times New Roman" w:hAnsi="Times New Roman"/>
          <w:sz w:val="28"/>
          <w:szCs w:val="28"/>
        </w:rPr>
        <w:t xml:space="preserve"> 202</w:t>
      </w:r>
      <w:r w:rsidRPr="0027210C" w:rsidR="00202910">
        <w:rPr>
          <w:rFonts w:ascii="Times New Roman" w:hAnsi="Times New Roman"/>
          <w:sz w:val="28"/>
          <w:szCs w:val="28"/>
        </w:rPr>
        <w:t>5</w:t>
      </w:r>
      <w:r w:rsidRPr="0027210C">
        <w:rPr>
          <w:rFonts w:ascii="Times New Roman" w:hAnsi="Times New Roman"/>
          <w:sz w:val="28"/>
          <w:szCs w:val="28"/>
        </w:rPr>
        <w:t xml:space="preserve"> года                                              город Симферополь</w:t>
      </w: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27210C" w:rsidR="00DE4B73">
        <w:rPr>
          <w:rFonts w:ascii="Times New Roman" w:hAnsi="Times New Roman"/>
          <w:sz w:val="28"/>
          <w:szCs w:val="28"/>
        </w:rPr>
        <w:t>81</w:t>
      </w:r>
      <w:r w:rsidRPr="0027210C">
        <w:rPr>
          <w:rFonts w:ascii="Times New Roman" w:hAnsi="Times New Roman"/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с участием государственного обвинителя  - помощника прокурора Симферопольского района Республики Крым</w:t>
      </w:r>
      <w:r w:rsidRPr="0027210C" w:rsidR="00202910">
        <w:rPr>
          <w:rFonts w:ascii="Times New Roman" w:hAnsi="Times New Roman"/>
          <w:sz w:val="28"/>
          <w:szCs w:val="28"/>
        </w:rPr>
        <w:t xml:space="preserve"> </w:t>
      </w:r>
      <w:r w:rsidRPr="0027210C" w:rsidR="00CB271D">
        <w:rPr>
          <w:rFonts w:ascii="Times New Roman" w:hAnsi="Times New Roman"/>
          <w:sz w:val="28"/>
          <w:szCs w:val="28"/>
        </w:rPr>
        <w:t>Меметова</w:t>
      </w:r>
      <w:r w:rsidRPr="0027210C" w:rsidR="00CB271D">
        <w:rPr>
          <w:rFonts w:ascii="Times New Roman" w:hAnsi="Times New Roman"/>
          <w:sz w:val="28"/>
          <w:szCs w:val="28"/>
        </w:rPr>
        <w:t xml:space="preserve"> И.Н.</w:t>
      </w:r>
      <w:r w:rsidRPr="0027210C">
        <w:rPr>
          <w:rFonts w:ascii="Times New Roman" w:hAnsi="Times New Roman"/>
          <w:sz w:val="28"/>
          <w:szCs w:val="28"/>
        </w:rPr>
        <w:t>,</w:t>
      </w: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подсудимого </w:t>
      </w:r>
      <w:r w:rsidR="00B22C91">
        <w:rPr>
          <w:rFonts w:ascii="Times New Roman" w:hAnsi="Times New Roman"/>
          <w:iCs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>,</w:t>
      </w:r>
      <w:r w:rsidRPr="0027210C" w:rsidR="00202910">
        <w:rPr>
          <w:rFonts w:ascii="Times New Roman" w:hAnsi="Times New Roman"/>
          <w:sz w:val="28"/>
          <w:szCs w:val="28"/>
        </w:rPr>
        <w:tab/>
      </w:r>
    </w:p>
    <w:p w:rsidR="00202910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переводчика -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>,</w:t>
      </w:r>
    </w:p>
    <w:p w:rsidR="00CB271D" w:rsidRPr="0027210C" w:rsidP="0027210C">
      <w:pPr>
        <w:spacing w:after="0" w:line="240" w:lineRule="auto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защитника подсудимого - адвоката </w:t>
      </w:r>
      <w:r w:rsidR="00B22C91">
        <w:rPr>
          <w:rStyle w:val="Emphasis"/>
          <w:rFonts w:ascii="Times New Roman" w:hAnsi="Times New Roman"/>
          <w:i w:val="0"/>
          <w:sz w:val="28"/>
          <w:szCs w:val="28"/>
        </w:rPr>
        <w:t>***</w:t>
      </w: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, действующего на основании поручения </w:t>
      </w:r>
      <w:r w:rsidRPr="00B22C91" w:rsidR="00B22C91">
        <w:rPr>
          <w:rStyle w:val="Emphasis"/>
          <w:rFonts w:ascii="Times New Roman" w:hAnsi="Times New Roman"/>
          <w:i w:val="0"/>
          <w:sz w:val="28"/>
          <w:szCs w:val="28"/>
        </w:rPr>
        <w:t>***</w:t>
      </w: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  и ордера  № </w:t>
      </w:r>
      <w:r w:rsidRPr="00B22C91" w:rsidR="00B22C91">
        <w:rPr>
          <w:rStyle w:val="Emphasis"/>
          <w:rFonts w:ascii="Times New Roman" w:hAnsi="Times New Roman"/>
          <w:i w:val="0"/>
          <w:sz w:val="28"/>
          <w:szCs w:val="28"/>
        </w:rPr>
        <w:t>***</w:t>
      </w: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от </w:t>
      </w:r>
      <w:r w:rsidRPr="00B22C91" w:rsidR="00B22C91">
        <w:rPr>
          <w:rStyle w:val="Emphasis"/>
          <w:rFonts w:ascii="Times New Roman" w:hAnsi="Times New Roman"/>
          <w:i w:val="0"/>
          <w:sz w:val="28"/>
          <w:szCs w:val="28"/>
        </w:rPr>
        <w:t>***</w:t>
      </w: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, выданного </w:t>
      </w:r>
      <w:r w:rsidRPr="00B22C91" w:rsidR="00B22C91">
        <w:rPr>
          <w:rStyle w:val="Emphasis"/>
          <w:rFonts w:ascii="Times New Roman" w:hAnsi="Times New Roman"/>
          <w:i w:val="0"/>
          <w:sz w:val="28"/>
          <w:szCs w:val="28"/>
        </w:rPr>
        <w:t>***</w:t>
      </w: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 и предъявившего удостоверение адвоката № </w:t>
      </w:r>
      <w:r w:rsidRPr="00B22C91" w:rsidR="00B22C91">
        <w:rPr>
          <w:rStyle w:val="Emphasis"/>
          <w:rFonts w:ascii="Times New Roman" w:hAnsi="Times New Roman"/>
          <w:i w:val="0"/>
          <w:sz w:val="28"/>
          <w:szCs w:val="28"/>
        </w:rPr>
        <w:t>***</w:t>
      </w: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, выданное </w:t>
      </w:r>
      <w:r w:rsidRPr="00B22C91" w:rsidR="00B22C91">
        <w:rPr>
          <w:rStyle w:val="Emphasis"/>
          <w:rFonts w:ascii="Times New Roman" w:hAnsi="Times New Roman"/>
          <w:i w:val="0"/>
          <w:sz w:val="28"/>
          <w:szCs w:val="28"/>
        </w:rPr>
        <w:t>***</w:t>
      </w: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>,</w:t>
      </w: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при секретаре  </w:t>
      </w:r>
      <w:r w:rsidRPr="00B22C91" w:rsidR="00B22C91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 xml:space="preserve">, </w:t>
      </w: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с использованием средств аудиозаписи </w:t>
      </w:r>
      <w:r w:rsidRPr="0027210C" w:rsidR="00F43A35">
        <w:rPr>
          <w:rFonts w:ascii="Times New Roman" w:hAnsi="Times New Roman"/>
          <w:sz w:val="28"/>
          <w:szCs w:val="28"/>
          <w:shd w:val="clear" w:color="auto" w:fill="FFFFFF"/>
        </w:rPr>
        <w:t>в порядке особого производства </w:t>
      </w:r>
      <w:r w:rsidRPr="0027210C" w:rsidR="00F43A35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уголовное дело в отношении:</w:t>
      </w:r>
    </w:p>
    <w:p w:rsidR="001123A0" w:rsidRPr="0027210C" w:rsidP="0027210C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>года рождения</w:t>
      </w:r>
      <w:r w:rsidRPr="0027210C" w:rsidR="00592955">
        <w:rPr>
          <w:rFonts w:ascii="Times New Roman" w:hAnsi="Times New Roman"/>
          <w:sz w:val="28"/>
          <w:szCs w:val="28"/>
        </w:rPr>
        <w:t>,</w:t>
      </w:r>
      <w:r w:rsidRPr="0027210C" w:rsidR="001347D3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уроженца </w:t>
      </w:r>
      <w:r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>, с</w:t>
      </w:r>
      <w:r w:rsidRPr="0027210C" w:rsidR="00CB271D">
        <w:rPr>
          <w:rFonts w:ascii="Times New Roman" w:hAnsi="Times New Roman"/>
          <w:sz w:val="28"/>
          <w:szCs w:val="28"/>
        </w:rPr>
        <w:t xml:space="preserve"> высшим </w:t>
      </w:r>
      <w:r w:rsidRPr="0027210C">
        <w:rPr>
          <w:rFonts w:ascii="Times New Roman" w:hAnsi="Times New Roman"/>
          <w:sz w:val="28"/>
          <w:szCs w:val="28"/>
        </w:rPr>
        <w:t xml:space="preserve">образованием,  женатого, имеющего на иждивении </w:t>
      </w:r>
      <w:r w:rsidRPr="0027210C" w:rsidR="00CB271D">
        <w:rPr>
          <w:rFonts w:ascii="Times New Roman" w:hAnsi="Times New Roman"/>
          <w:sz w:val="28"/>
          <w:szCs w:val="28"/>
        </w:rPr>
        <w:t xml:space="preserve">несовершеннолетнего ребенка </w:t>
      </w:r>
      <w:r w:rsidRPr="0027210C" w:rsidR="00202910">
        <w:rPr>
          <w:rFonts w:ascii="Times New Roman" w:hAnsi="Times New Roman"/>
          <w:sz w:val="28"/>
          <w:szCs w:val="28"/>
        </w:rPr>
        <w:t xml:space="preserve"> </w:t>
      </w:r>
      <w:r w:rsidRPr="0027210C" w:rsidR="00CB271D">
        <w:rPr>
          <w:rFonts w:ascii="Times New Roman" w:hAnsi="Times New Roman"/>
          <w:sz w:val="28"/>
          <w:szCs w:val="28"/>
        </w:rPr>
        <w:t xml:space="preserve">-  </w:t>
      </w:r>
      <w:r w:rsidRPr="00B22C91">
        <w:rPr>
          <w:rFonts w:ascii="Times New Roman" w:hAnsi="Times New Roman"/>
          <w:sz w:val="28"/>
          <w:szCs w:val="28"/>
        </w:rPr>
        <w:t xml:space="preserve">*** </w:t>
      </w:r>
      <w:r w:rsidRPr="0027210C" w:rsidR="00CB271D">
        <w:rPr>
          <w:rFonts w:ascii="Times New Roman" w:hAnsi="Times New Roman"/>
          <w:sz w:val="28"/>
          <w:szCs w:val="28"/>
        </w:rPr>
        <w:t>г</w:t>
      </w:r>
      <w:r w:rsidRPr="0027210C">
        <w:rPr>
          <w:rFonts w:ascii="Times New Roman" w:hAnsi="Times New Roman"/>
          <w:sz w:val="28"/>
          <w:szCs w:val="28"/>
        </w:rPr>
        <w:t xml:space="preserve">ода рождения, </w:t>
      </w:r>
      <w:r w:rsidRPr="0027210C" w:rsidR="00202910">
        <w:rPr>
          <w:rFonts w:ascii="Times New Roman" w:hAnsi="Times New Roman"/>
          <w:sz w:val="28"/>
          <w:szCs w:val="28"/>
        </w:rPr>
        <w:t xml:space="preserve">официально </w:t>
      </w:r>
      <w:r w:rsidRPr="0027210C">
        <w:rPr>
          <w:rFonts w:ascii="Times New Roman" w:hAnsi="Times New Roman"/>
          <w:sz w:val="28"/>
          <w:szCs w:val="28"/>
        </w:rPr>
        <w:t xml:space="preserve">не </w:t>
      </w:r>
      <w:r w:rsidRPr="0027210C" w:rsidR="00202910">
        <w:rPr>
          <w:rFonts w:ascii="Times New Roman" w:hAnsi="Times New Roman"/>
          <w:sz w:val="28"/>
          <w:szCs w:val="28"/>
        </w:rPr>
        <w:t>трудоустроенного</w:t>
      </w:r>
      <w:r w:rsidRPr="0027210C">
        <w:rPr>
          <w:rFonts w:ascii="Times New Roman" w:hAnsi="Times New Roman"/>
          <w:sz w:val="28"/>
          <w:szCs w:val="28"/>
        </w:rPr>
        <w:t xml:space="preserve">, </w:t>
      </w:r>
      <w:r w:rsidRPr="0027210C" w:rsidR="00DA702B">
        <w:rPr>
          <w:rFonts w:ascii="Times New Roman" w:hAnsi="Times New Roman"/>
          <w:sz w:val="28"/>
          <w:szCs w:val="28"/>
        </w:rPr>
        <w:t xml:space="preserve">не имеющего установленной законом группы инвалидности, </w:t>
      </w:r>
      <w:r w:rsidRPr="0027210C">
        <w:rPr>
          <w:rFonts w:ascii="Times New Roman" w:hAnsi="Times New Roman"/>
          <w:sz w:val="28"/>
          <w:szCs w:val="28"/>
        </w:rPr>
        <w:t xml:space="preserve"> не</w:t>
      </w:r>
      <w:r w:rsidRPr="0027210C" w:rsidR="00202910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военнообязанного, ранее не судимого, </w:t>
      </w:r>
      <w:r w:rsidRPr="0027210C" w:rsidR="00CB271D">
        <w:rPr>
          <w:rFonts w:ascii="Times New Roman" w:hAnsi="Times New Roman"/>
          <w:sz w:val="28"/>
          <w:szCs w:val="28"/>
        </w:rPr>
        <w:t xml:space="preserve">проживающего без регистрации </w:t>
      </w:r>
      <w:r w:rsidRPr="0027210C">
        <w:rPr>
          <w:rFonts w:ascii="Times New Roman" w:hAnsi="Times New Roman"/>
          <w:sz w:val="28"/>
          <w:szCs w:val="28"/>
        </w:rPr>
        <w:t xml:space="preserve">по адресу: </w:t>
      </w:r>
      <w:r w:rsidRPr="00B22C91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 xml:space="preserve">, </w:t>
      </w:r>
    </w:p>
    <w:p w:rsidR="001123A0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обвиняемого в совершении преступления, предусмотренного ч.3 ст. 30, ч. 1 ст. 291.2 УК Российской Федерации,</w:t>
      </w:r>
    </w:p>
    <w:p w:rsidR="001347D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27210C">
        <w:rPr>
          <w:rFonts w:ascii="Times New Roman" w:hAnsi="Times New Roman"/>
          <w:sz w:val="28"/>
          <w:szCs w:val="28"/>
        </w:rPr>
        <w:t>УСТАНОВИЛ:</w:t>
      </w:r>
    </w:p>
    <w:p w:rsidR="005303C3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27210C" w:rsidR="00CB271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совершил покушение на мелкое взяточничество, то есть совершил покушение на дачу взятки должностному лицу лично в размере, не превышающем десяти тысяч рублей, при этом преступление не было доведено до конца по независящим от его воли обстоятельствам, при следующих обстоятельствах.</w:t>
      </w:r>
    </w:p>
    <w:p w:rsidR="0027210C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Так,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 xml:space="preserve">, 21 сентября 2025 года примерно в 12 часов </w:t>
      </w:r>
      <w:r w:rsidR="00A760E8">
        <w:rPr>
          <w:rFonts w:ascii="Times New Roman" w:hAnsi="Times New Roman"/>
          <w:sz w:val="28"/>
          <w:szCs w:val="28"/>
        </w:rPr>
        <w:t>0</w:t>
      </w:r>
      <w:r w:rsidRPr="0027210C">
        <w:rPr>
          <w:rFonts w:ascii="Times New Roman" w:hAnsi="Times New Roman"/>
          <w:sz w:val="28"/>
          <w:szCs w:val="28"/>
        </w:rPr>
        <w:t xml:space="preserve">0 минут, следуя </w:t>
      </w:r>
      <w:r w:rsidRPr="0027210C" w:rsidR="004F76ED">
        <w:rPr>
          <w:rFonts w:ascii="Times New Roman" w:hAnsi="Times New Roman"/>
          <w:sz w:val="28"/>
          <w:szCs w:val="28"/>
        </w:rPr>
        <w:t xml:space="preserve">по участку автомобильной дороги, расположенной вблизи </w:t>
      </w:r>
      <w:r w:rsidR="00172E13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 xml:space="preserve">  в качестве пассажира на маршрутном такси автомобиля марки «</w:t>
      </w:r>
      <w:r w:rsidR="00172E13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>»</w:t>
      </w:r>
      <w:r w:rsidRPr="0027210C">
        <w:rPr>
          <w:rFonts w:ascii="Times New Roman" w:hAnsi="Times New Roman"/>
          <w:sz w:val="28"/>
          <w:szCs w:val="28"/>
          <w:lang w:eastAsia="ar-SA"/>
        </w:rPr>
        <w:t>, не имея документов, подтверждающих право на пребывание в Российской Федерации</w:t>
      </w:r>
      <w:r w:rsidRPr="0027210C">
        <w:rPr>
          <w:rFonts w:ascii="Times New Roman" w:hAnsi="Times New Roman"/>
          <w:sz w:val="28"/>
          <w:szCs w:val="28"/>
        </w:rPr>
        <w:t xml:space="preserve">, </w:t>
      </w:r>
      <w:r w:rsidRPr="0027210C">
        <w:rPr>
          <w:rFonts w:ascii="Times New Roman" w:hAnsi="Times New Roman"/>
          <w:bCs/>
          <w:sz w:val="28"/>
          <w:szCs w:val="28"/>
        </w:rPr>
        <w:t xml:space="preserve">был остановлен инспектором (дорожно-патрульной службы) отделения ДПС ГИБДД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ОМВД России по Симферопольскому району капитаном полиции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4F76ED">
        <w:rPr>
          <w:rFonts w:ascii="Times New Roman" w:hAnsi="Times New Roman"/>
          <w:bCs/>
          <w:iCs/>
          <w:sz w:val="28"/>
          <w:szCs w:val="28"/>
          <w:lang w:bidi="ru-RU"/>
        </w:rPr>
        <w:t>В</w:t>
      </w:r>
      <w:r w:rsidR="004F76ED">
        <w:rPr>
          <w:rFonts w:ascii="Times New Roman" w:hAnsi="Times New Roman"/>
          <w:bCs/>
          <w:iCs/>
          <w:sz w:val="28"/>
          <w:szCs w:val="28"/>
          <w:lang w:bidi="ru-RU"/>
        </w:rPr>
        <w:t xml:space="preserve"> ходе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проверки документов у </w:t>
      </w:r>
      <w:r w:rsidR="00B22C91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обнаружено отсутствие </w:t>
      </w:r>
      <w:r w:rsidRPr="0027210C">
        <w:rPr>
          <w:rFonts w:ascii="Times New Roman" w:hAnsi="Times New Roman"/>
          <w:sz w:val="28"/>
          <w:szCs w:val="28"/>
          <w:lang w:eastAsia="ar-SA"/>
        </w:rPr>
        <w:t xml:space="preserve">документов, </w:t>
      </w:r>
      <w:r w:rsidRPr="0027210C">
        <w:rPr>
          <w:rFonts w:ascii="Times New Roman" w:hAnsi="Times New Roman"/>
          <w:sz w:val="28"/>
          <w:szCs w:val="28"/>
          <w:lang w:eastAsia="ar-SA"/>
        </w:rPr>
        <w:t>подтверждающих право на пребывание в Российской Федерации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, т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.е.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выявлены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признаки </w:t>
      </w:r>
      <w:r w:rsidRPr="0027210C">
        <w:rPr>
          <w:rFonts w:ascii="Times New Roman" w:hAnsi="Times New Roman"/>
          <w:bCs/>
          <w:iCs/>
          <w:sz w:val="28"/>
          <w:szCs w:val="28"/>
        </w:rPr>
        <w:t>административного правонарушения, предусмотренного ч. 1.1. ст. 18.8 КоАП РФ, а именно</w:t>
      </w:r>
      <w:r>
        <w:rPr>
          <w:rFonts w:ascii="Times New Roman" w:hAnsi="Times New Roman"/>
          <w:bCs/>
          <w:iCs/>
          <w:sz w:val="28"/>
          <w:szCs w:val="28"/>
        </w:rPr>
        <w:t>:</w:t>
      </w:r>
      <w:r w:rsidRPr="0027210C">
        <w:rPr>
          <w:rFonts w:ascii="Times New Roman" w:hAnsi="Times New Roman"/>
          <w:bCs/>
          <w:iCs/>
          <w:sz w:val="28"/>
          <w:szCs w:val="28"/>
        </w:rPr>
        <w:t xml:space="preserve"> нарушение иностранным гражданином режима пребывания в Российской Федерации. </w:t>
      </w:r>
    </w:p>
    <w:p w:rsidR="0027210C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27210C">
        <w:rPr>
          <w:rFonts w:ascii="Times New Roman" w:hAnsi="Times New Roman"/>
          <w:bCs/>
          <w:sz w:val="28"/>
          <w:szCs w:val="28"/>
        </w:rPr>
        <w:t xml:space="preserve">нспектор (дорожно-патрульной службы) отделения ДПС ГИБДД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ОМВД России по Симферопольскому району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 xml:space="preserve"> 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, назначен на указанную должность приказом  №</w:t>
      </w:r>
      <w:r w:rsidRPr="00172E13" w:rsidR="00172E13">
        <w:t xml:space="preserve">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л/с от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года начальником ОМВД России по Симферопольскому району полковником полиции 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. П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ри этом 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в соответствии с должностным регламентом (должностной инструкцией) инспектора отделения ДПС, утверждённ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ым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 xml:space="preserve">***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начальником ОМВД России по Симферопольскому району полковником полиции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 xml:space="preserve">***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обладает правами, предусмотренными Федеральными законами от 07.02.2011 №3-ФЗ «О полиции» и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от 30.11.2011 №342-ФЗ «О службе в органах внутренних дел Российской Федерации и внесении изменений в отдельные акты РФ» Наставлением по организации деятельности дорожно-патрульной службы Государственной инспекции безопасности дорожного движения Министерства внутренних дел РФ, утвержденных приказом МВД России от 30.09.2022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, а также  обязан: 3.2 исполняет государственную функцию по контролю и надзору за соблюдением участниками дорожного движения требований в области обеспечения безопасности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дорожного движения в соответствии с приказом МВД России №264 от 02.05.2023г; 3.4 обязан соблюдать транспортную дисциплину, служебную дисциплину и законность при выполнении служебных обязанностей;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 xml:space="preserve">***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при осуществлении своих должностных обязанностей на постах и ма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р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шрутах патрулирования обязан нести службу с включенным автомобильным и (или) носимым видеорегистратором, при наличии такого.</w:t>
      </w:r>
    </w:p>
    <w:p w:rsidR="0027210C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П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о просьбе сотрудников ДПС отдела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Госавтоиспекции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 ОМВД России по Симферопольскому району </w:t>
      </w:r>
      <w:r w:rsidR="00B22C91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проследовал в салон служебного автомобиля марки «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,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государственный регистрационный номерной  знак 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регион,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где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находясь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в салоне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вышеуказанно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го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служебно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го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автомобил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я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, расположенно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го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вблизи 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, в связи с отсутствием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у него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разрешающих документов на право пребывания в Российской Федерации, а именно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: за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не привлечение его к установленной законом ответственности,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реализуя возникший преступный умысел, направленный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на дачу взятки должностному лицу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-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Pr="0027210C">
        <w:rPr>
          <w:rFonts w:ascii="Times New Roman" w:hAnsi="Times New Roman"/>
          <w:bCs/>
          <w:sz w:val="28"/>
          <w:szCs w:val="28"/>
        </w:rPr>
        <w:t>инспектор</w:t>
      </w:r>
      <w:r>
        <w:rPr>
          <w:rFonts w:ascii="Times New Roman" w:hAnsi="Times New Roman"/>
          <w:bCs/>
          <w:sz w:val="28"/>
          <w:szCs w:val="28"/>
        </w:rPr>
        <w:t>у</w:t>
      </w:r>
      <w:r w:rsidRPr="0027210C">
        <w:rPr>
          <w:rFonts w:ascii="Times New Roman" w:hAnsi="Times New Roman"/>
          <w:bCs/>
          <w:sz w:val="28"/>
          <w:szCs w:val="28"/>
        </w:rPr>
        <w:t xml:space="preserve"> (дорожно-патрульной службы) отделения ДПС ГИБДД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ОМВД России по Симферопольскому району капитан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у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полиции 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за совершение им заведомо незаконных действий, а именно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: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за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не привлечение его к установленной законом ответственности, находясь на переднем пассажирском месте в служебном автомобиле сотрудников ДПС 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марки </w:t>
      </w:r>
      <w:r w:rsidRPr="0027210C">
        <w:rPr>
          <w:rFonts w:ascii="Times New Roman" w:hAnsi="Times New Roman"/>
          <w:bCs/>
          <w:iCs/>
          <w:sz w:val="28"/>
          <w:szCs w:val="28"/>
          <w:lang w:eastAsia="ar-SA" w:bidi="ru-RU"/>
        </w:rPr>
        <w:t>«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eastAsia="ar-SA" w:bidi="ru-RU"/>
        </w:rPr>
        <w:t xml:space="preserve">», государственный регистрационный номерной знак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eastAsia="ar-SA"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eastAsia="ar-SA" w:bidi="ru-RU"/>
        </w:rPr>
        <w:t xml:space="preserve"> регион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, припаркованном </w:t>
      </w:r>
      <w:r w:rsidRPr="0027210C">
        <w:rPr>
          <w:rFonts w:ascii="Times New Roman" w:hAnsi="Times New Roman"/>
          <w:bCs/>
          <w:iCs/>
          <w:sz w:val="28"/>
          <w:szCs w:val="28"/>
          <w:lang w:eastAsia="ar-SA" w:bidi="ru-RU"/>
        </w:rPr>
        <w:t xml:space="preserve">вблизи </w:t>
      </w:r>
      <w:r w:rsidR="00172E13">
        <w:rPr>
          <w:rFonts w:ascii="Times New Roman" w:hAnsi="Times New Roman"/>
          <w:bCs/>
          <w:iCs/>
          <w:sz w:val="28"/>
          <w:szCs w:val="28"/>
          <w:lang w:eastAsia="ar-SA" w:bidi="ru-RU"/>
        </w:rPr>
        <w:t>***</w:t>
      </w:r>
      <w:r w:rsidRPr="0027210C">
        <w:rPr>
          <w:rFonts w:ascii="Times New Roman" w:hAnsi="Times New Roman"/>
          <w:sz w:val="28"/>
          <w:szCs w:val="28"/>
        </w:rPr>
        <w:t xml:space="preserve">, </w:t>
      </w:r>
      <w:r w:rsidRPr="00172E13" w:rsidR="00172E13">
        <w:rPr>
          <w:rFonts w:ascii="Times New Roman" w:hAnsi="Times New Roman"/>
          <w:bCs/>
          <w:iCs/>
          <w:sz w:val="28"/>
          <w:szCs w:val="28"/>
          <w:lang w:bidi="ru-RU"/>
        </w:rPr>
        <w:t xml:space="preserve">*** 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года в 12 часов 26 минут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, действуя умышленно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, осознавая, что действует незаконно, понимая, что инспектор ДПС является должностным лицом, наделенным в соответствии с вышеуказанным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должностным регламентом, Федеральными законами № 3-ФЗ «О полиции» от 07.02.2011; № 342-ФЗ «О службе в органах внутренних дел Российской Федерации и в несении изменений в отдельные законодательные акты Российской Федерации» от 30.11.2011; №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196-ФЗ «О безопасности дорожного движения» от 10.12.1995, функциями представителя власти, то есть осуществляет функции органа исполнительной власти, имея цель склонить последнего к получению от него денежных средств за не привлечение к установленной законом ответственности, действуя от своего имени и в своих личных интересах, осознавая 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>деятельности государственной власти и лиц, ее представляющих, и желая этого</w:t>
      </w:r>
      <w:r w:rsidRPr="0027210C">
        <w:rPr>
          <w:rFonts w:ascii="Times New Roman" w:hAnsi="Times New Roman"/>
          <w:bCs/>
          <w:i/>
          <w:iCs/>
          <w:sz w:val="28"/>
          <w:szCs w:val="28"/>
          <w:lang w:bidi="ru-RU"/>
        </w:rPr>
        <w:t xml:space="preserve">, </w:t>
      </w:r>
      <w:r w:rsidRPr="004F76ED">
        <w:rPr>
          <w:rStyle w:val="Emphasis"/>
          <w:rFonts w:ascii="Times New Roman" w:eastAsia="Arial" w:hAnsi="Times New Roman"/>
          <w:bCs/>
          <w:i w:val="0"/>
          <w:color w:val="000000"/>
          <w:sz w:val="28"/>
          <w:szCs w:val="28"/>
          <w:lang w:bidi="ru-RU"/>
        </w:rPr>
        <w:t>попытался передать последнему, определенную им самим по внутреннему убеждению взятку, за заведомо незаконное бездействие</w:t>
      </w:r>
      <w:r>
        <w:t>,</w:t>
      </w:r>
      <w:r w:rsidRPr="004F76ED">
        <w:t xml:space="preserve">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лично положил денежные средства в размере 5 000 рублей в виде шести купюр Билета Банка России, а именно две купюры номиналом по 500 рублей, 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с серийным номером: </w:t>
      </w:r>
      <w:r w:rsidRPr="00172E13" w:rsidR="00172E13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; </w:t>
      </w:r>
      <w:r w:rsidRPr="00172E13" w:rsidR="00172E13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*** 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и четыре купюры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номиналом по 1 000 рублей 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с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 серийным номером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: </w:t>
      </w:r>
      <w:r w:rsidRPr="00172E13" w:rsidR="00172E13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; </w:t>
      </w:r>
      <w:r w:rsidRPr="00172E13" w:rsidR="00172E13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; </w:t>
      </w:r>
      <w:r w:rsidRPr="00172E13" w:rsidR="00172E13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; </w:t>
      </w:r>
      <w:r w:rsidRPr="00172E13" w:rsidR="00172E13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 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в бардачок, </w:t>
      </w:r>
      <w:r w:rsidRPr="0027210C">
        <w:rPr>
          <w:rFonts w:ascii="Times New Roman" w:hAnsi="Times New Roman"/>
          <w:sz w:val="28"/>
          <w:szCs w:val="28"/>
        </w:rPr>
        <w:t>расположенный в приборной панели салона служебного автомобиля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, однако свои противоправные действия довести до конца не смог, так как они были пресечены </w:t>
      </w:r>
      <w:r w:rsidRPr="0027210C">
        <w:rPr>
          <w:rFonts w:ascii="Times New Roman" w:hAnsi="Times New Roman"/>
          <w:bCs/>
          <w:sz w:val="28"/>
          <w:szCs w:val="28"/>
        </w:rPr>
        <w:t xml:space="preserve">инспектором (дорожно-патрульной службы) отделения ДПС ГИБДД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ОМВД России по Симферопольскому району капитаном полиции 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</w:p>
    <w:p w:rsidR="0027210C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210C">
        <w:rPr>
          <w:rFonts w:ascii="Times New Roman" w:hAnsi="Times New Roman"/>
          <w:color w:val="000000"/>
          <w:sz w:val="28"/>
          <w:szCs w:val="28"/>
        </w:rPr>
        <w:t>Д</w:t>
      </w:r>
      <w:r w:rsidRPr="0027210C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енежные средства в размере 5 000 рублей в виде шесть купюр Билета Банка России</w:t>
      </w:r>
      <w:r w:rsidRPr="0027210C">
        <w:rPr>
          <w:rFonts w:ascii="Times New Roman" w:hAnsi="Times New Roman"/>
          <w:color w:val="000000"/>
          <w:sz w:val="28"/>
          <w:szCs w:val="28"/>
        </w:rPr>
        <w:t xml:space="preserve">, переданные </w:t>
      </w:r>
      <w:r w:rsidR="00B22C91">
        <w:rPr>
          <w:rFonts w:ascii="Times New Roman" w:hAnsi="Times New Roman"/>
          <w:bCs/>
          <w:color w:val="000000"/>
          <w:sz w:val="28"/>
          <w:szCs w:val="28"/>
        </w:rPr>
        <w:t>***</w:t>
      </w:r>
      <w:r w:rsidRPr="0027210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27210C">
        <w:rPr>
          <w:rFonts w:ascii="Times New Roman" w:hAnsi="Times New Roman"/>
          <w:color w:val="000000"/>
          <w:sz w:val="28"/>
          <w:szCs w:val="28"/>
        </w:rPr>
        <w:t>в качестве взятки,</w:t>
      </w:r>
      <w:r w:rsidRPr="0027210C">
        <w:rPr>
          <w:rFonts w:ascii="Times New Roman" w:hAnsi="Times New Roman"/>
          <w:bCs/>
          <w:sz w:val="28"/>
          <w:szCs w:val="28"/>
        </w:rPr>
        <w:t xml:space="preserve"> инспектор (дорожно-патрульной службы) отделения ДПС ГИБДД 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ОМВД России по Симферопольскому району капитан полиции </w:t>
      </w:r>
      <w:r w:rsidR="00172E13">
        <w:rPr>
          <w:rFonts w:ascii="Times New Roman" w:hAnsi="Times New Roman"/>
          <w:bCs/>
          <w:iCs/>
          <w:sz w:val="28"/>
          <w:szCs w:val="28"/>
          <w:lang w:bidi="ru-RU"/>
        </w:rPr>
        <w:t>***</w:t>
      </w:r>
      <w:r w:rsidRPr="0027210C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Pr="0027210C">
        <w:rPr>
          <w:rFonts w:ascii="Times New Roman" w:hAnsi="Times New Roman"/>
          <w:color w:val="000000"/>
          <w:sz w:val="28"/>
          <w:szCs w:val="28"/>
        </w:rPr>
        <w:t xml:space="preserve">принять отказался и сообщил об этом в правоохранительные органы. </w:t>
      </w:r>
    </w:p>
    <w:p w:rsidR="0002298C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Таким образом, своими действиями подсудимый </w:t>
      </w:r>
      <w:r w:rsidR="00734A2E">
        <w:rPr>
          <w:rFonts w:ascii="Times New Roman" w:hAnsi="Times New Roman"/>
          <w:sz w:val="28"/>
          <w:szCs w:val="28"/>
        </w:rPr>
        <w:t>***</w:t>
      </w:r>
      <w:r w:rsidRPr="0027210C" w:rsidR="000E5B54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совершил преступление, предусмотренное ч.3 ст. 30, ч. 1 ст. 291.2 УК Российской Федерации, как покушение на мелкое взяточничество, то есть покушение на дачу взятки лично в размере, не превышающем десяти тысяч рублей, если при этом преступление не было доведено до конца по независящим от этого лица обстоятельствам.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При ознакомлении с материалами  уголовного дела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CB271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в присутствии защитника - адвоката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0E5B54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заявил ходатайство о применении по данному делу особого  порядка  судебного разбирательства.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CB271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пояснил, что ему понятно обвинение,  полностью согласен с предъявленным ему обвинением,  виновным себя в инкриминируемом ему деянии признал полностью, в содеянном </w:t>
      </w:r>
      <w:r w:rsidR="00A760E8">
        <w:rPr>
          <w:rFonts w:ascii="Times New Roman" w:hAnsi="Times New Roman"/>
          <w:sz w:val="28"/>
          <w:szCs w:val="28"/>
        </w:rPr>
        <w:t xml:space="preserve">чистосердечно </w:t>
      </w:r>
      <w:r w:rsidRPr="0027210C">
        <w:rPr>
          <w:rFonts w:ascii="Times New Roman" w:hAnsi="Times New Roman"/>
          <w:sz w:val="28"/>
          <w:szCs w:val="28"/>
        </w:rPr>
        <w:t>раскаялся, поддержал  заявленное ранее ходатайство о применении по данному делу особого  порядка  судебного разбирательства и подтвердил свое намерение о постановлении приговора без проведения судебного разбирательства.</w:t>
      </w:r>
      <w:r w:rsidRPr="0027210C">
        <w:rPr>
          <w:rFonts w:ascii="Times New Roman" w:hAnsi="Times New Roman"/>
          <w:sz w:val="28"/>
          <w:szCs w:val="28"/>
        </w:rPr>
        <w:t xml:space="preserve"> Кроме того,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CB271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пояснил,  что ходатайство о </w:t>
      </w:r>
      <w:r w:rsidRPr="0027210C">
        <w:rPr>
          <w:rFonts w:ascii="Times New Roman" w:hAnsi="Times New Roman"/>
          <w:sz w:val="28"/>
          <w:szCs w:val="28"/>
        </w:rPr>
        <w:t xml:space="preserve">постановлении приговора без проведения судебного разбирательства заявлено им добровольно, после консультации с защитником, а также он осознает характер и последствия заявленного им ходатайства. 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В судебном заседании защитник подсудимого - адвокат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0E5B54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не возражал против постановления приговора без проведения судебного разбирательства,  подтвердил проведение консультации со своим подзащитным о характере и последствиях заявленного ходатайства, а также указал на добровольность такого заявления со стороны подсудимого. Кроме того, защитник не оспаривает квалификацию действий подсудимого, а также законность и допустимость имеющихся в деле доказательств. </w:t>
      </w:r>
    </w:p>
    <w:p w:rsidR="001F6F4A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В судебном заседании государственный обвинитель не возражал против постановления приговора в особом порядке без проведения судебного разбирательства, поскольку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8B1AF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обвиняется в совершении преступления небольшой тяжести, что не противоречит требованиям ч. 1 ст. 314 УПК Российской Федерации, кроме того соблюдены все необходимые для этого условия.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Как было установлено в судебном заседании, вышеуказанное ходатайство и заявление о признании вины были сделаны подсудимым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8B1AF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добровольно, после консультации с защитником, с полным пониманием предъявленного ему обвинения и последствий такого заявления.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Суд, удостоверившись в том, что требования частей 1, 2 ст. 314 УПК Российской Федерации соблюдены,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решения.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Действия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8B1AF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суд квалифицирует </w:t>
      </w:r>
      <w:r w:rsidRPr="0027210C">
        <w:rPr>
          <w:rFonts w:ascii="Times New Roman" w:hAnsi="Times New Roman"/>
          <w:sz w:val="28"/>
          <w:szCs w:val="28"/>
        </w:rPr>
        <w:t>по ч.3 ст. 30, ч. 1 ст. 291.2 УК Российской Федерации, как покушение на мелкое взяточничество, то есть покушение на дачу взятки лично в размере, не превышающем десяти тысяч рублей, если при этом преступление не было доведено до конца по независящим от этого лица обстоятельствам.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Обсуждая вопрос о назначении подсудимому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8B1AF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наказания, суд в соответствии с требованиями ст. 60 УК Российской Федерации, учитывает характер и степень общественной опасности совершенного им преступления, обстоятельства его совершения, данные, характеризующие личность виновного, в том числе обстоятельства, смягчающие наказание</w:t>
      </w:r>
      <w:r w:rsidRPr="0027210C" w:rsidR="000E5B54">
        <w:rPr>
          <w:rFonts w:ascii="Times New Roman" w:hAnsi="Times New Roman"/>
          <w:sz w:val="28"/>
          <w:szCs w:val="28"/>
        </w:rPr>
        <w:t xml:space="preserve"> и отсутствие обстоятельств, отягчающих наказание, </w:t>
      </w:r>
      <w:r w:rsidRPr="0027210C">
        <w:rPr>
          <w:rFonts w:ascii="Times New Roman" w:hAnsi="Times New Roman"/>
          <w:sz w:val="28"/>
          <w:szCs w:val="28"/>
        </w:rPr>
        <w:t>а также влияние назначенного наказания на исправление осужденного и на условия жизни его семьи.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Совершенное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8B1AFD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преступление в соответствии со ст. 15 УК Российской Федерации относится к преступлению небольшой тяжести, преступление совершено умышленно.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8B1AFD">
        <w:rPr>
          <w:rFonts w:ascii="Times New Roman" w:hAnsi="Times New Roman"/>
          <w:sz w:val="28"/>
          <w:szCs w:val="28"/>
        </w:rPr>
        <w:t xml:space="preserve"> </w:t>
      </w:r>
      <w:r w:rsidRPr="0027210C" w:rsidR="00265E35">
        <w:rPr>
          <w:rFonts w:ascii="Times New Roman" w:hAnsi="Times New Roman"/>
          <w:spacing w:val="-1"/>
          <w:sz w:val="28"/>
          <w:szCs w:val="28"/>
        </w:rPr>
        <w:t xml:space="preserve">суд учитывает характеризующие данные о личности подсудимого, который </w:t>
      </w:r>
      <w:r w:rsidRPr="0027210C" w:rsidR="00265E35">
        <w:rPr>
          <w:rFonts w:ascii="Times New Roman" w:hAnsi="Times New Roman"/>
          <w:sz w:val="28"/>
          <w:szCs w:val="28"/>
        </w:rPr>
        <w:t xml:space="preserve"> </w:t>
      </w:r>
      <w:r w:rsidRPr="0027210C" w:rsidR="00265E35">
        <w:rPr>
          <w:rFonts w:ascii="Times New Roman" w:hAnsi="Times New Roman"/>
          <w:spacing w:val="-1"/>
          <w:sz w:val="28"/>
          <w:szCs w:val="28"/>
        </w:rPr>
        <w:t xml:space="preserve">по месту проживания участковым уполномоченным </w:t>
      </w:r>
      <w:r w:rsidRPr="0027210C" w:rsidR="00E16CC8">
        <w:rPr>
          <w:rFonts w:ascii="Times New Roman" w:hAnsi="Times New Roman"/>
          <w:spacing w:val="-1"/>
          <w:sz w:val="28"/>
          <w:szCs w:val="28"/>
        </w:rPr>
        <w:t xml:space="preserve">полиции </w:t>
      </w:r>
      <w:r w:rsidRPr="0027210C" w:rsidR="00265E35">
        <w:rPr>
          <w:rFonts w:ascii="Times New Roman" w:hAnsi="Times New Roman"/>
          <w:spacing w:val="-1"/>
          <w:sz w:val="28"/>
          <w:szCs w:val="28"/>
        </w:rPr>
        <w:t xml:space="preserve">охарактеризован с </w:t>
      </w:r>
      <w:r w:rsidRPr="0027210C" w:rsidR="008B1AFD">
        <w:rPr>
          <w:rFonts w:ascii="Times New Roman" w:hAnsi="Times New Roman"/>
          <w:spacing w:val="-1"/>
          <w:sz w:val="28"/>
          <w:szCs w:val="28"/>
        </w:rPr>
        <w:t>удовлетворительной</w:t>
      </w:r>
      <w:r w:rsidRPr="0027210C" w:rsidR="000E5B5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7210C" w:rsidR="00265E35">
        <w:rPr>
          <w:rFonts w:ascii="Times New Roman" w:hAnsi="Times New Roman"/>
          <w:spacing w:val="-1"/>
          <w:sz w:val="28"/>
          <w:szCs w:val="28"/>
        </w:rPr>
        <w:t xml:space="preserve">стороны, как не нарушающий общественный порядок, не замеченный в употреблении </w:t>
      </w:r>
      <w:r w:rsidRPr="0027210C" w:rsidR="000E5B54">
        <w:rPr>
          <w:rFonts w:ascii="Times New Roman" w:hAnsi="Times New Roman"/>
          <w:spacing w:val="-1"/>
          <w:sz w:val="28"/>
          <w:szCs w:val="28"/>
        </w:rPr>
        <w:t xml:space="preserve">алкогольных </w:t>
      </w:r>
      <w:r w:rsidRPr="0027210C" w:rsidR="00265E35">
        <w:rPr>
          <w:rFonts w:ascii="Times New Roman" w:hAnsi="Times New Roman"/>
          <w:spacing w:val="-1"/>
          <w:sz w:val="28"/>
          <w:szCs w:val="28"/>
        </w:rPr>
        <w:t xml:space="preserve"> напитков (</w:t>
      </w:r>
      <w:r w:rsidRPr="0027210C" w:rsidR="00265E35">
        <w:rPr>
          <w:rFonts w:ascii="Times New Roman" w:hAnsi="Times New Roman"/>
          <w:spacing w:val="-1"/>
          <w:sz w:val="28"/>
          <w:szCs w:val="28"/>
        </w:rPr>
        <w:t>л.д</w:t>
      </w:r>
      <w:r w:rsidRPr="0027210C" w:rsidR="00265E35">
        <w:rPr>
          <w:rFonts w:ascii="Times New Roman" w:hAnsi="Times New Roman"/>
          <w:spacing w:val="-1"/>
          <w:sz w:val="28"/>
          <w:szCs w:val="28"/>
        </w:rPr>
        <w:t>. 1</w:t>
      </w:r>
      <w:r w:rsidRPr="0027210C" w:rsidR="000E5B54">
        <w:rPr>
          <w:rFonts w:ascii="Times New Roman" w:hAnsi="Times New Roman"/>
          <w:spacing w:val="-1"/>
          <w:sz w:val="28"/>
          <w:szCs w:val="28"/>
        </w:rPr>
        <w:t>7</w:t>
      </w:r>
      <w:r w:rsidRPr="0027210C" w:rsidR="008B1AFD">
        <w:rPr>
          <w:rFonts w:ascii="Times New Roman" w:hAnsi="Times New Roman"/>
          <w:spacing w:val="-1"/>
          <w:sz w:val="28"/>
          <w:szCs w:val="28"/>
        </w:rPr>
        <w:t>0</w:t>
      </w:r>
      <w:r w:rsidRPr="0027210C" w:rsidR="00265E35">
        <w:rPr>
          <w:rFonts w:ascii="Times New Roman" w:hAnsi="Times New Roman"/>
          <w:spacing w:val="-1"/>
          <w:sz w:val="28"/>
          <w:szCs w:val="28"/>
        </w:rPr>
        <w:t>)</w:t>
      </w:r>
      <w:r w:rsidRPr="0027210C">
        <w:rPr>
          <w:rFonts w:ascii="Times New Roman" w:hAnsi="Times New Roman"/>
          <w:sz w:val="28"/>
          <w:szCs w:val="28"/>
        </w:rPr>
        <w:t xml:space="preserve">,  </w:t>
      </w:r>
      <w:r w:rsidRPr="0027210C" w:rsidR="00265E35">
        <w:rPr>
          <w:rFonts w:ascii="Times New Roman" w:hAnsi="Times New Roman"/>
          <w:sz w:val="28"/>
          <w:szCs w:val="28"/>
        </w:rPr>
        <w:t>ранее</w:t>
      </w:r>
      <w:r w:rsidRPr="0027210C">
        <w:rPr>
          <w:rFonts w:ascii="Times New Roman" w:hAnsi="Times New Roman"/>
          <w:sz w:val="28"/>
          <w:szCs w:val="28"/>
        </w:rPr>
        <w:t xml:space="preserve">  не судим, на учете у врачей нарколога и психиатра не состоит</w:t>
      </w:r>
      <w:r w:rsidRPr="0027210C" w:rsidR="00734B5E">
        <w:rPr>
          <w:rFonts w:ascii="Times New Roman" w:hAnsi="Times New Roman"/>
          <w:sz w:val="28"/>
          <w:szCs w:val="28"/>
        </w:rPr>
        <w:t xml:space="preserve">,  в соответствии с заключением врача-судебно-психиатрического эксперта № </w:t>
      </w:r>
      <w:r w:rsidRPr="00734A2E" w:rsidR="00734A2E">
        <w:rPr>
          <w:rFonts w:ascii="Times New Roman" w:hAnsi="Times New Roman"/>
          <w:sz w:val="28"/>
          <w:szCs w:val="28"/>
        </w:rPr>
        <w:t>***</w:t>
      </w:r>
      <w:r w:rsidRPr="0027210C" w:rsidR="00734B5E">
        <w:rPr>
          <w:rFonts w:ascii="Times New Roman" w:hAnsi="Times New Roman"/>
          <w:sz w:val="28"/>
          <w:szCs w:val="28"/>
        </w:rPr>
        <w:t xml:space="preserve"> от 08.</w:t>
      </w:r>
      <w:r w:rsidRPr="0027210C" w:rsidR="00DA702B">
        <w:rPr>
          <w:rFonts w:ascii="Times New Roman" w:hAnsi="Times New Roman"/>
          <w:sz w:val="28"/>
          <w:szCs w:val="28"/>
        </w:rPr>
        <w:t>1</w:t>
      </w:r>
      <w:r w:rsidRPr="0027210C" w:rsidR="00734B5E">
        <w:rPr>
          <w:rFonts w:ascii="Times New Roman" w:hAnsi="Times New Roman"/>
          <w:sz w:val="28"/>
          <w:szCs w:val="28"/>
        </w:rPr>
        <w:t xml:space="preserve">0.2025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DA702B">
        <w:rPr>
          <w:rFonts w:ascii="Times New Roman" w:hAnsi="Times New Roman"/>
          <w:sz w:val="28"/>
          <w:szCs w:val="28"/>
        </w:rPr>
        <w:t xml:space="preserve"> </w:t>
      </w:r>
      <w:r w:rsidRPr="0027210C" w:rsidR="00734B5E">
        <w:rPr>
          <w:rFonts w:ascii="Times New Roman" w:hAnsi="Times New Roman"/>
          <w:sz w:val="28"/>
          <w:szCs w:val="28"/>
        </w:rPr>
        <w:t>каким-либо тяжелым психическим расстройством не</w:t>
      </w:r>
      <w:r w:rsidRPr="0027210C" w:rsidR="00734B5E">
        <w:rPr>
          <w:rFonts w:ascii="Times New Roman" w:hAnsi="Times New Roman"/>
          <w:sz w:val="28"/>
          <w:szCs w:val="28"/>
        </w:rPr>
        <w:t xml:space="preserve"> страдает как в настоящее время, так и не страдал  таковым на период инкриминируемого  ему деяния</w:t>
      </w:r>
      <w:r w:rsidRPr="0027210C" w:rsidR="00734B5E">
        <w:rPr>
          <w:rFonts w:ascii="Times New Roman" w:hAnsi="Times New Roman"/>
          <w:sz w:val="28"/>
          <w:szCs w:val="28"/>
        </w:rPr>
        <w:t>.</w:t>
      </w:r>
      <w:r w:rsidRPr="0027210C" w:rsidR="00734B5E">
        <w:rPr>
          <w:rFonts w:ascii="Times New Roman" w:hAnsi="Times New Roman"/>
          <w:sz w:val="28"/>
          <w:szCs w:val="28"/>
        </w:rPr>
        <w:t xml:space="preserve">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DA702B">
        <w:rPr>
          <w:rFonts w:ascii="Times New Roman" w:hAnsi="Times New Roman"/>
          <w:sz w:val="28"/>
          <w:szCs w:val="28"/>
        </w:rPr>
        <w:t xml:space="preserve"> </w:t>
      </w:r>
      <w:r w:rsidRPr="0027210C" w:rsidR="00734B5E">
        <w:rPr>
          <w:rFonts w:ascii="Times New Roman" w:hAnsi="Times New Roman"/>
          <w:sz w:val="28"/>
          <w:szCs w:val="28"/>
        </w:rPr>
        <w:t>н</w:t>
      </w:r>
      <w:r w:rsidRPr="0027210C" w:rsidR="00734B5E">
        <w:rPr>
          <w:rFonts w:ascii="Times New Roman" w:hAnsi="Times New Roman"/>
          <w:sz w:val="28"/>
          <w:szCs w:val="28"/>
        </w:rPr>
        <w:t xml:space="preserve">а момент инкриминируемого ему деяния мог 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ими. В применении принудительных мер медицинского характера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DA702B">
        <w:rPr>
          <w:rFonts w:ascii="Times New Roman" w:hAnsi="Times New Roman"/>
          <w:sz w:val="28"/>
          <w:szCs w:val="28"/>
        </w:rPr>
        <w:t xml:space="preserve"> </w:t>
      </w:r>
      <w:r w:rsidRPr="0027210C" w:rsidR="00734B5E">
        <w:rPr>
          <w:rFonts w:ascii="Times New Roman" w:hAnsi="Times New Roman"/>
          <w:sz w:val="28"/>
          <w:szCs w:val="28"/>
        </w:rPr>
        <w:t>не нуждается (л.д.1</w:t>
      </w:r>
      <w:r w:rsidRPr="0027210C" w:rsidR="00DA702B">
        <w:rPr>
          <w:rFonts w:ascii="Times New Roman" w:hAnsi="Times New Roman"/>
          <w:sz w:val="28"/>
          <w:szCs w:val="28"/>
        </w:rPr>
        <w:t>49</w:t>
      </w:r>
      <w:r w:rsidRPr="0027210C" w:rsidR="00734B5E">
        <w:rPr>
          <w:rFonts w:ascii="Times New Roman" w:hAnsi="Times New Roman"/>
          <w:sz w:val="28"/>
          <w:szCs w:val="28"/>
        </w:rPr>
        <w:t>-1</w:t>
      </w:r>
      <w:r w:rsidRPr="0027210C" w:rsidR="00DA702B">
        <w:rPr>
          <w:rFonts w:ascii="Times New Roman" w:hAnsi="Times New Roman"/>
          <w:sz w:val="28"/>
          <w:szCs w:val="28"/>
        </w:rPr>
        <w:t>50</w:t>
      </w:r>
      <w:r w:rsidRPr="0027210C" w:rsidR="00734B5E">
        <w:rPr>
          <w:rFonts w:ascii="Times New Roman" w:hAnsi="Times New Roman"/>
          <w:sz w:val="28"/>
          <w:szCs w:val="28"/>
        </w:rPr>
        <w:t xml:space="preserve">). </w:t>
      </w:r>
      <w:r w:rsidRPr="0027210C">
        <w:rPr>
          <w:rFonts w:ascii="Times New Roman" w:hAnsi="Times New Roman"/>
          <w:sz w:val="28"/>
          <w:szCs w:val="28"/>
        </w:rPr>
        <w:t xml:space="preserve"> </w:t>
      </w:r>
    </w:p>
    <w:p w:rsidR="00265E35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Учитывая, что подсудимый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DA702B">
        <w:rPr>
          <w:rFonts w:ascii="Times New Roman" w:hAnsi="Times New Roman"/>
          <w:sz w:val="28"/>
          <w:szCs w:val="28"/>
        </w:rPr>
        <w:t xml:space="preserve"> </w:t>
      </w:r>
      <w:r w:rsidRPr="0027210C" w:rsidR="000E5B54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н</w:t>
      </w:r>
      <w:r w:rsidRPr="0027210C">
        <w:rPr>
          <w:rFonts w:ascii="Times New Roman" w:hAnsi="Times New Roman"/>
          <w:spacing w:val="-1"/>
          <w:sz w:val="28"/>
          <w:szCs w:val="28"/>
        </w:rPr>
        <w:t>а учетах у врачей нарколога и психиатра не состоит</w:t>
      </w:r>
      <w:r w:rsidRPr="0027210C">
        <w:rPr>
          <w:rFonts w:ascii="Times New Roman" w:hAnsi="Times New Roman"/>
          <w:sz w:val="28"/>
          <w:szCs w:val="28"/>
        </w:rPr>
        <w:t>, принимая во внимание его поведение в период совершения преступления и судебного разбирательства, суд признаёт его  подлежащим уголовной ответственности.</w:t>
      </w:r>
    </w:p>
    <w:p w:rsidR="00E16CC8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Из материалов уголовного дела 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>следует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, что 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>у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DA702B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>имеется</w:t>
      </w:r>
      <w:r w:rsidRPr="0027210C" w:rsidR="00DA702B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27210C" w:rsidR="00DA702B">
        <w:rPr>
          <w:rFonts w:ascii="Times New Roman" w:hAnsi="Times New Roman"/>
          <w:sz w:val="28"/>
          <w:szCs w:val="28"/>
        </w:rPr>
        <w:t>несовершеннолетний</w:t>
      </w:r>
      <w:r w:rsidRPr="0027210C" w:rsidR="00DA702B">
        <w:rPr>
          <w:rFonts w:ascii="Times New Roman" w:hAnsi="Times New Roman"/>
          <w:sz w:val="28"/>
          <w:szCs w:val="28"/>
        </w:rPr>
        <w:t xml:space="preserve"> ребенок  -  </w:t>
      </w:r>
      <w:r w:rsidRPr="00734A2E" w:rsidR="00734A2E">
        <w:rPr>
          <w:rFonts w:ascii="Times New Roman" w:hAnsi="Times New Roman"/>
          <w:sz w:val="28"/>
          <w:szCs w:val="28"/>
        </w:rPr>
        <w:t>***</w:t>
      </w:r>
      <w:r w:rsidRPr="0027210C" w:rsidR="00DA702B">
        <w:rPr>
          <w:rFonts w:ascii="Times New Roman" w:hAnsi="Times New Roman"/>
          <w:sz w:val="28"/>
          <w:szCs w:val="28"/>
        </w:rPr>
        <w:t xml:space="preserve">, </w:t>
      </w:r>
      <w:r w:rsidRPr="00734A2E" w:rsidR="00734A2E">
        <w:rPr>
          <w:rFonts w:ascii="Times New Roman" w:hAnsi="Times New Roman"/>
          <w:sz w:val="28"/>
          <w:szCs w:val="28"/>
        </w:rPr>
        <w:t xml:space="preserve">*** </w:t>
      </w:r>
      <w:r w:rsidRPr="0027210C" w:rsidR="00DA702B">
        <w:rPr>
          <w:rFonts w:ascii="Times New Roman" w:hAnsi="Times New Roman"/>
          <w:sz w:val="28"/>
          <w:szCs w:val="28"/>
        </w:rPr>
        <w:t>рождения</w:t>
      </w:r>
      <w:r w:rsidRPr="0027210C">
        <w:rPr>
          <w:rFonts w:ascii="Times New Roman" w:hAnsi="Times New Roman"/>
          <w:sz w:val="28"/>
          <w:szCs w:val="28"/>
        </w:rPr>
        <w:t>.</w:t>
      </w:r>
    </w:p>
    <w:p w:rsidR="00DA702B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В качестве обстоятельств,  смягчающих наказание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>, суд признает</w:t>
      </w:r>
      <w:r w:rsidRPr="0027210C">
        <w:rPr>
          <w:rFonts w:ascii="Times New Roman" w:hAnsi="Times New Roman"/>
          <w:sz w:val="28"/>
          <w:szCs w:val="28"/>
        </w:rPr>
        <w:t xml:space="preserve"> </w:t>
      </w:r>
      <w:r w:rsidRPr="0027210C" w:rsidR="008E504C">
        <w:rPr>
          <w:rFonts w:ascii="Times New Roman" w:hAnsi="Times New Roman"/>
          <w:sz w:val="28"/>
          <w:szCs w:val="28"/>
        </w:rPr>
        <w:t xml:space="preserve">в соответствии с ч. 2 ст. 61 УК Российской Федерации </w:t>
      </w:r>
      <w:r w:rsidRPr="0027210C" w:rsidR="000E5B54">
        <w:rPr>
          <w:rFonts w:ascii="Times New Roman" w:hAnsi="Times New Roman"/>
          <w:sz w:val="28"/>
          <w:szCs w:val="28"/>
        </w:rPr>
        <w:t>-</w:t>
      </w:r>
      <w:r w:rsidRPr="0027210C" w:rsidR="008E504C">
        <w:rPr>
          <w:rFonts w:ascii="Times New Roman" w:hAnsi="Times New Roman"/>
          <w:sz w:val="28"/>
          <w:szCs w:val="28"/>
        </w:rPr>
        <w:t xml:space="preserve"> </w:t>
      </w:r>
      <w:r w:rsidRPr="0027210C" w:rsidR="00A101BB">
        <w:rPr>
          <w:rFonts w:ascii="Times New Roman" w:hAnsi="Times New Roman"/>
          <w:sz w:val="28"/>
          <w:szCs w:val="28"/>
        </w:rPr>
        <w:t xml:space="preserve">полное </w:t>
      </w:r>
      <w:r w:rsidRPr="0027210C" w:rsidR="008E504C">
        <w:rPr>
          <w:rFonts w:ascii="Times New Roman" w:hAnsi="Times New Roman"/>
          <w:iCs/>
          <w:sz w:val="28"/>
          <w:szCs w:val="28"/>
        </w:rPr>
        <w:t xml:space="preserve">признание вины, </w:t>
      </w:r>
      <w:r w:rsidRPr="0027210C" w:rsidR="00477B9F">
        <w:rPr>
          <w:rFonts w:ascii="Times New Roman" w:hAnsi="Times New Roman"/>
          <w:iCs/>
          <w:sz w:val="28"/>
          <w:szCs w:val="28"/>
        </w:rPr>
        <w:t xml:space="preserve">чистосердечное </w:t>
      </w:r>
      <w:r w:rsidRPr="0027210C" w:rsidR="008E504C">
        <w:rPr>
          <w:rFonts w:ascii="Times New Roman" w:hAnsi="Times New Roman"/>
          <w:iCs/>
          <w:sz w:val="28"/>
          <w:szCs w:val="28"/>
        </w:rPr>
        <w:t>раскаяние в содеянном</w:t>
      </w:r>
      <w:r w:rsidRPr="0027210C">
        <w:rPr>
          <w:rFonts w:ascii="Times New Roman" w:hAnsi="Times New Roman"/>
          <w:iCs/>
          <w:sz w:val="28"/>
          <w:szCs w:val="28"/>
        </w:rPr>
        <w:t xml:space="preserve">, наличие </w:t>
      </w:r>
      <w:r w:rsidRPr="0027210C">
        <w:rPr>
          <w:rFonts w:ascii="Times New Roman" w:hAnsi="Times New Roman"/>
          <w:sz w:val="28"/>
          <w:szCs w:val="28"/>
        </w:rPr>
        <w:t xml:space="preserve">на иждивении несовершеннолетнего ребенка  -  </w:t>
      </w:r>
      <w:r w:rsidRPr="00734A2E" w:rsidR="00734A2E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 xml:space="preserve">, </w:t>
      </w:r>
      <w:r w:rsidRPr="00734A2E" w:rsidR="00734A2E">
        <w:rPr>
          <w:rFonts w:ascii="Times New Roman" w:hAnsi="Times New Roman"/>
          <w:sz w:val="28"/>
          <w:szCs w:val="28"/>
        </w:rPr>
        <w:t xml:space="preserve">*** </w:t>
      </w:r>
      <w:r w:rsidRPr="0027210C">
        <w:rPr>
          <w:rFonts w:ascii="Times New Roman" w:hAnsi="Times New Roman"/>
          <w:sz w:val="28"/>
          <w:szCs w:val="28"/>
        </w:rPr>
        <w:t>года рождения.</w:t>
      </w:r>
    </w:p>
    <w:p w:rsidR="006D5EFB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Обстоятельств, отягчающих наказание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>
        <w:rPr>
          <w:rFonts w:ascii="Times New Roman" w:hAnsi="Times New Roman"/>
          <w:sz w:val="28"/>
          <w:szCs w:val="28"/>
        </w:rPr>
        <w:t xml:space="preserve">,  </w:t>
      </w:r>
      <w:r w:rsidRPr="0027210C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предусмотренных</w:t>
      </w:r>
      <w:r w:rsidRPr="0027210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history="1">
        <w:r w:rsidRPr="0027210C">
          <w:rPr>
            <w:rStyle w:val="Hyperlink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ст.63 УК </w:t>
        </w:r>
        <w:r w:rsidRPr="0027210C">
          <w:rPr>
            <w:rFonts w:ascii="Times New Roman" w:hAnsi="Times New Roman"/>
            <w:sz w:val="28"/>
            <w:szCs w:val="28"/>
          </w:rPr>
          <w:t>Российской Федерации</w:t>
        </w:r>
      </w:hyperlink>
      <w:r w:rsidRPr="0027210C">
        <w:rPr>
          <w:rFonts w:ascii="Times New Roman" w:hAnsi="Times New Roman"/>
          <w:sz w:val="28"/>
          <w:szCs w:val="28"/>
          <w:shd w:val="clear" w:color="auto" w:fill="FFFFFF"/>
        </w:rPr>
        <w:t>, судом не установлено.</w:t>
      </w:r>
      <w:r w:rsidRPr="0027210C">
        <w:rPr>
          <w:rFonts w:ascii="Times New Roman" w:hAnsi="Times New Roman"/>
          <w:sz w:val="28"/>
          <w:szCs w:val="28"/>
        </w:rPr>
        <w:t xml:space="preserve"> 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27210C">
          <w:rPr>
            <w:rFonts w:ascii="Times New Roman" w:hAnsi="Times New Roman"/>
            <w:sz w:val="28"/>
            <w:szCs w:val="28"/>
          </w:rPr>
          <w:t>ст. 6</w:t>
        </w:r>
      </w:hyperlink>
      <w:r w:rsidRPr="0027210C">
        <w:rPr>
          <w:rFonts w:ascii="Times New Roman" w:hAnsi="Times New Roman"/>
          <w:sz w:val="28"/>
          <w:szCs w:val="28"/>
        </w:rPr>
        <w:t xml:space="preserve"> УК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При назначении вида наказания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477B9F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>суд,  учитывая характер и степень общественной опасности совершенного преступления, обстоятельства дела, мотивы и последствия совершенного преступления, отношение виновного к содеянному, влияние наказания на условия его дальнейшей жизни, а также совокупность обстоятельств, смягчающих наказание</w:t>
      </w:r>
      <w:r w:rsidRPr="0027210C" w:rsidR="006D5EFB">
        <w:rPr>
          <w:rFonts w:ascii="Times New Roman" w:hAnsi="Times New Roman"/>
          <w:sz w:val="28"/>
          <w:szCs w:val="28"/>
        </w:rPr>
        <w:t xml:space="preserve">, отсутствие </w:t>
      </w:r>
      <w:r w:rsidRPr="0027210C">
        <w:rPr>
          <w:rFonts w:ascii="Times New Roman" w:hAnsi="Times New Roman"/>
          <w:sz w:val="28"/>
          <w:szCs w:val="28"/>
        </w:rPr>
        <w:t xml:space="preserve">обстоятельств, отягчающих наказание, данные о личности подсудимого, </w:t>
      </w:r>
      <w:r w:rsidRPr="0027210C" w:rsidR="001F6F4A">
        <w:rPr>
          <w:rFonts w:ascii="Times New Roman" w:hAnsi="Times New Roman"/>
          <w:sz w:val="28"/>
          <w:szCs w:val="28"/>
        </w:rPr>
        <w:t>который</w:t>
      </w:r>
      <w:r w:rsidRPr="0027210C">
        <w:rPr>
          <w:rFonts w:ascii="Times New Roman" w:hAnsi="Times New Roman"/>
          <w:sz w:val="28"/>
          <w:szCs w:val="28"/>
        </w:rPr>
        <w:t xml:space="preserve"> </w:t>
      </w:r>
      <w:r w:rsidRPr="0027210C" w:rsidR="005B3723">
        <w:rPr>
          <w:rFonts w:ascii="Times New Roman" w:hAnsi="Times New Roman" w:eastAsiaTheme="minorHAnsi"/>
          <w:color w:val="FF0000"/>
          <w:sz w:val="28"/>
          <w:szCs w:val="28"/>
          <w:lang w:eastAsia="en-US"/>
        </w:rPr>
        <w:t xml:space="preserve">работает разнорабочим  по найму и </w:t>
      </w:r>
      <w:r w:rsidRPr="0027210C">
        <w:rPr>
          <w:rFonts w:ascii="Times New Roman" w:hAnsi="Times New Roman"/>
          <w:sz w:val="28"/>
          <w:szCs w:val="28"/>
        </w:rPr>
        <w:t>имеет регулярный ежемесячный доход</w:t>
      </w:r>
      <w:r w:rsidRPr="0027210C" w:rsidR="006D5EFB">
        <w:rPr>
          <w:rFonts w:ascii="Times New Roman" w:hAnsi="Times New Roman"/>
          <w:sz w:val="28"/>
          <w:szCs w:val="28"/>
        </w:rPr>
        <w:t xml:space="preserve"> </w:t>
      </w:r>
      <w:r w:rsidRPr="0027210C" w:rsidR="006D5EFB">
        <w:rPr>
          <w:rFonts w:ascii="Times New Roman" w:hAnsi="Times New Roman"/>
          <w:color w:val="FF0000"/>
          <w:sz w:val="28"/>
          <w:szCs w:val="28"/>
        </w:rPr>
        <w:t xml:space="preserve">в виде </w:t>
      </w:r>
      <w:r w:rsidRPr="0027210C" w:rsidR="0027210C">
        <w:rPr>
          <w:rFonts w:ascii="Times New Roman" w:hAnsi="Times New Roman"/>
          <w:color w:val="FF0000"/>
          <w:sz w:val="28"/>
          <w:szCs w:val="28"/>
        </w:rPr>
        <w:t>4</w:t>
      </w:r>
      <w:r w:rsidRPr="0027210C" w:rsidR="005B3723">
        <w:rPr>
          <w:rFonts w:ascii="Times New Roman" w:hAnsi="Times New Roman"/>
          <w:color w:val="FF0000"/>
          <w:sz w:val="28"/>
          <w:szCs w:val="28"/>
        </w:rPr>
        <w:t>0 000,00 рублей</w:t>
      </w:r>
      <w:r w:rsidRPr="0027210C">
        <w:rPr>
          <w:rFonts w:ascii="Times New Roman" w:hAnsi="Times New Roman"/>
          <w:color w:val="FF0000"/>
          <w:sz w:val="28"/>
          <w:szCs w:val="28"/>
        </w:rPr>
        <w:t xml:space="preserve">, приходит </w:t>
      </w:r>
      <w:r w:rsidRPr="0027210C">
        <w:rPr>
          <w:rFonts w:ascii="Times New Roman" w:hAnsi="Times New Roman"/>
          <w:sz w:val="28"/>
          <w:szCs w:val="28"/>
        </w:rPr>
        <w:t xml:space="preserve">к выводу о назначении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DA702B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наказания по </w:t>
      </w:r>
      <w:r w:rsidRPr="0027210C" w:rsidR="006D5EFB">
        <w:rPr>
          <w:rFonts w:ascii="Times New Roman" w:hAnsi="Times New Roman"/>
          <w:sz w:val="28"/>
          <w:szCs w:val="28"/>
        </w:rPr>
        <w:t xml:space="preserve">ч.3 ст. 30, ч. 1 ст. 291.2 </w:t>
      </w:r>
      <w:r w:rsidRPr="0027210C">
        <w:rPr>
          <w:rFonts w:ascii="Times New Roman" w:hAnsi="Times New Roman"/>
          <w:sz w:val="28"/>
          <w:szCs w:val="28"/>
        </w:rPr>
        <w:t xml:space="preserve">УК Российской Федерации в виде штрафа. 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По мнению суда, именно такое наказание является достаточным и необходимым для исправления подсудимого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021D40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sz w:val="28"/>
          <w:szCs w:val="28"/>
        </w:rPr>
        <w:t xml:space="preserve">и предупреждения совершения им новых преступлений. 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hyperlink r:id="rId7" w:history="1">
        <w:r w:rsidRPr="0027210C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ч. 3 ст. 46</w:t>
        </w:r>
      </w:hyperlink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 УК </w:t>
      </w:r>
      <w:r w:rsidRPr="0027210C" w:rsidR="000520D9">
        <w:rPr>
          <w:rFonts w:ascii="Times New Roman" w:hAnsi="Times New Roman"/>
          <w:sz w:val="28"/>
          <w:szCs w:val="28"/>
        </w:rPr>
        <w:t>Российской Федерации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>получения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 осужденным заработной платы или иного дохода.</w:t>
      </w:r>
    </w:p>
    <w:p w:rsidR="006D5EFB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iCs/>
          <w:sz w:val="28"/>
          <w:szCs w:val="28"/>
        </w:rPr>
        <w:t xml:space="preserve">Определяя подсудимому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021D40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iCs/>
          <w:sz w:val="28"/>
          <w:szCs w:val="28"/>
        </w:rPr>
        <w:t>размер штрафа,</w:t>
      </w:r>
      <w:r w:rsidRPr="0027210C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7210C">
        <w:rPr>
          <w:rFonts w:ascii="Times New Roman" w:hAnsi="Times New Roman"/>
          <w:sz w:val="28"/>
          <w:szCs w:val="28"/>
        </w:rPr>
        <w:t xml:space="preserve"> суд</w:t>
      </w:r>
      <w:r w:rsidRPr="0027210C">
        <w:rPr>
          <w:rFonts w:ascii="Times New Roman" w:hAnsi="Times New Roman"/>
          <w:iCs/>
          <w:sz w:val="28"/>
          <w:szCs w:val="28"/>
        </w:rPr>
        <w:t xml:space="preserve"> учитывает 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>тяжесть совершенного преступления,  имущественное положение осужденного</w:t>
      </w:r>
      <w:r w:rsidRPr="0027210C" w:rsidR="00265E35">
        <w:rPr>
          <w:rFonts w:ascii="Times New Roman" w:hAnsi="Times New Roman" w:eastAsiaTheme="minorHAnsi"/>
          <w:sz w:val="28"/>
          <w:szCs w:val="28"/>
          <w:lang w:eastAsia="en-US"/>
        </w:rPr>
        <w:t xml:space="preserve"> и его семьи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, источником дохода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021D40">
        <w:rPr>
          <w:rFonts w:ascii="Times New Roman" w:hAnsi="Times New Roman"/>
          <w:sz w:val="28"/>
          <w:szCs w:val="28"/>
        </w:rPr>
        <w:t xml:space="preserve"> </w:t>
      </w:r>
      <w:r w:rsidRPr="0027210C" w:rsidR="001C324C">
        <w:rPr>
          <w:rFonts w:ascii="Times New Roman" w:hAnsi="Times New Roman" w:eastAsiaTheme="minorHAnsi"/>
          <w:color w:val="FF0000"/>
          <w:sz w:val="28"/>
          <w:szCs w:val="28"/>
          <w:lang w:eastAsia="en-US"/>
        </w:rPr>
        <w:t>является получение денежных сре</w:t>
      </w:r>
      <w:r w:rsidRPr="0027210C" w:rsidR="001C324C">
        <w:rPr>
          <w:rFonts w:ascii="Times New Roman" w:hAnsi="Times New Roman" w:eastAsiaTheme="minorHAnsi"/>
          <w:color w:val="FF0000"/>
          <w:sz w:val="28"/>
          <w:szCs w:val="28"/>
          <w:lang w:eastAsia="en-US"/>
        </w:rPr>
        <w:t xml:space="preserve">дств 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>в р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азмере </w:t>
      </w:r>
      <w:r w:rsidRPr="0027210C" w:rsidR="0027210C">
        <w:rPr>
          <w:rFonts w:ascii="Times New Roman" w:hAnsi="Times New Roman" w:eastAsiaTheme="minorHAnsi"/>
          <w:sz w:val="28"/>
          <w:szCs w:val="28"/>
          <w:lang w:eastAsia="en-US"/>
        </w:rPr>
        <w:t>4</w:t>
      </w:r>
      <w:r w:rsidRPr="0027210C" w:rsidR="00BE4341">
        <w:rPr>
          <w:rFonts w:ascii="Times New Roman" w:hAnsi="Times New Roman" w:eastAsiaTheme="minorHAnsi"/>
          <w:color w:val="FF0000"/>
          <w:sz w:val="28"/>
          <w:szCs w:val="28"/>
          <w:lang w:eastAsia="en-US"/>
        </w:rPr>
        <w:t>0</w:t>
      </w:r>
      <w:r w:rsidRPr="0027210C">
        <w:rPr>
          <w:rFonts w:ascii="Times New Roman" w:hAnsi="Times New Roman" w:eastAsiaTheme="minorHAnsi"/>
          <w:color w:val="FF0000"/>
          <w:sz w:val="28"/>
          <w:szCs w:val="28"/>
          <w:lang w:eastAsia="en-US"/>
        </w:rPr>
        <w:t> 000 рублей</w:t>
      </w:r>
      <w:r w:rsidRPr="0027210C" w:rsidR="00BE4341">
        <w:rPr>
          <w:rFonts w:ascii="Times New Roman" w:hAnsi="Times New Roman" w:eastAsiaTheme="minorHAnsi"/>
          <w:color w:val="FF0000"/>
          <w:sz w:val="28"/>
          <w:szCs w:val="28"/>
          <w:lang w:eastAsia="en-US"/>
        </w:rPr>
        <w:t xml:space="preserve"> в месяц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 xml:space="preserve">, </w:t>
      </w:r>
      <w:r w:rsidRPr="0027210C">
        <w:rPr>
          <w:rFonts w:ascii="Times New Roman" w:hAnsi="Times New Roman" w:eastAsiaTheme="minorHAnsi"/>
          <w:sz w:val="28"/>
          <w:szCs w:val="28"/>
          <w:lang w:eastAsia="en-US"/>
        </w:rPr>
        <w:t>а также  возможность получения осужденным иного дохода</w:t>
      </w:r>
      <w:r w:rsidRPr="0027210C">
        <w:rPr>
          <w:rFonts w:ascii="Times New Roman" w:hAnsi="Times New Roman"/>
          <w:sz w:val="28"/>
          <w:szCs w:val="28"/>
        </w:rPr>
        <w:t xml:space="preserve">. 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Каких-либо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уменьшающих степень общественной опасности преступления, которые в соответствии со ст. 64 УК Российской Федерации могли бы быть основанием для назначения наказания ниже низшего предела, чем установлено законом, судом не установлено.</w:t>
      </w:r>
    </w:p>
    <w:p w:rsidR="005630B1" w:rsidRPr="0027210C" w:rsidP="0027210C">
      <w:pPr>
        <w:spacing w:after="0" w:line="240" w:lineRule="auto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Оснований для прекращения уголовного дела в отношении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021D40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Style w:val="Emphasis"/>
          <w:rFonts w:ascii="Times New Roman" w:hAnsi="Times New Roman"/>
          <w:i w:val="0"/>
          <w:sz w:val="28"/>
          <w:szCs w:val="28"/>
        </w:rPr>
        <w:t xml:space="preserve">не имеется. 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Гражданский иск по делу заявлен не был.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Вопрос по вещественным доказательствам подлежит разрешению в соответствии со статьей 81 УПК </w:t>
      </w:r>
      <w:r w:rsidRPr="0027210C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27210C">
        <w:rPr>
          <w:rFonts w:ascii="Times New Roman" w:hAnsi="Times New Roman"/>
          <w:sz w:val="28"/>
          <w:szCs w:val="28"/>
        </w:rPr>
        <w:t>.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210C">
        <w:rPr>
          <w:rFonts w:ascii="Times New Roman" w:hAnsi="Times New Roman"/>
          <w:color w:val="000000" w:themeColor="text1"/>
          <w:sz w:val="28"/>
          <w:szCs w:val="28"/>
        </w:rPr>
        <w:t xml:space="preserve">В связи с тем, что суд пришел к выводу о назначении наказания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021D40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color w:val="000000" w:themeColor="text1"/>
          <w:sz w:val="28"/>
          <w:szCs w:val="28"/>
        </w:rPr>
        <w:t>не связанного с реальным лишением свободы, мера пресечения в виде подписки о невыезде и надлежащем поведении до вступления приговора в законную силу, подлежит оставлению без изменений.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210C">
        <w:rPr>
          <w:rFonts w:ascii="Times New Roman" w:hAnsi="Times New Roman"/>
          <w:sz w:val="28"/>
          <w:szCs w:val="28"/>
        </w:rPr>
        <w:t xml:space="preserve">В соответствии с  ч.10 ст.316, ст.131 и ч.1 ст.132 УПК Российской Федерации,  в  их системной взаимосвязи, процессуальные издержки, связанные с вознаграждением адвоката за оказание юридической помощи подсудимому в суде, подлежат взысканию за  счет средств федерального бюджета.  </w:t>
      </w:r>
    </w:p>
    <w:p w:rsidR="005630B1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316-317 УПК </w:t>
      </w:r>
      <w:r w:rsidRPr="0027210C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27210C">
        <w:rPr>
          <w:rFonts w:ascii="Times New Roman" w:hAnsi="Times New Roman"/>
          <w:sz w:val="28"/>
          <w:szCs w:val="28"/>
        </w:rPr>
        <w:t>, суд</w:t>
      </w:r>
    </w:p>
    <w:p w:rsidR="00BF04FE" w:rsidRPr="0027210C" w:rsidP="00A760E8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27210C">
        <w:rPr>
          <w:rFonts w:ascii="Times New Roman" w:hAnsi="Times New Roman"/>
          <w:iCs/>
          <w:sz w:val="28"/>
          <w:szCs w:val="28"/>
        </w:rPr>
        <w:t>ПРИГОВОРИЛ:</w:t>
      </w:r>
    </w:p>
    <w:p w:rsidR="000F4D90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***</w:t>
      </w:r>
      <w:r w:rsidRPr="0027210C" w:rsidR="00021D40">
        <w:rPr>
          <w:rFonts w:ascii="Times New Roman" w:hAnsi="Times New Roman"/>
          <w:iCs/>
          <w:sz w:val="28"/>
          <w:szCs w:val="28"/>
        </w:rPr>
        <w:t xml:space="preserve"> </w:t>
      </w:r>
      <w:r w:rsidRPr="0027210C" w:rsidR="00BF04FE">
        <w:rPr>
          <w:rFonts w:ascii="Times New Roman" w:hAnsi="Times New Roman"/>
          <w:iCs/>
          <w:sz w:val="28"/>
          <w:szCs w:val="28"/>
        </w:rPr>
        <w:t xml:space="preserve">признать виновным в совершении преступления, предусмотренного  </w:t>
      </w:r>
      <w:r w:rsidRPr="0027210C" w:rsidR="005D3662">
        <w:rPr>
          <w:rFonts w:ascii="Times New Roman" w:hAnsi="Times New Roman"/>
          <w:iCs/>
          <w:sz w:val="28"/>
          <w:szCs w:val="28"/>
        </w:rPr>
        <w:t>ч.3 ст.30, ч. 1</w:t>
      </w:r>
      <w:r w:rsidRPr="0027210C" w:rsidR="00D45436">
        <w:rPr>
          <w:rFonts w:ascii="Times New Roman" w:hAnsi="Times New Roman"/>
          <w:iCs/>
          <w:sz w:val="28"/>
          <w:szCs w:val="28"/>
        </w:rPr>
        <w:t xml:space="preserve"> </w:t>
      </w:r>
      <w:r w:rsidRPr="0027210C" w:rsidR="00BF04FE">
        <w:rPr>
          <w:rFonts w:ascii="Times New Roman" w:hAnsi="Times New Roman"/>
          <w:iCs/>
          <w:sz w:val="28"/>
          <w:szCs w:val="28"/>
        </w:rPr>
        <w:t xml:space="preserve">ст. </w:t>
      </w:r>
      <w:r w:rsidRPr="0027210C" w:rsidR="00D45436">
        <w:rPr>
          <w:rFonts w:ascii="Times New Roman" w:hAnsi="Times New Roman"/>
          <w:iCs/>
          <w:sz w:val="28"/>
          <w:szCs w:val="28"/>
        </w:rPr>
        <w:t>291.2</w:t>
      </w:r>
      <w:r w:rsidRPr="0027210C" w:rsidR="00BF04FE">
        <w:rPr>
          <w:rFonts w:ascii="Times New Roman" w:hAnsi="Times New Roman"/>
          <w:iCs/>
          <w:sz w:val="28"/>
          <w:szCs w:val="28"/>
        </w:rPr>
        <w:t xml:space="preserve"> </w:t>
      </w:r>
      <w:r w:rsidRPr="0027210C" w:rsidR="00BF04FE">
        <w:rPr>
          <w:rFonts w:ascii="Times New Roman" w:hAnsi="Times New Roman"/>
          <w:sz w:val="28"/>
          <w:szCs w:val="28"/>
        </w:rPr>
        <w:t>УК Российской Федерации</w:t>
      </w:r>
      <w:r w:rsidRPr="0027210C" w:rsidR="00BF04FE">
        <w:rPr>
          <w:rFonts w:ascii="Times New Roman" w:hAnsi="Times New Roman"/>
          <w:iCs/>
          <w:sz w:val="28"/>
          <w:szCs w:val="28"/>
        </w:rPr>
        <w:t xml:space="preserve"> </w:t>
      </w:r>
      <w:r w:rsidRPr="0027210C">
        <w:rPr>
          <w:rFonts w:ascii="Times New Roman" w:hAnsi="Times New Roman"/>
          <w:iCs/>
          <w:sz w:val="28"/>
          <w:szCs w:val="28"/>
        </w:rPr>
        <w:t xml:space="preserve">и назначить ему наказание в виде штрафа в размере </w:t>
      </w:r>
      <w:r w:rsidRPr="0027210C" w:rsidR="0027210C">
        <w:rPr>
          <w:rFonts w:ascii="Times New Roman" w:hAnsi="Times New Roman"/>
          <w:iCs/>
          <w:sz w:val="28"/>
          <w:szCs w:val="28"/>
        </w:rPr>
        <w:t>2</w:t>
      </w:r>
      <w:r w:rsidRPr="0027210C" w:rsidR="00BE4341">
        <w:rPr>
          <w:rFonts w:ascii="Times New Roman" w:hAnsi="Times New Roman"/>
          <w:iCs/>
          <w:sz w:val="28"/>
          <w:szCs w:val="28"/>
        </w:rPr>
        <w:t>0</w:t>
      </w:r>
      <w:r w:rsidRPr="0027210C">
        <w:rPr>
          <w:rFonts w:ascii="Times New Roman" w:hAnsi="Times New Roman"/>
          <w:iCs/>
          <w:sz w:val="28"/>
          <w:szCs w:val="28"/>
        </w:rPr>
        <w:t xml:space="preserve"> 000</w:t>
      </w:r>
      <w:r w:rsidRPr="0027210C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27210C" w:rsidR="00BE4341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27210C" w:rsidR="0027210C">
        <w:rPr>
          <w:rFonts w:ascii="Times New Roman" w:hAnsi="Times New Roman"/>
          <w:sz w:val="28"/>
          <w:szCs w:val="28"/>
          <w:shd w:val="clear" w:color="auto" w:fill="FFFFFF"/>
        </w:rPr>
        <w:t>вадцать</w:t>
      </w:r>
      <w:r w:rsidRPr="0027210C" w:rsidR="00BE43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210C" w:rsidR="00D45436">
        <w:rPr>
          <w:rFonts w:ascii="Times New Roman" w:hAnsi="Times New Roman"/>
          <w:sz w:val="28"/>
          <w:szCs w:val="28"/>
          <w:shd w:val="clear" w:color="auto" w:fill="FFFFFF"/>
        </w:rPr>
        <w:t>тысяч)</w:t>
      </w:r>
      <w:r w:rsidRPr="0027210C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рублей.</w:t>
      </w:r>
    </w:p>
    <w:p w:rsidR="00A82CD9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210C">
        <w:rPr>
          <w:rFonts w:ascii="Times New Roman" w:hAnsi="Times New Roman"/>
          <w:sz w:val="28"/>
          <w:szCs w:val="28"/>
          <w:shd w:val="clear" w:color="auto" w:fill="FFFFFF"/>
        </w:rPr>
        <w:t xml:space="preserve">Оплату штрафа произвести на следующие реквизиты: </w:t>
      </w:r>
      <w:r w:rsidRPr="0027210C" w:rsidR="0027210C">
        <w:rPr>
          <w:rFonts w:ascii="Times New Roman" w:hAnsi="Times New Roman"/>
          <w:sz w:val="28"/>
          <w:szCs w:val="28"/>
        </w:rPr>
        <w:t xml:space="preserve">получатель: отделение </w:t>
      </w:r>
      <w:r w:rsidRPr="00734A2E" w:rsidR="00734A2E">
        <w:rPr>
          <w:rFonts w:ascii="Times New Roman" w:hAnsi="Times New Roman"/>
          <w:sz w:val="28"/>
          <w:szCs w:val="28"/>
        </w:rPr>
        <w:t>***</w:t>
      </w:r>
    </w:p>
    <w:p w:rsidR="00DA771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Вещественные доказательства:</w:t>
      </w:r>
    </w:p>
    <w:p w:rsidR="00DA771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- </w:t>
      </w:r>
      <w:r w:rsidRPr="0027210C" w:rsidR="0027210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шесть денежных купюр билета  Банка России, </w:t>
      </w:r>
      <w:r w:rsidRPr="0027210C" w:rsidR="0027210C">
        <w:rPr>
          <w:rFonts w:ascii="Times New Roman" w:hAnsi="Times New Roman"/>
          <w:sz w:val="28"/>
          <w:szCs w:val="28"/>
        </w:rPr>
        <w:t>четыре из которых</w:t>
      </w:r>
      <w:r w:rsidRPr="0027210C" w:rsidR="0027210C">
        <w:rPr>
          <w:rFonts w:ascii="Times New Roman" w:hAnsi="Times New Roman"/>
          <w:bCs/>
          <w:sz w:val="28"/>
          <w:szCs w:val="28"/>
        </w:rPr>
        <w:t xml:space="preserve"> номиналом по 1 000 (одна тысяча) рублей с серийными номерами</w:t>
      </w:r>
      <w:r w:rsidRPr="0027210C" w:rsidR="0027210C">
        <w:rPr>
          <w:rFonts w:ascii="Times New Roman" w:hAnsi="Times New Roman"/>
          <w:bCs/>
          <w:sz w:val="28"/>
          <w:szCs w:val="28"/>
        </w:rPr>
        <w:t xml:space="preserve"> </w:t>
      </w:r>
      <w:r w:rsidRPr="00734A2E" w:rsidR="00734A2E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 w:rsid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; </w:t>
      </w:r>
      <w:r w:rsidRPr="00734A2E" w:rsidR="00734A2E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 w:rsid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; </w:t>
      </w:r>
      <w:r w:rsidRPr="00734A2E" w:rsidR="00734A2E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 w:rsid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; </w:t>
      </w:r>
      <w:r w:rsidRPr="00734A2E" w:rsidR="00734A2E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*** </w:t>
      </w:r>
      <w:r w:rsidRPr="0027210C" w:rsid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и две купюры номиналом по 500 (пятьсот) рублей </w:t>
      </w:r>
      <w:r w:rsidRPr="0027210C" w:rsidR="0027210C">
        <w:rPr>
          <w:rFonts w:ascii="Times New Roman" w:hAnsi="Times New Roman"/>
          <w:bCs/>
          <w:sz w:val="28"/>
          <w:szCs w:val="28"/>
        </w:rPr>
        <w:t xml:space="preserve">с серийными номерами </w:t>
      </w:r>
      <w:r w:rsidRPr="00734A2E" w:rsidR="00734A2E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 w:rsidR="0027210C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 xml:space="preserve">; </w:t>
      </w:r>
      <w:r w:rsidRPr="00734A2E" w:rsidR="00734A2E">
        <w:rPr>
          <w:rFonts w:ascii="Times New Roman" w:hAnsi="Times New Roman"/>
          <w:bCs/>
          <w:iCs/>
          <w:color w:val="000000"/>
          <w:sz w:val="28"/>
          <w:szCs w:val="28"/>
          <w:lang w:eastAsia="zh-CN" w:bidi="ru-RU"/>
        </w:rPr>
        <w:t>***</w:t>
      </w:r>
      <w:r w:rsidRPr="0027210C" w:rsidR="0027210C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, </w:t>
      </w:r>
      <w:r w:rsidRPr="0027210C">
        <w:rPr>
          <w:rFonts w:ascii="Times New Roman" w:hAnsi="Times New Roman"/>
          <w:sz w:val="28"/>
          <w:szCs w:val="28"/>
        </w:rPr>
        <w:t xml:space="preserve">переданные на хранение в </w:t>
      </w:r>
      <w:r w:rsidRPr="0027210C" w:rsidR="00A82CD9">
        <w:rPr>
          <w:rFonts w:ascii="Times New Roman" w:hAnsi="Times New Roman"/>
          <w:sz w:val="28"/>
          <w:szCs w:val="28"/>
        </w:rPr>
        <w:t>храни</w:t>
      </w:r>
      <w:r w:rsidRPr="0027210C" w:rsidR="000043B4">
        <w:rPr>
          <w:rFonts w:ascii="Times New Roman" w:hAnsi="Times New Roman"/>
          <w:sz w:val="28"/>
          <w:szCs w:val="28"/>
        </w:rPr>
        <w:t>л</w:t>
      </w:r>
      <w:r w:rsidRPr="0027210C" w:rsidR="00A82CD9">
        <w:rPr>
          <w:rFonts w:ascii="Times New Roman" w:hAnsi="Times New Roman"/>
          <w:sz w:val="28"/>
          <w:szCs w:val="28"/>
        </w:rPr>
        <w:t>ище АО «А</w:t>
      </w:r>
      <w:r w:rsidRPr="0027210C" w:rsidR="000043B4">
        <w:rPr>
          <w:rFonts w:ascii="Times New Roman" w:hAnsi="Times New Roman"/>
          <w:sz w:val="28"/>
          <w:szCs w:val="28"/>
        </w:rPr>
        <w:t>Б Россия»</w:t>
      </w:r>
      <w:r w:rsidRPr="0027210C">
        <w:rPr>
          <w:rFonts w:ascii="Times New Roman" w:hAnsi="Times New Roman"/>
          <w:sz w:val="28"/>
          <w:szCs w:val="28"/>
        </w:rPr>
        <w:t>,  конфисковать;</w:t>
      </w:r>
    </w:p>
    <w:p w:rsidR="00DA771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210C">
        <w:rPr>
          <w:rFonts w:ascii="Times New Roman" w:hAnsi="Times New Roman"/>
          <w:sz w:val="28"/>
          <w:szCs w:val="28"/>
        </w:rPr>
        <w:t xml:space="preserve">- оптический носитель информации </w:t>
      </w:r>
      <w:r w:rsidRPr="0027210C" w:rsidR="000043B4">
        <w:rPr>
          <w:rFonts w:ascii="Times New Roman" w:hAnsi="Times New Roman"/>
          <w:sz w:val="28"/>
          <w:szCs w:val="28"/>
        </w:rPr>
        <w:t xml:space="preserve">- </w:t>
      </w:r>
      <w:r w:rsidRPr="0027210C">
        <w:rPr>
          <w:rFonts w:ascii="Times New Roman" w:hAnsi="Times New Roman"/>
          <w:sz w:val="28"/>
          <w:szCs w:val="28"/>
          <w:lang w:val="en-US"/>
        </w:rPr>
        <w:t>D</w:t>
      </w:r>
      <w:r w:rsidRPr="0027210C" w:rsidR="000043B4">
        <w:rPr>
          <w:rFonts w:ascii="Times New Roman" w:hAnsi="Times New Roman"/>
          <w:sz w:val="28"/>
          <w:szCs w:val="28"/>
          <w:lang w:val="en-US"/>
        </w:rPr>
        <w:t>VD</w:t>
      </w:r>
      <w:r w:rsidRPr="0027210C">
        <w:rPr>
          <w:rFonts w:ascii="Times New Roman" w:hAnsi="Times New Roman"/>
          <w:sz w:val="28"/>
          <w:szCs w:val="28"/>
        </w:rPr>
        <w:t>-</w:t>
      </w:r>
      <w:r w:rsidRPr="0027210C">
        <w:rPr>
          <w:rFonts w:ascii="Times New Roman" w:hAnsi="Times New Roman"/>
          <w:sz w:val="28"/>
          <w:szCs w:val="28"/>
          <w:lang w:val="en-US"/>
        </w:rPr>
        <w:t>R</w:t>
      </w:r>
      <w:r w:rsidRPr="0027210C">
        <w:rPr>
          <w:rFonts w:ascii="Times New Roman" w:hAnsi="Times New Roman"/>
          <w:sz w:val="28"/>
          <w:szCs w:val="28"/>
        </w:rPr>
        <w:t xml:space="preserve"> диск с виде</w:t>
      </w:r>
      <w:r w:rsidRPr="0027210C" w:rsidR="00CD4427">
        <w:rPr>
          <w:rFonts w:ascii="Times New Roman" w:hAnsi="Times New Roman"/>
          <w:sz w:val="28"/>
          <w:szCs w:val="28"/>
        </w:rPr>
        <w:t xml:space="preserve">озаписью </w:t>
      </w:r>
      <w:r w:rsidRPr="0027210C" w:rsidR="000043B4">
        <w:rPr>
          <w:rFonts w:ascii="Times New Roman" w:hAnsi="Times New Roman"/>
          <w:sz w:val="28"/>
          <w:szCs w:val="28"/>
        </w:rPr>
        <w:t xml:space="preserve">с камер видеорегистратора </w:t>
      </w:r>
      <w:r w:rsidRPr="0027210C" w:rsidR="00CD4427">
        <w:rPr>
          <w:rFonts w:ascii="Times New Roman" w:hAnsi="Times New Roman"/>
          <w:sz w:val="28"/>
          <w:szCs w:val="28"/>
        </w:rPr>
        <w:t xml:space="preserve">от </w:t>
      </w:r>
      <w:r w:rsidRPr="0027210C" w:rsidR="00021D40">
        <w:rPr>
          <w:rFonts w:ascii="Times New Roman" w:hAnsi="Times New Roman"/>
          <w:sz w:val="28"/>
          <w:szCs w:val="28"/>
        </w:rPr>
        <w:t>21</w:t>
      </w:r>
      <w:r w:rsidRPr="0027210C" w:rsidR="00CD4427">
        <w:rPr>
          <w:rFonts w:ascii="Times New Roman" w:hAnsi="Times New Roman"/>
          <w:sz w:val="28"/>
          <w:szCs w:val="28"/>
        </w:rPr>
        <w:t>.0</w:t>
      </w:r>
      <w:r w:rsidRPr="0027210C" w:rsidR="00021D40">
        <w:rPr>
          <w:rFonts w:ascii="Times New Roman" w:hAnsi="Times New Roman"/>
          <w:sz w:val="28"/>
          <w:szCs w:val="28"/>
        </w:rPr>
        <w:t>9</w:t>
      </w:r>
      <w:r w:rsidRPr="0027210C" w:rsidR="00CD4427">
        <w:rPr>
          <w:rFonts w:ascii="Times New Roman" w:hAnsi="Times New Roman"/>
          <w:sz w:val="28"/>
          <w:szCs w:val="28"/>
        </w:rPr>
        <w:t>.202</w:t>
      </w:r>
      <w:r w:rsidRPr="0027210C" w:rsidR="000043B4">
        <w:rPr>
          <w:rFonts w:ascii="Times New Roman" w:hAnsi="Times New Roman"/>
          <w:sz w:val="28"/>
          <w:szCs w:val="28"/>
        </w:rPr>
        <w:t>5</w:t>
      </w:r>
      <w:r w:rsidRPr="0027210C" w:rsidR="0027210C">
        <w:rPr>
          <w:rFonts w:ascii="Times New Roman" w:hAnsi="Times New Roman"/>
          <w:sz w:val="28"/>
          <w:szCs w:val="28"/>
        </w:rPr>
        <w:t xml:space="preserve"> в салоне служебного автомобиля марки  </w:t>
      </w:r>
      <w:r w:rsidRPr="00734A2E" w:rsidR="00734A2E">
        <w:rPr>
          <w:rFonts w:ascii="Times New Roman" w:hAnsi="Times New Roman"/>
          <w:sz w:val="28"/>
          <w:szCs w:val="28"/>
        </w:rPr>
        <w:t>***</w:t>
      </w:r>
      <w:r w:rsidRPr="0027210C" w:rsidR="0027210C">
        <w:rPr>
          <w:rFonts w:ascii="Times New Roman" w:hAnsi="Times New Roman"/>
          <w:sz w:val="28"/>
          <w:szCs w:val="28"/>
        </w:rPr>
        <w:t xml:space="preserve"> модель «</w:t>
      </w:r>
      <w:r w:rsidRPr="00734A2E" w:rsidR="00734A2E">
        <w:rPr>
          <w:rFonts w:ascii="Times New Roman" w:hAnsi="Times New Roman"/>
          <w:sz w:val="28"/>
          <w:szCs w:val="28"/>
        </w:rPr>
        <w:t>***</w:t>
      </w:r>
      <w:r w:rsidRPr="0027210C" w:rsidR="0027210C">
        <w:rPr>
          <w:rFonts w:ascii="Times New Roman" w:hAnsi="Times New Roman"/>
          <w:sz w:val="28"/>
          <w:szCs w:val="28"/>
        </w:rPr>
        <w:t xml:space="preserve">», государственный регистрационный номерной знак </w:t>
      </w:r>
      <w:r w:rsidR="00172E13">
        <w:rPr>
          <w:rFonts w:ascii="Times New Roman" w:hAnsi="Times New Roman"/>
          <w:sz w:val="28"/>
          <w:szCs w:val="28"/>
        </w:rPr>
        <w:t>***</w:t>
      </w:r>
      <w:r w:rsidRPr="0027210C" w:rsidR="0027210C">
        <w:rPr>
          <w:rFonts w:ascii="Times New Roman" w:hAnsi="Times New Roman"/>
          <w:sz w:val="28"/>
          <w:szCs w:val="28"/>
        </w:rPr>
        <w:t xml:space="preserve"> регион</w:t>
      </w:r>
      <w:r w:rsidRPr="0027210C">
        <w:rPr>
          <w:rFonts w:ascii="Times New Roman" w:hAnsi="Times New Roman"/>
          <w:sz w:val="28"/>
          <w:szCs w:val="28"/>
        </w:rPr>
        <w:t>, находящийся в материалах дела (л.д.</w:t>
      </w:r>
      <w:r w:rsidRPr="0027210C" w:rsidR="000043B4">
        <w:rPr>
          <w:rFonts w:ascii="Times New Roman" w:hAnsi="Times New Roman"/>
          <w:sz w:val="28"/>
          <w:szCs w:val="28"/>
        </w:rPr>
        <w:t>1</w:t>
      </w:r>
      <w:r w:rsidRPr="0027210C" w:rsidR="00021D40">
        <w:rPr>
          <w:rFonts w:ascii="Times New Roman" w:hAnsi="Times New Roman"/>
          <w:sz w:val="28"/>
          <w:szCs w:val="28"/>
        </w:rPr>
        <w:t>42</w:t>
      </w:r>
      <w:r w:rsidRPr="0027210C">
        <w:rPr>
          <w:rFonts w:ascii="Times New Roman" w:hAnsi="Times New Roman"/>
          <w:sz w:val="28"/>
          <w:szCs w:val="28"/>
        </w:rPr>
        <w:t>), - хранить при уголовном деле.</w:t>
      </w:r>
    </w:p>
    <w:p w:rsidR="00DA771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Меру пресечения </w:t>
      </w:r>
      <w:r w:rsidR="00B22C91">
        <w:rPr>
          <w:rFonts w:ascii="Times New Roman" w:hAnsi="Times New Roman"/>
          <w:sz w:val="28"/>
          <w:szCs w:val="28"/>
        </w:rPr>
        <w:t>***</w:t>
      </w:r>
      <w:r w:rsidRPr="0027210C" w:rsidR="0027210C">
        <w:rPr>
          <w:rFonts w:ascii="Times New Roman" w:hAnsi="Times New Roman"/>
          <w:sz w:val="28"/>
          <w:szCs w:val="28"/>
        </w:rPr>
        <w:t xml:space="preserve"> </w:t>
      </w:r>
      <w:r w:rsidRPr="0027210C">
        <w:rPr>
          <w:rFonts w:ascii="Times New Roman" w:hAnsi="Times New Roman"/>
          <w:color w:val="000000" w:themeColor="text1"/>
          <w:sz w:val="28"/>
          <w:szCs w:val="28"/>
        </w:rPr>
        <w:t>в виде подписки о невыезде и надлежащем поведении до вступления приговора в законную силу - оставить без изменений.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В остальной части приговор может быть обжалован в апелляционном порядке в Симферопольский районный суд Республики Крым в течение </w:t>
      </w:r>
      <w:r w:rsidRPr="0027210C" w:rsidR="005D3662">
        <w:rPr>
          <w:rFonts w:ascii="Times New Roman" w:hAnsi="Times New Roman"/>
          <w:sz w:val="28"/>
          <w:szCs w:val="28"/>
        </w:rPr>
        <w:t xml:space="preserve">в течение 15 суток со дня его провозглашения </w:t>
      </w:r>
      <w:r w:rsidRPr="0027210C">
        <w:rPr>
          <w:rFonts w:ascii="Times New Roman" w:hAnsi="Times New Roman"/>
          <w:sz w:val="28"/>
          <w:szCs w:val="28"/>
        </w:rPr>
        <w:t>с подачей жалобы или представления мировому судь</w:t>
      </w:r>
      <w:r w:rsidRPr="0027210C" w:rsidR="0068674A">
        <w:rPr>
          <w:rFonts w:ascii="Times New Roman" w:hAnsi="Times New Roman"/>
          <w:sz w:val="28"/>
          <w:szCs w:val="28"/>
        </w:rPr>
        <w:t>е</w:t>
      </w:r>
      <w:r w:rsidRPr="0027210C">
        <w:rPr>
          <w:rFonts w:ascii="Times New Roman" w:hAnsi="Times New Roman"/>
          <w:sz w:val="28"/>
          <w:szCs w:val="28"/>
        </w:rPr>
        <w:t xml:space="preserve"> судебного участка № </w:t>
      </w:r>
      <w:r w:rsidRPr="0027210C" w:rsidR="001450E7">
        <w:rPr>
          <w:rFonts w:ascii="Times New Roman" w:hAnsi="Times New Roman"/>
          <w:sz w:val="28"/>
          <w:szCs w:val="28"/>
        </w:rPr>
        <w:t>81</w:t>
      </w:r>
      <w:r w:rsidRPr="0027210C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статьи 389.6 УПК  Российской Федерации, или поданных в письменном виде возражениях в порядке ст</w:t>
      </w:r>
      <w:r w:rsidRPr="0027210C">
        <w:rPr>
          <w:rFonts w:ascii="Times New Roman" w:hAnsi="Times New Roman"/>
          <w:sz w:val="28"/>
          <w:szCs w:val="28"/>
        </w:rPr>
        <w:t>.389.7 УПК Российской Федерации.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10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  С.Л. </w:t>
      </w:r>
      <w:r w:rsidRPr="0027210C">
        <w:rPr>
          <w:rFonts w:ascii="Times New Roman" w:hAnsi="Times New Roman"/>
          <w:sz w:val="28"/>
          <w:szCs w:val="28"/>
        </w:rPr>
        <w:t>Буйлова</w:t>
      </w: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4FE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182" w:rsidRPr="0027210C" w:rsidP="002721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27210C">
      <w:headerReference w:type="default" r:id="rId8"/>
      <w:footerReference w:type="default" r:id="rId9"/>
      <w:footerReference w:type="first" r:id="rId10"/>
      <w:pgSz w:w="11906" w:h="16838"/>
      <w:pgMar w:top="851" w:right="991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987957"/>
      <w:docPartObj>
        <w:docPartGallery w:val="Page Numbers (Bottom of Page)"/>
        <w:docPartUnique/>
      </w:docPartObj>
    </w:sdtPr>
    <w:sdtContent>
      <w:p w:rsidR="00425A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2E">
          <w:rPr>
            <w:noProof/>
          </w:rPr>
          <w:t>7</w:t>
        </w:r>
        <w:r>
          <w:fldChar w:fldCharType="end"/>
        </w:r>
      </w:p>
    </w:sdtContent>
  </w:sdt>
  <w:p w:rsidR="0042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9350035"/>
      <w:docPartObj>
        <w:docPartGallery w:val="Page Numbers (Bottom of Page)"/>
        <w:docPartUnique/>
      </w:docPartObj>
    </w:sdtPr>
    <w:sdtContent>
      <w:p w:rsidR="001347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2E">
          <w:rPr>
            <w:noProof/>
          </w:rPr>
          <w:t>1</w:t>
        </w:r>
        <w:r>
          <w:fldChar w:fldCharType="end"/>
        </w:r>
      </w:p>
    </w:sdtContent>
  </w:sdt>
  <w:p w:rsidR="001347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8569601"/>
      <w:docPartObj>
        <w:docPartGallery w:val="Page Numbers (Top of Page)"/>
        <w:docPartUnique/>
      </w:docPartObj>
    </w:sdtPr>
    <w:sdtContent>
      <w:p w:rsidR="00EB4881">
        <w:pPr>
          <w:pStyle w:val="Header"/>
          <w:jc w:val="center"/>
        </w:pPr>
      </w:p>
    </w:sdtContent>
  </w:sdt>
  <w:p w:rsidR="00EB4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7"/>
    <w:rsid w:val="000043B4"/>
    <w:rsid w:val="000051D3"/>
    <w:rsid w:val="00006606"/>
    <w:rsid w:val="00014DC5"/>
    <w:rsid w:val="00021D40"/>
    <w:rsid w:val="0002298C"/>
    <w:rsid w:val="0003688C"/>
    <w:rsid w:val="00046938"/>
    <w:rsid w:val="0004778F"/>
    <w:rsid w:val="000520D9"/>
    <w:rsid w:val="00077795"/>
    <w:rsid w:val="0008116A"/>
    <w:rsid w:val="00083998"/>
    <w:rsid w:val="00085B3E"/>
    <w:rsid w:val="000A6E0F"/>
    <w:rsid w:val="000A73D4"/>
    <w:rsid w:val="000B60AD"/>
    <w:rsid w:val="000E5B54"/>
    <w:rsid w:val="000F4C2C"/>
    <w:rsid w:val="000F4D90"/>
    <w:rsid w:val="00101FC0"/>
    <w:rsid w:val="00110AA8"/>
    <w:rsid w:val="001123A0"/>
    <w:rsid w:val="00120FB6"/>
    <w:rsid w:val="00121404"/>
    <w:rsid w:val="00122A38"/>
    <w:rsid w:val="001347D3"/>
    <w:rsid w:val="001450E7"/>
    <w:rsid w:val="00145B00"/>
    <w:rsid w:val="00152B8C"/>
    <w:rsid w:val="00166182"/>
    <w:rsid w:val="00172824"/>
    <w:rsid w:val="00172E13"/>
    <w:rsid w:val="0018264B"/>
    <w:rsid w:val="00191E52"/>
    <w:rsid w:val="001A2EDC"/>
    <w:rsid w:val="001C324C"/>
    <w:rsid w:val="001D19D6"/>
    <w:rsid w:val="001D2150"/>
    <w:rsid w:val="001D3854"/>
    <w:rsid w:val="001F14B6"/>
    <w:rsid w:val="001F6F4A"/>
    <w:rsid w:val="00202910"/>
    <w:rsid w:val="00211E18"/>
    <w:rsid w:val="0022207E"/>
    <w:rsid w:val="00224FFD"/>
    <w:rsid w:val="00234795"/>
    <w:rsid w:val="00235D8F"/>
    <w:rsid w:val="002436A7"/>
    <w:rsid w:val="002477AB"/>
    <w:rsid w:val="002559BB"/>
    <w:rsid w:val="00255BDE"/>
    <w:rsid w:val="00256D62"/>
    <w:rsid w:val="00265E35"/>
    <w:rsid w:val="00271A6E"/>
    <w:rsid w:val="00271DB9"/>
    <w:rsid w:val="0027210C"/>
    <w:rsid w:val="00272A5D"/>
    <w:rsid w:val="00282663"/>
    <w:rsid w:val="00296D20"/>
    <w:rsid w:val="002B2108"/>
    <w:rsid w:val="002B4A57"/>
    <w:rsid w:val="002C29B7"/>
    <w:rsid w:val="002C6968"/>
    <w:rsid w:val="002D34DA"/>
    <w:rsid w:val="002F1A22"/>
    <w:rsid w:val="00327933"/>
    <w:rsid w:val="00334ECE"/>
    <w:rsid w:val="00351DBC"/>
    <w:rsid w:val="00354D6E"/>
    <w:rsid w:val="00382DAF"/>
    <w:rsid w:val="0039429C"/>
    <w:rsid w:val="003A4F9D"/>
    <w:rsid w:val="003C76F7"/>
    <w:rsid w:val="003E18A1"/>
    <w:rsid w:val="003E28DC"/>
    <w:rsid w:val="003E7E86"/>
    <w:rsid w:val="00401D18"/>
    <w:rsid w:val="00425A07"/>
    <w:rsid w:val="00431B8A"/>
    <w:rsid w:val="00437D4A"/>
    <w:rsid w:val="00443C46"/>
    <w:rsid w:val="00446215"/>
    <w:rsid w:val="0044713C"/>
    <w:rsid w:val="004514B4"/>
    <w:rsid w:val="00463210"/>
    <w:rsid w:val="00477B9F"/>
    <w:rsid w:val="00484212"/>
    <w:rsid w:val="004928C4"/>
    <w:rsid w:val="004A17EA"/>
    <w:rsid w:val="004A7FEC"/>
    <w:rsid w:val="004C1465"/>
    <w:rsid w:val="004C1C86"/>
    <w:rsid w:val="004E712F"/>
    <w:rsid w:val="004F61E8"/>
    <w:rsid w:val="004F76ED"/>
    <w:rsid w:val="0052035E"/>
    <w:rsid w:val="005303C3"/>
    <w:rsid w:val="005326F2"/>
    <w:rsid w:val="005340C8"/>
    <w:rsid w:val="005408BE"/>
    <w:rsid w:val="0054496A"/>
    <w:rsid w:val="00561FD9"/>
    <w:rsid w:val="005630B1"/>
    <w:rsid w:val="00572678"/>
    <w:rsid w:val="0058387A"/>
    <w:rsid w:val="00586D2E"/>
    <w:rsid w:val="00592217"/>
    <w:rsid w:val="00592955"/>
    <w:rsid w:val="005A0D8D"/>
    <w:rsid w:val="005A2A49"/>
    <w:rsid w:val="005B3723"/>
    <w:rsid w:val="005C794E"/>
    <w:rsid w:val="005D3662"/>
    <w:rsid w:val="005E4D11"/>
    <w:rsid w:val="00606324"/>
    <w:rsid w:val="00612E82"/>
    <w:rsid w:val="00617952"/>
    <w:rsid w:val="00622463"/>
    <w:rsid w:val="00624AA2"/>
    <w:rsid w:val="00640CFC"/>
    <w:rsid w:val="00641D38"/>
    <w:rsid w:val="006513FD"/>
    <w:rsid w:val="006772A0"/>
    <w:rsid w:val="0068674A"/>
    <w:rsid w:val="00697385"/>
    <w:rsid w:val="006A124B"/>
    <w:rsid w:val="006D1B13"/>
    <w:rsid w:val="006D5EFB"/>
    <w:rsid w:val="006E6351"/>
    <w:rsid w:val="006F1670"/>
    <w:rsid w:val="006F7940"/>
    <w:rsid w:val="0071108B"/>
    <w:rsid w:val="00712DCF"/>
    <w:rsid w:val="007261C6"/>
    <w:rsid w:val="00734A2E"/>
    <w:rsid w:val="00734B5E"/>
    <w:rsid w:val="00743A3A"/>
    <w:rsid w:val="007546FF"/>
    <w:rsid w:val="00775A24"/>
    <w:rsid w:val="007813F8"/>
    <w:rsid w:val="007F02A1"/>
    <w:rsid w:val="007F14D5"/>
    <w:rsid w:val="008465F2"/>
    <w:rsid w:val="00854BA8"/>
    <w:rsid w:val="008861F2"/>
    <w:rsid w:val="0088780A"/>
    <w:rsid w:val="008A3805"/>
    <w:rsid w:val="008A4E07"/>
    <w:rsid w:val="008B1AFD"/>
    <w:rsid w:val="008B36B7"/>
    <w:rsid w:val="008C47AE"/>
    <w:rsid w:val="008D0C64"/>
    <w:rsid w:val="008D1E8A"/>
    <w:rsid w:val="008E504C"/>
    <w:rsid w:val="008E76A0"/>
    <w:rsid w:val="008F2685"/>
    <w:rsid w:val="009034A8"/>
    <w:rsid w:val="00922F69"/>
    <w:rsid w:val="009365E5"/>
    <w:rsid w:val="00937058"/>
    <w:rsid w:val="0099035B"/>
    <w:rsid w:val="00990FEC"/>
    <w:rsid w:val="009A6718"/>
    <w:rsid w:val="009C1558"/>
    <w:rsid w:val="009E6EC0"/>
    <w:rsid w:val="00A031C9"/>
    <w:rsid w:val="00A101BB"/>
    <w:rsid w:val="00A248AF"/>
    <w:rsid w:val="00A333ED"/>
    <w:rsid w:val="00A35340"/>
    <w:rsid w:val="00A46CD4"/>
    <w:rsid w:val="00A760E8"/>
    <w:rsid w:val="00A82CD9"/>
    <w:rsid w:val="00A83C3A"/>
    <w:rsid w:val="00A90BB4"/>
    <w:rsid w:val="00A96855"/>
    <w:rsid w:val="00AA2F73"/>
    <w:rsid w:val="00AA33DA"/>
    <w:rsid w:val="00AD2654"/>
    <w:rsid w:val="00AD2672"/>
    <w:rsid w:val="00AD32D8"/>
    <w:rsid w:val="00AE1569"/>
    <w:rsid w:val="00AF1D12"/>
    <w:rsid w:val="00B10673"/>
    <w:rsid w:val="00B158EE"/>
    <w:rsid w:val="00B21A52"/>
    <w:rsid w:val="00B21E3C"/>
    <w:rsid w:val="00B22C91"/>
    <w:rsid w:val="00B3787F"/>
    <w:rsid w:val="00B45342"/>
    <w:rsid w:val="00B50E36"/>
    <w:rsid w:val="00B51C66"/>
    <w:rsid w:val="00B61435"/>
    <w:rsid w:val="00BA1819"/>
    <w:rsid w:val="00BD449E"/>
    <w:rsid w:val="00BE0A02"/>
    <w:rsid w:val="00BE4341"/>
    <w:rsid w:val="00BF04FE"/>
    <w:rsid w:val="00C04147"/>
    <w:rsid w:val="00C2355B"/>
    <w:rsid w:val="00C24A65"/>
    <w:rsid w:val="00C4085B"/>
    <w:rsid w:val="00C53064"/>
    <w:rsid w:val="00C5354C"/>
    <w:rsid w:val="00C56760"/>
    <w:rsid w:val="00C63F63"/>
    <w:rsid w:val="00C702A7"/>
    <w:rsid w:val="00C70900"/>
    <w:rsid w:val="00C74EEC"/>
    <w:rsid w:val="00C849E3"/>
    <w:rsid w:val="00CA140C"/>
    <w:rsid w:val="00CB271D"/>
    <w:rsid w:val="00CD4427"/>
    <w:rsid w:val="00CD644E"/>
    <w:rsid w:val="00D03083"/>
    <w:rsid w:val="00D14FD5"/>
    <w:rsid w:val="00D16864"/>
    <w:rsid w:val="00D26757"/>
    <w:rsid w:val="00D34E7D"/>
    <w:rsid w:val="00D35AFE"/>
    <w:rsid w:val="00D45436"/>
    <w:rsid w:val="00D47D4C"/>
    <w:rsid w:val="00D51414"/>
    <w:rsid w:val="00D5387D"/>
    <w:rsid w:val="00D675B8"/>
    <w:rsid w:val="00D70F17"/>
    <w:rsid w:val="00D773FC"/>
    <w:rsid w:val="00D810DD"/>
    <w:rsid w:val="00D93C68"/>
    <w:rsid w:val="00D962DA"/>
    <w:rsid w:val="00DA0F6C"/>
    <w:rsid w:val="00DA275C"/>
    <w:rsid w:val="00DA50E3"/>
    <w:rsid w:val="00DA702B"/>
    <w:rsid w:val="00DA771E"/>
    <w:rsid w:val="00DC4963"/>
    <w:rsid w:val="00DE4292"/>
    <w:rsid w:val="00DE4B73"/>
    <w:rsid w:val="00DF36CF"/>
    <w:rsid w:val="00DF5F29"/>
    <w:rsid w:val="00E0767C"/>
    <w:rsid w:val="00E16CC8"/>
    <w:rsid w:val="00E17C88"/>
    <w:rsid w:val="00E339B8"/>
    <w:rsid w:val="00E33B46"/>
    <w:rsid w:val="00E43B19"/>
    <w:rsid w:val="00E47E2F"/>
    <w:rsid w:val="00E54782"/>
    <w:rsid w:val="00E615C4"/>
    <w:rsid w:val="00E64C2E"/>
    <w:rsid w:val="00E81958"/>
    <w:rsid w:val="00E87560"/>
    <w:rsid w:val="00EA0868"/>
    <w:rsid w:val="00EA1C2E"/>
    <w:rsid w:val="00EA5023"/>
    <w:rsid w:val="00EB4881"/>
    <w:rsid w:val="00EC4654"/>
    <w:rsid w:val="00EC7212"/>
    <w:rsid w:val="00EE6BB2"/>
    <w:rsid w:val="00F120B8"/>
    <w:rsid w:val="00F166CA"/>
    <w:rsid w:val="00F24516"/>
    <w:rsid w:val="00F36A30"/>
    <w:rsid w:val="00F43A35"/>
    <w:rsid w:val="00F50C60"/>
    <w:rsid w:val="00F516FA"/>
    <w:rsid w:val="00F520BF"/>
    <w:rsid w:val="00F52BFF"/>
    <w:rsid w:val="00F60771"/>
    <w:rsid w:val="00F702D2"/>
    <w:rsid w:val="00F75C1F"/>
    <w:rsid w:val="00F81322"/>
    <w:rsid w:val="00F9549A"/>
    <w:rsid w:val="00FA3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ED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0"/>
    <w:qFormat/>
    <w:rsid w:val="005630B1"/>
    <w:pPr>
      <w:keepNext/>
      <w:widowControl w:val="0"/>
      <w:spacing w:after="0" w:line="240" w:lineRule="auto"/>
      <w:ind w:firstLine="708"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333ED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A333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C24A65"/>
  </w:style>
  <w:style w:type="paragraph" w:styleId="Header">
    <w:name w:val="header"/>
    <w:basedOn w:val="Normal"/>
    <w:link w:val="a1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rsid w:val="001347D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347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347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7D3"/>
  </w:style>
  <w:style w:type="character" w:customStyle="1" w:styleId="snippetequal">
    <w:name w:val="snippet_equal"/>
    <w:basedOn w:val="DefaultParagraphFont"/>
    <w:rsid w:val="001347D3"/>
  </w:style>
  <w:style w:type="character" w:styleId="LineNumber">
    <w:name w:val="line number"/>
    <w:basedOn w:val="DefaultParagraphFont"/>
    <w:uiPriority w:val="99"/>
    <w:semiHidden/>
    <w:unhideWhenUsed/>
    <w:rsid w:val="001347D3"/>
  </w:style>
  <w:style w:type="paragraph" w:styleId="HTMLPreformatted">
    <w:name w:val="HTML Preformatted"/>
    <w:basedOn w:val="Normal"/>
    <w:link w:val="HTML"/>
    <w:uiPriority w:val="99"/>
    <w:unhideWhenUsed/>
    <w:rsid w:val="005D3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D36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DefaultParagraphFont"/>
    <w:link w:val="Heading2"/>
    <w:rsid w:val="005630B1"/>
    <w:rPr>
      <w:rFonts w:ascii="Times New Roman" w:eastAsia="Times New Roman" w:hAnsi="Times New Roman" w:cs="Times New Roman"/>
      <w:u w:val="single"/>
      <w:lang w:eastAsia="ru-RU"/>
    </w:rPr>
  </w:style>
  <w:style w:type="character" w:styleId="Emphasis">
    <w:name w:val="Emphasis"/>
    <w:qFormat/>
    <w:rsid w:val="00563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63_%D0%A3%D0%9A_%D0%A0%D0%A4" TargetMode="External" /><Relationship Id="rId6" Type="http://schemas.openxmlformats.org/officeDocument/2006/relationships/hyperlink" Target="consultantplus://offline/ref=7FE260CB59C14A9B4E15151005C3C770CE73910FA2D8E9E1BC4B72199C27FD406F53DBD7F9F649429D8DA121513266AE7B24D04B8A56299BU67CJ" TargetMode="External" /><Relationship Id="rId7" Type="http://schemas.openxmlformats.org/officeDocument/2006/relationships/hyperlink" Target="consultantplus://offline/ref=58344B958071A86B3646481F3E8A5E6BD99ABF2D83C539B5BED7CD62F47E74A4076320BAF5CAFE8D90A4B50D4FF93438F1978A82D9dBj9J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A9A6-6A66-49CD-9644-6D804378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