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01-0003/82/2022</w:t>
      </w:r>
    </w:p>
    <w:p w:rsidR="00A77B3E"/>
    <w:p w:rsidR="00A77B3E">
      <w:r>
        <w:t>П О С Т А Н О В Л Е Н И Е</w:t>
      </w:r>
    </w:p>
    <w:p w:rsidR="00A77B3E"/>
    <w:p w:rsidR="00A77B3E">
      <w:r>
        <w:t>«29» марта 2022 года                                                                    г. Симферополь</w:t>
      </w:r>
    </w:p>
    <w:p w:rsidR="00A77B3E"/>
    <w:p w:rsidR="00A77B3E">
      <w:r>
        <w:t>Мировой судья судебного участка №82 Симферопольского судебного района (Симферопольский муниципальный район) Республики Крым           Гирина Л.М.,</w:t>
      </w:r>
    </w:p>
    <w:p w:rsidR="00A77B3E">
      <w:r>
        <w:t>с участием государственного обвинителя – помощника прокурора Симферопольского района Республики Крым Кулабухова А.А.,</w:t>
      </w:r>
    </w:p>
    <w:p w:rsidR="00A77B3E">
      <w:r>
        <w:t>подсудимого – фио Серана Сейтмеметовича,</w:t>
      </w:r>
    </w:p>
    <w:p w:rsidR="00A77B3E">
      <w:r>
        <w:t xml:space="preserve">защитника – Казакова Д.С., допущенного к участию в деле в порядке ч. 2 ст. 49 УПК РФ, </w:t>
      </w:r>
    </w:p>
    <w:p w:rsidR="00A77B3E">
      <w:r>
        <w:t>при секретаре – Прилепском Е.С.,</w:t>
      </w:r>
    </w:p>
    <w:p w:rsidR="00A77B3E">
      <w:r>
        <w:t>рассмотрев в открытом судебном заседании в зале судебного участка в г.Симферополе уголовное дело в отношении:</w:t>
      </w:r>
    </w:p>
    <w:p w:rsidR="00A77B3E">
      <w:r>
        <w:t xml:space="preserve">фио Серана Сейтмеметовича, паспортные данные п/с Аккурган адрес, УЗССР, гражданина Российской Федерации, со средне-специальным образованием, женатого, несовершеннолетних детей не имеющего, зарегистрированного и проживающего по адресу: адрес, ранее не судимого, </w:t>
      </w:r>
    </w:p>
    <w:p w:rsidR="00A77B3E">
      <w:r>
        <w:t xml:space="preserve">обвиняемого в совершении преступления, предусмотренного частью 3 стати 30, частью 1 статьи 291.2 Уголовного кодекса Российской Федерации, </w:t>
      </w:r>
    </w:p>
    <w:p w:rsidR="00A77B3E"/>
    <w:p w:rsidR="00A77B3E">
      <w:r>
        <w:t>у с т а н о в и л:</w:t>
      </w:r>
    </w:p>
    <w:p w:rsidR="00A77B3E"/>
    <w:p w:rsidR="00A77B3E">
      <w:r>
        <w:t>21 февраля 2022 года в судебный участок № 82 Симферопольского судебного района (Симферопольский муниципальный район) Республики Крым на новое судебное разбирательство поступило уголовное дело в отношении фио Серана Сейтмеметовича, обвиняемого в совершении преступления, предусмотренного частью 3 стати 30, частью 1 статьи 291.2 Уголовного кодекса Российской Федерации.</w:t>
      </w:r>
    </w:p>
    <w:p w:rsidR="00A77B3E">
      <w:r>
        <w:t>Согласно предъявленному обвинению, 27.06.2019 примерно в 12 часов 21 минуту фио, управляя автомобилем марки «Chevrolet Lacetti», государственный регистрационный знак В213УВ 82 RUS, двигаясь на 23 км. + 100 м. автомобильной адрес Республики Крым, осуществляя обгон попутно движущегося транспортного средства, допустил выезд на сторону проезжей части дороги, предназначенной для встречного движения, при этом пересек двойную сплошную линию горизонтальной дорожной разметки, тем самым нарушив п.п. 1.3, 9.2 Правил дорожного движения Российской Федерации, утвержденных постановлением Правительства Российской Федерации №1090 от 23.10.1993 (далее - ПДД РФ), то есть совершил административное правонарушение, предусмотренное ч. 4 ст. 12.15 Кодекса Российской Федерации об административных правонарушениях, после чего его действия были выявлены и пресечены инспектором (дорожно-патрульной службы) группы ДПС ГИБДД Отдела МВД России по Симферопольскому району фио, инспектором ДПС ОМВД РФ по Симферопольскому району фио, находившимися на вышеуказанном участке местности, в соответствии со служебным заданием, утвержденным начальником ОГИБДД ОМВД РФ по Симферопольскому району 27.06.2019.</w:t>
      </w:r>
    </w:p>
    <w:p w:rsidR="00A77B3E">
      <w:r>
        <w:t>После этого у фио, осознававшего, что своими действиями он совершил административное правонарушение, предусмотренное ч. 4 ст. 12.15 КоАП РФ и, не желавшего быть привлеченным к административной ответственности, возник преступный умысел на дачу взятки должностному лицу - инспектору ДПС ОМВД РФ по Симферопольскому району фио, назначенному на указанную должность приказом начальника ОМВД РФ по Симферопольскому району № 61 л/с от 30.01.2017, находившемуся на вышеуказанном участке местности в соответствии со служебным заданием от 27.06.2019, действующему на основании Федерального закона Российской Федерации № З-ФЗ от 07.02.2011 «О полиции», а также должностного регламента инспектора ДПС ОМВД РФ по Симферопольскому району, утвержденного начальником ОМВД РФ по Симферопольскому району 01.04.2019, в соответствии с которыми инспектор ДПС ОМВД РФ по Симферопольскому району фио вправе: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административных правонарушениях; останавливать автомототранспортные средства, если это необходимо для выполнения возложенных на Госавтоинспекцию обязанностей по обеспечению безопасности дорожного движения, проверять документы на право пользования и управления ими, документы на автомототранспортные средства и перевозимые грузы, наличие полиса обязательного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обязан: предотвращать и пресекать административные правонарушения в зоне маршрута патрулирования, выяснять причины и обстоятельства, способствующие их совершению, в пределах своих прав принимать меры реагирования; за совершение заведомо незаконного бездействия инспектором ДПС ОМВД РФ по Симферопольскому району фио, а именно за не привлечение фио к административной ответственности, за совершенное им административное правонарушение, предусмотренное ч. 4 ст. 12.15 КоАП РФ.</w:t>
      </w:r>
    </w:p>
    <w:p w:rsidR="00A77B3E">
      <w:r>
        <w:t>27.06.2019 в период времени с 12 часов 23 минут до 12 часов 28 минут фио, реализуя возникший преступный умысел, направленный на дачу взятки должностному лицу - инспектору ДПС ОМВД РФ по Симферопольскому району фио, за совершение последним заведомо незаконного бездействия, а именно за не привлечение фио к административной ответственности, находясь в салоне служебного автомобиля сотрудников ДПС ОМВД РФ по Симферопольскому району марки «Лада Приора», государственный регистрационный знак АО16782 RUS, припаркованном на участке автомобильной дороги сообщением «Симферополь Николаевка» 22 км. + 400 м., расположенном относительно геопространственных координат на 44 56’ 51” северной широты и 33 50’23” восточной долготы, куда он был приглашён инспектором ДПС ОМВД РФ по Симферопольскому району фио для оформления протокола об административном правонарушении, действуя умышленно, осознавая противоправность своих действий, понимая, что инспектор ДПС ОМВД РФ по Симферопольскому району фио является должностным лицом, наделенным в соответствии с ФЗ «О полиции», должностным регламентом функциями представителя власти и находится при исполнении своих должностных обязанностей, имея цель склонить последнего к получению денежных средств за не привлечение его (фио) к административной ответственности за совершение последним административного правонарушения, предусмотренного ч. 4 ст. 12.15 КоАП РФ, действуя от своего имени и в своих личных интересах, осознавая общественную опасность и противоправность своих действий, предвидя неизбежность наступления общественно опасных последствий в виде нарушения нормальной деятельности государственной власти и лиц, ее представляющих, и желая этого, лично положил денежные средства в сумме 2000 рублей между водительским и пассажирским передними сидениями служебного автомобиля сотрудников ДПС ОМВД РФ по Симферопольскому району марки «Лада Приора», государственный регистрационный знак АО16782 RUS, после чего его действия были пресечены инспектором ДПС ОМВД РФ по Симферопольскому району фио</w:t>
      </w:r>
    </w:p>
    <w:p w:rsidR="00A77B3E">
      <w:r>
        <w:t>Согласно обвинительному заключению, инкриминируемое фио деяние квалифицировано по ч. 3 ст. 30, ч. 1 ст. 291.2 УК РФ – как покушение на мелкое взяточничество, то есть дачу взятки лично в размере, не превышающем десяти тысяч рублей, если при этом преступление не было доведено до конца по не зависящим от этого лица обстоятельствам.</w:t>
      </w:r>
    </w:p>
    <w:p w:rsidR="00A77B3E">
      <w:r>
        <w:t>Установленная в ходе предварительного следствия квалификация преступления, в совершении которого обвиняется фио, соответствует категории преступлений небольшой тяжести.</w:t>
      </w:r>
    </w:p>
    <w:p w:rsidR="00A77B3E">
      <w:r>
        <w:t xml:space="preserve">05.03.2022 в судебный участок поступило ходатайство фио о прекращении уголовного дела и освобождении от уголовной ответственности в связи с истечением срока давности привлечения к уголовной ответственности.      </w:t>
      </w:r>
    </w:p>
    <w:p w:rsidR="00A77B3E">
      <w:r>
        <w:t>В судебном заседании фио в присутствии защитника Казакова Д.С. поддержал заявленное им письменное ходатайство о прекращении уголовного дела и освобождении от уголовной ответственности. Кроме того обвиняемый пояснил, что последствия прекращения уголовного дела в связи с истечением срока давности привлечения к уголовной ответственности по нереабилитирующим основаниям, осознает.</w:t>
      </w:r>
    </w:p>
    <w:p w:rsidR="00A77B3E">
      <w:r>
        <w:t>Защитник просил удовлетворить ходатайство фио, указав на то, что преступление, в совершении которого обвиняется последний, относится к категории преступлений небольшой тяжести.</w:t>
      </w:r>
    </w:p>
    <w:p w:rsidR="00A77B3E">
      <w:r>
        <w:t xml:space="preserve">Государственный обвинитель полагал необходимым прекратить по указанным основаниям уголовное дело и уголовное преследование в отношении фио </w:t>
      </w:r>
    </w:p>
    <w:p w:rsidR="00A77B3E">
      <w:r>
        <w:t>Выслушав мнение участников процесса, обсудив заявленное ходатайство, мировой судья приходит к следующим выводам.</w:t>
      </w:r>
    </w:p>
    <w:p w:rsidR="00A77B3E">
      <w:r>
        <w:t>В соответствии с п. 3 ч. 1 ст. 24 УПК РФ уголовное дело не может быть возбуждено, а возбужденное уголовное дело подлежит прекращению, если истекли сроки давности уголовного преследования.</w:t>
      </w:r>
    </w:p>
    <w:p w:rsidR="00A77B3E">
      <w:r>
        <w:t>Согласно ч. 3 ст. 24 УПК РФ прекращение уголовного дела влечет за собой одновременно прекращение уголовного преследования.</w:t>
      </w:r>
    </w:p>
    <w:p w:rsidR="00A77B3E">
      <w:r>
        <w:t xml:space="preserve">Из материалов уголовного дела следует, что фио обвиняется в совершении умышленного преступления, предусмотренного ч. 3 ст. 30, ч. 1 ст. 291.2 УК РФ, относящегося в соответствии с положениями ч.2 ст.15 УК РФ к преступлениям небольшой тяжести, которое совершено 27.06.2019 с 12 часов 23 минут до 12 часов 28 минут.  </w:t>
      </w:r>
    </w:p>
    <w:p w:rsidR="00A77B3E">
      <w:r>
        <w:t>В силу п. а ч. 1 ст. 78 УК РФ, лицо освобождается от уголовной ответственности, если со дня совершения преступления истекло два года после совершения преступления небольшой тяжести.</w:t>
      </w:r>
    </w:p>
    <w:p w:rsidR="00A77B3E">
      <w:r>
        <w:t xml:space="preserve">Согласно ч. 2 ст. 78 УК РФ 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  </w:t>
      </w:r>
    </w:p>
    <w:p w:rsidR="00A77B3E">
      <w:r>
        <w:t xml:space="preserve">Алядинов С.С. ранее не судим. Сведения о приостановлении сроков давности отсутствуют. Соответственно, срок давности привлечения к уголовной ответственности фио по инкриминируемому ему преступлению истек 26.06.2021. </w:t>
      </w:r>
    </w:p>
    <w:p w:rsidR="00A77B3E">
      <w:r>
        <w:t>По смыслу ч. 1 ст. 239 УПК РФ, а также ч. 1 ст. 254 УПК РФ в случаях, предусмотренных пунктами 3 - 6 части первой, части второй статьи 24 УПК РФ судья выносит постановление о прекращении уголовного дела.</w:t>
      </w:r>
    </w:p>
    <w:p w:rsidR="00A77B3E">
      <w:r>
        <w:t xml:space="preserve">При таких обстоятельствах, мировой судья, учитывая ходатайство подсудимого о прекращении уголовного дела в связи с истечением сроков давности, которому ясны последствия прекращения уголовного дела по нереабилитирующему основанию, приходит к выводу о том, что уголовное дело в отношении фио подлежит прекращению на основании п. 3 ч.1 ст. 24 УПК РФ. </w:t>
      </w:r>
    </w:p>
    <w:p w:rsidR="00A77B3E">
      <w:r>
        <w:t>Требования ч. 2 ст. 27 УПК РФ, предусматривающей возможность прекращения уголовного преследования по данному основанию, только с согласия обвиняемого, соблюдены.</w:t>
      </w:r>
    </w:p>
    <w:p w:rsidR="00A77B3E">
      <w:r>
        <w:t>При этом, прекращение уголовного преследования в связи с истечением сроков давности по ходатайству обвиняемого, является обязательным, иное свидетельствовало бы о существенном нарушении требований уголовно-процессуального закона. Постановление об освобождении лица от уголовной ответственности по нереабилитирующему основанию не влечет признание лица виновным или невиновным в совершении преступления, а констатирует отказ от дальнейшего преследования виновного лица, несмотря на то, что основания для осуществления в отношении него уголовного преследования сохраняются.</w:t>
      </w:r>
    </w:p>
    <w:p w:rsidR="00A77B3E">
      <w:r>
        <w:t>Мера пресечения в виде подписки о невыезде и надлежащем поведении, до вступления постановления в законную силу, подлежит оставлению без изменения (т. 1 л.д. 180-182).</w:t>
      </w:r>
    </w:p>
    <w:p w:rsidR="00A77B3E">
      <w:r>
        <w:t>Гражданский  иск  по уголовному делу не заявлен.</w:t>
      </w:r>
    </w:p>
    <w:p w:rsidR="00A77B3E">
      <w:r>
        <w:t xml:space="preserve">Согласно п. 1 ч. 3 ст. 81 УК РФ орудия, оборудование или иные средства совершения преступления, принадлежащие обвиняемому, подлежат конфискации, или передаются в соответствующие учреждения, или уничтожаются. </w:t>
      </w:r>
    </w:p>
    <w:p w:rsidR="00A77B3E">
      <w:r>
        <w:t>В соответствии с ч. 3 ст. 84 УК РФ документы (к которым в силу ч. 2 ст. 84 УК РФ относятся материалы фото- и киносъемки, аудио- и видеозаписи и иные носители информации, полученные, истребованные или представленные в порядке, установленном статьей 86 настоящего Кодекса) приобщаются к материалам уголовного дела и хранятся в течение всего срока его хранения. По ходатайству законного владельца изъятые и приобщенные к уголовному делу документы или их копии могут быть переданы ему.</w:t>
      </w:r>
    </w:p>
    <w:p w:rsidR="00A77B3E">
      <w:r>
        <w:t>При таких обстоятельствах признанные по настоящему уголовному делу в качестве вещественных доказательств (л.д. 195-196): две купюры номиналом 1000 рублей каждая («АК 2995532», «пь 9253661»), находящиеся в банковской ячейке ГСУ СК России по Республике Крым - подлежат конфискации;</w:t>
      </w:r>
    </w:p>
    <w:p w:rsidR="00A77B3E">
      <w:r>
        <w:t>компакт-диск, на котором содержится видеозапись с камеры видеонаблюдения от 27.06.2019 (л.д. 115), изъятый у свидетеля фио 28.06.2019 - подлежит хранению при уголовном деле;</w:t>
      </w:r>
    </w:p>
    <w:p w:rsidR="00A77B3E">
      <w:r>
        <w:t xml:space="preserve">флеш-карта в пластиковом корпусе серого цвета с надписью «4GB smartbuy» с видеофайлами с названием: «сh01_20190627120808.mp4» «сh02_20190627122326.mp4», находящаяся в камере хранения вещественных доказательств следственного отдела по Симферопольскому району ГСУ СК России по Республике Крым, - подлежит истребованию в следственном отделе по Симферопольскому району ГСУ СК России по Республике Крым для хранения при уголовном деле.        </w:t>
      </w:r>
    </w:p>
    <w:p w:rsidR="00A77B3E">
      <w:r>
        <w:t>На основании изложенного, руководствуясь ст.78 УК РФ, п.3 ч.1 ст.24, п.2 ч.1 ст.27, ст.ст. 234, 236, 239, 256 УПК РФ, мировой судья, -</w:t>
      </w:r>
    </w:p>
    <w:p w:rsidR="00A77B3E"/>
    <w:p w:rsidR="00A77B3E">
      <w:r>
        <w:t>постановил:</w:t>
      </w:r>
    </w:p>
    <w:p w:rsidR="00A77B3E"/>
    <w:p w:rsidR="00A77B3E">
      <w:r>
        <w:t>прекратить уголовное дело по обвинению фио Серана Сейтмеметовича, обвиняемого в совершении преступления, предусмотренного  ч. 3 ст. 30, ч. 1 ст. 291.2 УК Российской  Федерации на основании п. 3 ч. 1 ст. 24  УПК Российской Федерации, в связи с истечением сроков давности уголовного преследования, и на основании ст. 78 УК РФ освободить его от уголовной ответственности.</w:t>
      </w:r>
    </w:p>
    <w:p w:rsidR="00A77B3E">
      <w:r>
        <w:t>Меру пресечения фио до вступления постановления в законную силу оставить прежней в виде подписки о невыезде и надлежащем поведении.</w:t>
      </w:r>
    </w:p>
    <w:p w:rsidR="00A77B3E">
      <w:r>
        <w:t>Вещественные доказательства:</w:t>
      </w:r>
    </w:p>
    <w:p w:rsidR="00A77B3E">
      <w:r>
        <w:t>- две купюры номиналом 1000 рублей каждая («АК 2995532», «пь 9253661»), находящиеся в банковской ячейке ГСУ СК России по Республике Крым - конфисковать;</w:t>
      </w:r>
    </w:p>
    <w:p w:rsidR="00A77B3E">
      <w:r>
        <w:t>- компакт-диск, на котором содержится видеозапись с камеры видеонаблюдения от 27.06.2019 (л.д. 115), изъятый у свидетеля фио 28.06.2019 - хранить при уголовном деле;</w:t>
      </w:r>
    </w:p>
    <w:p w:rsidR="00A77B3E">
      <w:r>
        <w:t xml:space="preserve">- флеш-карту в пластиковом корпусе серого цвета с надписью «4GB smartbuy» с видеофайлами с названием: «сh01_20190627120808.mp4» «сh02_20190627122326.mp4», находящуюся в камере хранения вещественных доказательств следственного отдела по Симферопольскому району ГСУ СК России по Республике Крым, - истребовать в следственном отделе по Симферопольскому району ГСУ СК России по Республике Крым для хранения при уголовном деле.        </w:t>
      </w:r>
    </w:p>
    <w:p w:rsidR="00A77B3E">
      <w:r>
        <w:t>Постановление может быть обжаловано в Симферопольский районный суд Республики Крым через судебный участок № 82 Симферопольского судебного района (Симферопольский муниципальный район) Республики Крым в течение десяти суток со дня его вынесения.</w:t>
      </w:r>
    </w:p>
    <w:p w:rsidR="00A77B3E"/>
    <w:p w:rsidR="00A77B3E">
      <w:r>
        <w:t>Мировой судья                          подпись                                          Гирина Л.М.</w:t>
      </w:r>
    </w:p>
    <w:p w:rsidR="00A77B3E"/>
    <w:p w:rsidR="00A77B3E">
      <w:r>
        <w:t>Копия верна</w:t>
      </w:r>
    </w:p>
    <w:p w:rsidR="00A77B3E"/>
    <w:p w:rsidR="00A77B3E">
      <w:r>
        <w:t>Мировой судья:                                                                                                   Гирина Л.М.</w:t>
      </w:r>
    </w:p>
    <w:p w:rsidR="00A77B3E"/>
    <w:p w:rsidR="00A77B3E">
      <w:r>
        <w:t>Пом.мирового судьи:                                                                                          Капарова М.Т.</w:t>
      </w:r>
    </w:p>
    <w:p w:rsidR="00A77B3E"/>
    <w:p w:rsidR="00A77B3E">
      <w:r>
        <w:t>Постановление не вступило в законную силу.</w:t>
      </w:r>
    </w:p>
    <w:p w:rsidR="00A77B3E">
      <w:r>
        <w:t>Оригинал постановления подшит в материалы уголовного дела № 01-0003/82/2022 и находится в производстве мирового судьи судебного участка № 82 Симферопольского судебного района (Симферопольский муниципальный район) Республики Крым.</w:t>
      </w:r>
    </w:p>
    <w:p w:rsidR="00A77B3E"/>
    <w:p w:rsidR="00A77B3E">
      <w:r>
        <w:t>Мировой судья:                                                                                                   Гирина Л.М.</w:t>
      </w:r>
    </w:p>
    <w:p w:rsidR="00A77B3E"/>
    <w:p w:rsidR="00A77B3E">
      <w:r>
        <w:t>Пом.мирового судьи:                                                                                          Капарова М.Т.</w:t>
      </w:r>
    </w:p>
    <w:p w:rsidR="00A77B3E">
      <w:r>
        <w:t>6</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