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724" w:rsidP="00274F4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6331B9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6331B9" w:rsidR="00C440A4">
        <w:rPr>
          <w:rFonts w:ascii="Times New Roman" w:hAnsi="Times New Roman" w:cs="Times New Roman"/>
          <w:b w:val="0"/>
          <w:szCs w:val="28"/>
        </w:rPr>
        <w:t>0</w:t>
      </w:r>
      <w:r w:rsidRPr="006331B9" w:rsidR="005B2580">
        <w:rPr>
          <w:rFonts w:ascii="Times New Roman" w:hAnsi="Times New Roman" w:cs="Times New Roman"/>
          <w:b w:val="0"/>
          <w:szCs w:val="28"/>
        </w:rPr>
        <w:t>1</w:t>
      </w:r>
      <w:r w:rsidRPr="006331B9">
        <w:rPr>
          <w:rFonts w:ascii="Times New Roman" w:hAnsi="Times New Roman" w:cs="Times New Roman"/>
          <w:b w:val="0"/>
          <w:szCs w:val="28"/>
        </w:rPr>
        <w:t>-</w:t>
      </w:r>
      <w:r w:rsidRPr="006331B9" w:rsidR="00C440A4">
        <w:rPr>
          <w:rFonts w:ascii="Times New Roman" w:hAnsi="Times New Roman" w:cs="Times New Roman"/>
          <w:b w:val="0"/>
          <w:szCs w:val="28"/>
        </w:rPr>
        <w:t>00</w:t>
      </w:r>
      <w:r w:rsidR="009A1449">
        <w:rPr>
          <w:rFonts w:ascii="Times New Roman" w:hAnsi="Times New Roman" w:cs="Times New Roman"/>
          <w:b w:val="0"/>
          <w:szCs w:val="28"/>
        </w:rPr>
        <w:t>0</w:t>
      </w:r>
      <w:r w:rsidR="0049441B">
        <w:rPr>
          <w:rFonts w:ascii="Times New Roman" w:hAnsi="Times New Roman" w:cs="Times New Roman"/>
          <w:b w:val="0"/>
          <w:szCs w:val="28"/>
        </w:rPr>
        <w:t>4</w:t>
      </w:r>
      <w:r w:rsidRPr="006331B9" w:rsidR="00C440A4">
        <w:rPr>
          <w:rFonts w:ascii="Times New Roman" w:hAnsi="Times New Roman" w:cs="Times New Roman"/>
          <w:b w:val="0"/>
          <w:szCs w:val="28"/>
        </w:rPr>
        <w:t>/</w:t>
      </w:r>
      <w:r w:rsidR="005B4487">
        <w:rPr>
          <w:rFonts w:ascii="Times New Roman" w:hAnsi="Times New Roman" w:cs="Times New Roman"/>
          <w:b w:val="0"/>
          <w:szCs w:val="28"/>
        </w:rPr>
        <w:t>82</w:t>
      </w:r>
      <w:r w:rsidRPr="006331B9">
        <w:rPr>
          <w:rFonts w:ascii="Times New Roman" w:hAnsi="Times New Roman" w:cs="Times New Roman"/>
          <w:b w:val="0"/>
          <w:szCs w:val="28"/>
        </w:rPr>
        <w:t>/20</w:t>
      </w:r>
      <w:r w:rsidR="00207073">
        <w:rPr>
          <w:rFonts w:ascii="Times New Roman" w:hAnsi="Times New Roman" w:cs="Times New Roman"/>
          <w:b w:val="0"/>
          <w:szCs w:val="28"/>
        </w:rPr>
        <w:t>2</w:t>
      </w:r>
      <w:r w:rsidR="003F411D">
        <w:rPr>
          <w:rFonts w:ascii="Times New Roman" w:hAnsi="Times New Roman" w:cs="Times New Roman"/>
          <w:b w:val="0"/>
          <w:szCs w:val="28"/>
        </w:rPr>
        <w:t>4</w:t>
      </w:r>
    </w:p>
    <w:p w:rsidR="006162D1" w:rsidRPr="006331B9" w:rsidP="00492D83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Cs w:val="28"/>
        </w:rPr>
      </w:pPr>
      <w:r w:rsidRPr="006331B9">
        <w:rPr>
          <w:rFonts w:ascii="Times New Roman" w:hAnsi="Times New Roman" w:cs="Times New Roman"/>
          <w:b w:val="0"/>
          <w:szCs w:val="28"/>
        </w:rPr>
        <w:t>П</w:t>
      </w:r>
      <w:r w:rsidRPr="006331B9">
        <w:rPr>
          <w:rFonts w:ascii="Times New Roman" w:hAnsi="Times New Roman" w:cs="Times New Roman"/>
          <w:b w:val="0"/>
          <w:szCs w:val="28"/>
        </w:rPr>
        <w:t xml:space="preserve"> О С Т А Н О В Л Е Н И Е</w:t>
      </w:r>
    </w:p>
    <w:p w:rsidR="00B3799E" w:rsidRPr="006331B9" w:rsidP="00492D83">
      <w:pPr>
        <w:jc w:val="both"/>
        <w:rPr>
          <w:sz w:val="28"/>
          <w:szCs w:val="28"/>
        </w:rPr>
      </w:pPr>
    </w:p>
    <w:p w:rsidR="00BB1E7A" w:rsidP="00492D83">
      <w:pPr>
        <w:jc w:val="both"/>
        <w:rPr>
          <w:sz w:val="28"/>
          <w:szCs w:val="28"/>
        </w:rPr>
      </w:pPr>
      <w:r w:rsidRPr="006331B9">
        <w:rPr>
          <w:sz w:val="28"/>
          <w:szCs w:val="28"/>
        </w:rPr>
        <w:t>«</w:t>
      </w:r>
      <w:r w:rsidR="0049441B">
        <w:rPr>
          <w:sz w:val="28"/>
          <w:szCs w:val="28"/>
        </w:rPr>
        <w:t>29</w:t>
      </w:r>
      <w:r w:rsidRPr="006331B9">
        <w:rPr>
          <w:sz w:val="28"/>
          <w:szCs w:val="28"/>
        </w:rPr>
        <w:t>»</w:t>
      </w:r>
      <w:r w:rsidR="0049441B">
        <w:rPr>
          <w:sz w:val="28"/>
          <w:szCs w:val="28"/>
        </w:rPr>
        <w:t xml:space="preserve"> феврал</w:t>
      </w:r>
      <w:r w:rsidR="006C78E5">
        <w:rPr>
          <w:sz w:val="28"/>
          <w:szCs w:val="28"/>
        </w:rPr>
        <w:t>я</w:t>
      </w:r>
      <w:r w:rsidRPr="006331B9" w:rsidR="00314724">
        <w:rPr>
          <w:sz w:val="28"/>
          <w:szCs w:val="28"/>
        </w:rPr>
        <w:t xml:space="preserve"> 20</w:t>
      </w:r>
      <w:r w:rsidR="00873311">
        <w:rPr>
          <w:sz w:val="28"/>
          <w:szCs w:val="28"/>
        </w:rPr>
        <w:t>2</w:t>
      </w:r>
      <w:r w:rsidR="003F09C4">
        <w:rPr>
          <w:sz w:val="28"/>
          <w:szCs w:val="28"/>
        </w:rPr>
        <w:t>4</w:t>
      </w:r>
      <w:r w:rsidRPr="006331B9" w:rsidR="00314724">
        <w:rPr>
          <w:sz w:val="28"/>
          <w:szCs w:val="28"/>
        </w:rPr>
        <w:t xml:space="preserve"> года </w:t>
      </w:r>
      <w:r w:rsidRPr="00426E5C" w:rsidR="00426E5C">
        <w:rPr>
          <w:sz w:val="28"/>
          <w:szCs w:val="28"/>
        </w:rPr>
        <w:t xml:space="preserve">                                                                 </w:t>
      </w:r>
      <w:r w:rsidRPr="006331B9">
        <w:rPr>
          <w:sz w:val="28"/>
          <w:szCs w:val="28"/>
        </w:rPr>
        <w:t>г. Симферополь</w:t>
      </w:r>
    </w:p>
    <w:p w:rsidR="00D41CBE" w:rsidRPr="006331B9" w:rsidP="00492D83">
      <w:pPr>
        <w:jc w:val="both"/>
        <w:rPr>
          <w:sz w:val="28"/>
          <w:szCs w:val="28"/>
        </w:rPr>
      </w:pPr>
    </w:p>
    <w:p w:rsidR="00D41CBE" w:rsidRPr="00735301" w:rsidP="00D41CBE">
      <w:pPr>
        <w:ind w:firstLine="851"/>
        <w:jc w:val="both"/>
        <w:rPr>
          <w:sz w:val="28"/>
          <w:szCs w:val="28"/>
        </w:rPr>
      </w:pPr>
      <w:r w:rsidRPr="006331B9">
        <w:rPr>
          <w:sz w:val="28"/>
          <w:szCs w:val="28"/>
        </w:rPr>
        <w:t>М</w:t>
      </w:r>
      <w:r w:rsidRPr="006331B9" w:rsidR="00C440A4">
        <w:rPr>
          <w:sz w:val="28"/>
          <w:szCs w:val="28"/>
        </w:rPr>
        <w:t>ировой</w:t>
      </w:r>
      <w:r w:rsidRPr="006331B9" w:rsidR="00BF7896">
        <w:rPr>
          <w:sz w:val="28"/>
          <w:szCs w:val="28"/>
        </w:rPr>
        <w:t xml:space="preserve"> судья судебного участка №</w:t>
      </w:r>
      <w:r>
        <w:rPr>
          <w:sz w:val="28"/>
          <w:szCs w:val="28"/>
        </w:rPr>
        <w:t>82</w:t>
      </w:r>
      <w:r w:rsidRPr="006331B9" w:rsidR="00BF7896">
        <w:rPr>
          <w:sz w:val="28"/>
          <w:szCs w:val="28"/>
        </w:rPr>
        <w:t xml:space="preserve"> Симферопольского судебного района (Симферопольский </w:t>
      </w:r>
      <w:r w:rsidRPr="00735301" w:rsidR="00BF7896">
        <w:rPr>
          <w:sz w:val="28"/>
          <w:szCs w:val="28"/>
        </w:rPr>
        <w:t xml:space="preserve">муниципальный район) Республики Крым </w:t>
      </w:r>
      <w:r w:rsidR="003F09C4">
        <w:rPr>
          <w:sz w:val="28"/>
          <w:szCs w:val="28"/>
        </w:rPr>
        <w:t xml:space="preserve">      </w:t>
      </w:r>
      <w:r w:rsidRPr="00735301">
        <w:rPr>
          <w:sz w:val="28"/>
          <w:szCs w:val="28"/>
        </w:rPr>
        <w:t>Гирина</w:t>
      </w:r>
      <w:r w:rsidRPr="00735301">
        <w:rPr>
          <w:sz w:val="28"/>
          <w:szCs w:val="28"/>
        </w:rPr>
        <w:t xml:space="preserve"> </w:t>
      </w:r>
      <w:r w:rsidRPr="00735301">
        <w:rPr>
          <w:sz w:val="28"/>
          <w:szCs w:val="28"/>
        </w:rPr>
        <w:t>Л</w:t>
      </w:r>
      <w:r w:rsidRPr="00735301" w:rsidR="00BF7896">
        <w:rPr>
          <w:sz w:val="28"/>
          <w:szCs w:val="28"/>
        </w:rPr>
        <w:t>.</w:t>
      </w:r>
      <w:r w:rsidRPr="00735301">
        <w:rPr>
          <w:sz w:val="28"/>
          <w:szCs w:val="28"/>
        </w:rPr>
        <w:t>М</w:t>
      </w:r>
      <w:r w:rsidRPr="00735301" w:rsidR="00BF7896">
        <w:rPr>
          <w:sz w:val="28"/>
          <w:szCs w:val="28"/>
        </w:rPr>
        <w:t>.</w:t>
      </w:r>
      <w:r w:rsidRPr="00735301" w:rsidR="006162D1">
        <w:rPr>
          <w:sz w:val="28"/>
          <w:szCs w:val="28"/>
        </w:rPr>
        <w:t>,</w:t>
      </w:r>
    </w:p>
    <w:p w:rsidR="00735301" w:rsidP="00735301">
      <w:pPr>
        <w:ind w:firstLine="709"/>
        <w:jc w:val="both"/>
        <w:rPr>
          <w:bCs/>
          <w:sz w:val="28"/>
          <w:szCs w:val="28"/>
        </w:rPr>
      </w:pPr>
      <w:r w:rsidRPr="00735301">
        <w:rPr>
          <w:bCs/>
          <w:sz w:val="28"/>
          <w:szCs w:val="28"/>
        </w:rPr>
        <w:t xml:space="preserve">с участием государственного обвинителя – помощника прокурора Симферопольского района Республики Крым </w:t>
      </w:r>
      <w:r w:rsidR="0049441B">
        <w:rPr>
          <w:bCs/>
          <w:sz w:val="28"/>
          <w:szCs w:val="28"/>
        </w:rPr>
        <w:t>Меметова</w:t>
      </w:r>
      <w:r w:rsidR="0049441B">
        <w:rPr>
          <w:bCs/>
          <w:sz w:val="28"/>
          <w:szCs w:val="28"/>
        </w:rPr>
        <w:t xml:space="preserve"> </w:t>
      </w:r>
      <w:r w:rsidR="0049441B">
        <w:rPr>
          <w:bCs/>
          <w:sz w:val="28"/>
          <w:szCs w:val="28"/>
        </w:rPr>
        <w:t>Меджита</w:t>
      </w:r>
      <w:r w:rsidR="0049441B">
        <w:rPr>
          <w:bCs/>
          <w:sz w:val="28"/>
          <w:szCs w:val="28"/>
        </w:rPr>
        <w:t xml:space="preserve"> </w:t>
      </w:r>
      <w:r w:rsidR="0049441B">
        <w:rPr>
          <w:bCs/>
          <w:sz w:val="28"/>
          <w:szCs w:val="28"/>
        </w:rPr>
        <w:t>Энверовича</w:t>
      </w:r>
    </w:p>
    <w:p w:rsidR="00F670FA" w:rsidP="0073530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потерпевше</w:t>
      </w:r>
      <w:r w:rsidR="0049441B">
        <w:rPr>
          <w:bCs/>
          <w:sz w:val="28"/>
          <w:szCs w:val="28"/>
        </w:rPr>
        <w:t>го</w:t>
      </w:r>
      <w:r>
        <w:rPr>
          <w:bCs/>
          <w:sz w:val="28"/>
          <w:szCs w:val="28"/>
        </w:rPr>
        <w:t xml:space="preserve"> </w:t>
      </w:r>
      <w:r w:rsidR="00F0787D">
        <w:rPr>
          <w:bCs/>
          <w:sz w:val="28"/>
          <w:szCs w:val="28"/>
        </w:rPr>
        <w:t>***</w:t>
      </w:r>
      <w:r>
        <w:rPr>
          <w:bCs/>
          <w:sz w:val="28"/>
          <w:szCs w:val="28"/>
        </w:rPr>
        <w:t>,</w:t>
      </w:r>
    </w:p>
    <w:p w:rsidR="0019189C" w:rsidP="0019189C">
      <w:pPr>
        <w:ind w:firstLine="709"/>
        <w:jc w:val="both"/>
        <w:rPr>
          <w:bCs/>
          <w:sz w:val="28"/>
          <w:szCs w:val="28"/>
        </w:rPr>
      </w:pPr>
      <w:r w:rsidRPr="00735301">
        <w:rPr>
          <w:sz w:val="28"/>
          <w:szCs w:val="28"/>
        </w:rPr>
        <w:t>подсудимого</w:t>
      </w:r>
      <w:r w:rsidRPr="00735301" w:rsidR="00935156">
        <w:rPr>
          <w:sz w:val="28"/>
          <w:szCs w:val="28"/>
        </w:rPr>
        <w:t xml:space="preserve"> –</w:t>
      </w:r>
      <w:r w:rsidRPr="002A6393" w:rsidR="00426E5C">
        <w:rPr>
          <w:sz w:val="28"/>
          <w:szCs w:val="28"/>
        </w:rPr>
        <w:t xml:space="preserve"> </w:t>
      </w:r>
      <w:r w:rsidR="00F0787D">
        <w:rPr>
          <w:sz w:val="28"/>
          <w:szCs w:val="28"/>
        </w:rPr>
        <w:t>***</w:t>
      </w:r>
      <w:r w:rsidRPr="00735301" w:rsidR="00D41CBE">
        <w:rPr>
          <w:sz w:val="28"/>
          <w:szCs w:val="28"/>
        </w:rPr>
        <w:t>,</w:t>
      </w:r>
    </w:p>
    <w:p w:rsidR="00CC2B36" w:rsidP="0019189C">
      <w:pPr>
        <w:ind w:firstLine="709"/>
        <w:jc w:val="both"/>
        <w:rPr>
          <w:sz w:val="28"/>
          <w:szCs w:val="28"/>
        </w:rPr>
      </w:pPr>
      <w:r w:rsidRPr="00735301">
        <w:rPr>
          <w:sz w:val="28"/>
          <w:szCs w:val="28"/>
        </w:rPr>
        <w:t xml:space="preserve">защитника </w:t>
      </w:r>
      <w:r w:rsidR="003D3405">
        <w:rPr>
          <w:sz w:val="28"/>
          <w:szCs w:val="28"/>
        </w:rPr>
        <w:t xml:space="preserve">подсудимого </w:t>
      </w:r>
      <w:r w:rsidRPr="00735301">
        <w:rPr>
          <w:sz w:val="28"/>
          <w:szCs w:val="28"/>
        </w:rPr>
        <w:t xml:space="preserve">– </w:t>
      </w:r>
      <w:r w:rsidRPr="004A2F34" w:rsidR="004A2F34">
        <w:rPr>
          <w:sz w:val="28"/>
          <w:szCs w:val="28"/>
        </w:rPr>
        <w:t xml:space="preserve">адвоката </w:t>
      </w:r>
      <w:r w:rsidR="00F0787D">
        <w:rPr>
          <w:sz w:val="28"/>
          <w:szCs w:val="28"/>
        </w:rPr>
        <w:t>***</w:t>
      </w:r>
      <w:r w:rsidRPr="00CC2B36">
        <w:rPr>
          <w:sz w:val="28"/>
          <w:szCs w:val="28"/>
        </w:rPr>
        <w:t xml:space="preserve">, действующего на основании ордера № </w:t>
      </w:r>
      <w:r>
        <w:rPr>
          <w:sz w:val="28"/>
          <w:szCs w:val="28"/>
        </w:rPr>
        <w:t>4</w:t>
      </w:r>
      <w:r w:rsidR="0049441B">
        <w:rPr>
          <w:sz w:val="28"/>
          <w:szCs w:val="28"/>
        </w:rPr>
        <w:t>6, выданного 29</w:t>
      </w:r>
      <w:r w:rsidRPr="00CC2B36">
        <w:rPr>
          <w:sz w:val="28"/>
          <w:szCs w:val="28"/>
        </w:rPr>
        <w:t>.</w:t>
      </w:r>
      <w:r w:rsidR="0049441B">
        <w:rPr>
          <w:sz w:val="28"/>
          <w:szCs w:val="28"/>
        </w:rPr>
        <w:t>02</w:t>
      </w:r>
      <w:r w:rsidRPr="00CC2B36">
        <w:rPr>
          <w:sz w:val="28"/>
          <w:szCs w:val="28"/>
        </w:rPr>
        <w:t>.202</w:t>
      </w:r>
      <w:r w:rsidR="003F09C4">
        <w:rPr>
          <w:sz w:val="28"/>
          <w:szCs w:val="28"/>
        </w:rPr>
        <w:t>4</w:t>
      </w:r>
      <w:r w:rsidRPr="00CC2B36">
        <w:rPr>
          <w:sz w:val="28"/>
          <w:szCs w:val="28"/>
        </w:rPr>
        <w:t xml:space="preserve"> Колл</w:t>
      </w:r>
      <w:r w:rsidR="0049441B">
        <w:rPr>
          <w:sz w:val="28"/>
          <w:szCs w:val="28"/>
        </w:rPr>
        <w:t xml:space="preserve">егией адвокатов Республики Крым </w:t>
      </w:r>
      <w:r w:rsidRPr="00CC2B36">
        <w:rPr>
          <w:sz w:val="28"/>
          <w:szCs w:val="28"/>
        </w:rPr>
        <w:t>и предъявившего удостоверение № 1</w:t>
      </w:r>
      <w:r w:rsidR="0049441B">
        <w:rPr>
          <w:sz w:val="28"/>
          <w:szCs w:val="28"/>
        </w:rPr>
        <w:t>277</w:t>
      </w:r>
      <w:r w:rsidRPr="00CC2B36">
        <w:rPr>
          <w:sz w:val="28"/>
          <w:szCs w:val="28"/>
        </w:rPr>
        <w:t xml:space="preserve">, выданное </w:t>
      </w:r>
      <w:r w:rsidR="0049441B">
        <w:rPr>
          <w:sz w:val="28"/>
          <w:szCs w:val="28"/>
        </w:rPr>
        <w:t>17</w:t>
      </w:r>
      <w:r w:rsidRPr="00CC2B36">
        <w:rPr>
          <w:sz w:val="28"/>
          <w:szCs w:val="28"/>
        </w:rPr>
        <w:t>.</w:t>
      </w:r>
      <w:r w:rsidR="0049441B">
        <w:rPr>
          <w:sz w:val="28"/>
          <w:szCs w:val="28"/>
        </w:rPr>
        <w:t>12</w:t>
      </w:r>
      <w:r w:rsidRPr="00CC2B36">
        <w:rPr>
          <w:sz w:val="28"/>
          <w:szCs w:val="28"/>
        </w:rPr>
        <w:t>.20</w:t>
      </w:r>
      <w:r w:rsidR="0049441B">
        <w:rPr>
          <w:sz w:val="28"/>
          <w:szCs w:val="28"/>
        </w:rPr>
        <w:t>15</w:t>
      </w:r>
      <w:r w:rsidRPr="00CC2B36">
        <w:rPr>
          <w:sz w:val="28"/>
          <w:szCs w:val="28"/>
        </w:rPr>
        <w:t xml:space="preserve"> </w:t>
      </w:r>
      <w:r w:rsidR="0049441B">
        <w:rPr>
          <w:sz w:val="28"/>
          <w:szCs w:val="28"/>
        </w:rPr>
        <w:t>Главным у</w:t>
      </w:r>
      <w:r w:rsidRPr="00CC2B36">
        <w:rPr>
          <w:sz w:val="28"/>
          <w:szCs w:val="28"/>
        </w:rPr>
        <w:t>правлением Минюст</w:t>
      </w:r>
      <w:r w:rsidRPr="00CC2B36">
        <w:rPr>
          <w:sz w:val="28"/>
          <w:szCs w:val="28"/>
        </w:rPr>
        <w:t>а России по Республике Крым</w:t>
      </w:r>
      <w:r w:rsidR="0049441B">
        <w:rPr>
          <w:sz w:val="28"/>
          <w:szCs w:val="28"/>
        </w:rPr>
        <w:t xml:space="preserve"> и Севастополю</w:t>
      </w:r>
      <w:r w:rsidRPr="00CC2B3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19189C" w:rsidP="0019189C">
      <w:pPr>
        <w:ind w:firstLine="709"/>
        <w:jc w:val="both"/>
        <w:rPr>
          <w:bCs/>
          <w:sz w:val="28"/>
          <w:szCs w:val="28"/>
        </w:rPr>
      </w:pPr>
      <w:r w:rsidRPr="006331B9">
        <w:rPr>
          <w:sz w:val="28"/>
          <w:szCs w:val="28"/>
        </w:rPr>
        <w:t xml:space="preserve">при секретаре – </w:t>
      </w:r>
      <w:r w:rsidR="00CC2B36">
        <w:rPr>
          <w:sz w:val="28"/>
          <w:szCs w:val="28"/>
        </w:rPr>
        <w:t>Махове</w:t>
      </w:r>
      <w:r w:rsidR="00CC2B36">
        <w:rPr>
          <w:sz w:val="28"/>
          <w:szCs w:val="28"/>
        </w:rPr>
        <w:t xml:space="preserve"> </w:t>
      </w:r>
      <w:r w:rsidR="00CC2B36">
        <w:rPr>
          <w:sz w:val="28"/>
          <w:szCs w:val="28"/>
        </w:rPr>
        <w:t>А</w:t>
      </w:r>
      <w:r w:rsidR="006C78E5">
        <w:rPr>
          <w:sz w:val="28"/>
          <w:szCs w:val="28"/>
        </w:rPr>
        <w:t>.В</w:t>
      </w:r>
      <w:r w:rsidR="006C78E5">
        <w:rPr>
          <w:sz w:val="28"/>
          <w:szCs w:val="28"/>
        </w:rPr>
        <w:t>.</w:t>
      </w:r>
      <w:r w:rsidR="00384837">
        <w:rPr>
          <w:sz w:val="28"/>
          <w:szCs w:val="28"/>
        </w:rPr>
        <w:t>,</w:t>
      </w:r>
    </w:p>
    <w:p w:rsidR="0019189C" w:rsidP="0019189C">
      <w:pPr>
        <w:ind w:firstLine="709"/>
        <w:jc w:val="both"/>
        <w:rPr>
          <w:bCs/>
          <w:sz w:val="28"/>
          <w:szCs w:val="28"/>
        </w:rPr>
      </w:pPr>
      <w:r w:rsidRPr="00816A89">
        <w:rPr>
          <w:sz w:val="28"/>
          <w:szCs w:val="28"/>
        </w:rPr>
        <w:t xml:space="preserve">рассмотрев в открытом судебном заседании в зале судебного участка в </w:t>
      </w:r>
      <w:r w:rsidRPr="00816A89">
        <w:rPr>
          <w:sz w:val="28"/>
          <w:szCs w:val="28"/>
        </w:rPr>
        <w:t>г</w:t>
      </w:r>
      <w:r w:rsidRPr="00816A89">
        <w:rPr>
          <w:sz w:val="28"/>
          <w:szCs w:val="28"/>
        </w:rPr>
        <w:t>.С</w:t>
      </w:r>
      <w:r w:rsidRPr="00816A89">
        <w:rPr>
          <w:sz w:val="28"/>
          <w:szCs w:val="28"/>
        </w:rPr>
        <w:t>имферополе</w:t>
      </w:r>
      <w:r w:rsidRPr="00816A89">
        <w:rPr>
          <w:sz w:val="28"/>
          <w:szCs w:val="28"/>
        </w:rPr>
        <w:t xml:space="preserve"> уголовное дело в отношении:</w:t>
      </w:r>
    </w:p>
    <w:p w:rsidR="00B33306" w:rsidP="00B33306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***</w:t>
      </w:r>
      <w:r w:rsidRPr="00286F95" w:rsidR="00706B28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286F95" w:rsidR="0058418E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***</w:t>
      </w:r>
      <w:r w:rsidR="00226C27">
        <w:rPr>
          <w:sz w:val="28"/>
          <w:szCs w:val="28"/>
        </w:rPr>
        <w:t>, Украин</w:t>
      </w:r>
      <w:r w:rsidR="00EC2004">
        <w:rPr>
          <w:sz w:val="28"/>
          <w:szCs w:val="28"/>
        </w:rPr>
        <w:t>а</w:t>
      </w:r>
      <w:r w:rsidR="00CC2B36">
        <w:rPr>
          <w:sz w:val="28"/>
          <w:szCs w:val="28"/>
        </w:rPr>
        <w:t xml:space="preserve">, </w:t>
      </w:r>
      <w:r w:rsidRPr="00286F95" w:rsidR="0058418E">
        <w:rPr>
          <w:sz w:val="28"/>
          <w:szCs w:val="28"/>
        </w:rPr>
        <w:t>г</w:t>
      </w:r>
      <w:r w:rsidRPr="006331B9" w:rsidR="0058418E">
        <w:rPr>
          <w:sz w:val="28"/>
          <w:szCs w:val="28"/>
        </w:rPr>
        <w:t xml:space="preserve">ражданина </w:t>
      </w:r>
      <w:r w:rsidR="00936839">
        <w:rPr>
          <w:sz w:val="28"/>
          <w:szCs w:val="28"/>
        </w:rPr>
        <w:t>Рос</w:t>
      </w:r>
      <w:r w:rsidR="00286F95">
        <w:rPr>
          <w:sz w:val="28"/>
          <w:szCs w:val="28"/>
        </w:rPr>
        <w:t>с</w:t>
      </w:r>
      <w:r w:rsidR="00936839">
        <w:rPr>
          <w:sz w:val="28"/>
          <w:szCs w:val="28"/>
        </w:rPr>
        <w:t>ийской Федерации</w:t>
      </w:r>
      <w:r w:rsidRPr="006331B9" w:rsidR="0058418E">
        <w:rPr>
          <w:sz w:val="28"/>
          <w:szCs w:val="28"/>
        </w:rPr>
        <w:t>, с</w:t>
      </w:r>
      <w:r w:rsidR="003D3405">
        <w:rPr>
          <w:sz w:val="28"/>
          <w:szCs w:val="28"/>
        </w:rPr>
        <w:t>о</w:t>
      </w:r>
      <w:r w:rsidRPr="006331B9" w:rsidR="0058418E">
        <w:rPr>
          <w:sz w:val="28"/>
          <w:szCs w:val="28"/>
        </w:rPr>
        <w:t xml:space="preserve"> </w:t>
      </w:r>
      <w:r w:rsidR="00226C27">
        <w:rPr>
          <w:sz w:val="28"/>
          <w:szCs w:val="28"/>
        </w:rPr>
        <w:t>средне-техническим</w:t>
      </w:r>
      <w:r w:rsidR="003F09C4">
        <w:rPr>
          <w:sz w:val="28"/>
          <w:szCs w:val="28"/>
        </w:rPr>
        <w:t xml:space="preserve"> </w:t>
      </w:r>
      <w:r w:rsidRPr="006331B9" w:rsidR="0058418E">
        <w:rPr>
          <w:sz w:val="28"/>
          <w:szCs w:val="28"/>
        </w:rPr>
        <w:t>образование</w:t>
      </w:r>
      <w:r w:rsidRPr="006331B9" w:rsidR="00A476AE">
        <w:rPr>
          <w:sz w:val="28"/>
          <w:szCs w:val="28"/>
        </w:rPr>
        <w:t>м</w:t>
      </w:r>
      <w:r w:rsidRPr="006331B9" w:rsidR="0058418E">
        <w:rPr>
          <w:sz w:val="28"/>
          <w:szCs w:val="28"/>
        </w:rPr>
        <w:t xml:space="preserve">, </w:t>
      </w:r>
      <w:r w:rsidR="003F09C4">
        <w:rPr>
          <w:sz w:val="28"/>
          <w:szCs w:val="28"/>
        </w:rPr>
        <w:t>женат</w:t>
      </w:r>
      <w:r w:rsidR="00CC2B36">
        <w:rPr>
          <w:sz w:val="28"/>
          <w:szCs w:val="28"/>
        </w:rPr>
        <w:t>ог</w:t>
      </w:r>
      <w:r w:rsidRPr="006331B9" w:rsidR="0058418E">
        <w:rPr>
          <w:sz w:val="28"/>
          <w:szCs w:val="28"/>
        </w:rPr>
        <w:t>о,</w:t>
      </w:r>
      <w:r w:rsidR="00226C27">
        <w:rPr>
          <w:sz w:val="28"/>
          <w:szCs w:val="28"/>
        </w:rPr>
        <w:t xml:space="preserve"> работающего </w:t>
      </w:r>
      <w:r w:rsidR="00EC2004">
        <w:rPr>
          <w:sz w:val="28"/>
          <w:szCs w:val="28"/>
        </w:rPr>
        <w:t xml:space="preserve">официантом у </w:t>
      </w:r>
      <w:r>
        <w:rPr>
          <w:sz w:val="28"/>
          <w:szCs w:val="28"/>
        </w:rPr>
        <w:t>***</w:t>
      </w:r>
      <w:r w:rsidR="00226C27">
        <w:rPr>
          <w:sz w:val="28"/>
          <w:szCs w:val="28"/>
        </w:rPr>
        <w:t xml:space="preserve">, </w:t>
      </w:r>
      <w:r w:rsidRPr="00F42D39" w:rsidR="00F4610C">
        <w:rPr>
          <w:sz w:val="28"/>
          <w:szCs w:val="28"/>
        </w:rPr>
        <w:t>военнообязанного,</w:t>
      </w:r>
      <w:r w:rsidR="003F09C4">
        <w:rPr>
          <w:sz w:val="28"/>
          <w:szCs w:val="28"/>
        </w:rPr>
        <w:t xml:space="preserve"> </w:t>
      </w:r>
      <w:r w:rsidRPr="00F42D39" w:rsidR="0058418E">
        <w:rPr>
          <w:sz w:val="28"/>
          <w:szCs w:val="28"/>
        </w:rPr>
        <w:t>зарегистрированного</w:t>
      </w:r>
      <w:r w:rsidRPr="00A2123D" w:rsidR="00A2123D">
        <w:rPr>
          <w:sz w:val="28"/>
          <w:szCs w:val="28"/>
        </w:rPr>
        <w:t xml:space="preserve"> </w:t>
      </w:r>
      <w:r w:rsidR="00CC2B36">
        <w:rPr>
          <w:sz w:val="28"/>
          <w:szCs w:val="28"/>
        </w:rPr>
        <w:t xml:space="preserve">и проживающего </w:t>
      </w:r>
      <w:r w:rsidRPr="00F42D39" w:rsidR="00A2123D">
        <w:rPr>
          <w:sz w:val="28"/>
          <w:szCs w:val="28"/>
        </w:rPr>
        <w:t>по адресу:</w:t>
      </w:r>
      <w:r w:rsidR="00A2123D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CC2B36">
        <w:rPr>
          <w:sz w:val="28"/>
          <w:szCs w:val="28"/>
        </w:rPr>
        <w:t xml:space="preserve">, </w:t>
      </w:r>
      <w:r w:rsidRPr="00F42D39" w:rsidR="0058418E">
        <w:rPr>
          <w:sz w:val="28"/>
          <w:szCs w:val="28"/>
        </w:rPr>
        <w:t>ранее не</w:t>
      </w:r>
      <w:r w:rsidRPr="001E2757" w:rsidR="0058418E">
        <w:rPr>
          <w:sz w:val="28"/>
          <w:szCs w:val="28"/>
        </w:rPr>
        <w:t xml:space="preserve"> судимого</w:t>
      </w:r>
      <w:r w:rsidRPr="006331B9" w:rsidR="0058418E">
        <w:rPr>
          <w:sz w:val="28"/>
          <w:szCs w:val="28"/>
        </w:rPr>
        <w:t>,</w:t>
      </w:r>
    </w:p>
    <w:p w:rsidR="00404399" w:rsidRPr="00274F44" w:rsidP="00845DE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обвиняемого </w:t>
      </w:r>
      <w:r w:rsidRPr="006331B9" w:rsidR="0058418E">
        <w:rPr>
          <w:sz w:val="28"/>
          <w:szCs w:val="28"/>
        </w:rPr>
        <w:t>в совершении преступления, предусмотренного ч</w:t>
      </w:r>
      <w:r w:rsidR="00732CB3">
        <w:rPr>
          <w:sz w:val="28"/>
          <w:szCs w:val="28"/>
        </w:rPr>
        <w:t>аст</w:t>
      </w:r>
      <w:r w:rsidR="00CC2B36">
        <w:rPr>
          <w:sz w:val="28"/>
          <w:szCs w:val="28"/>
        </w:rPr>
        <w:t>ью</w:t>
      </w:r>
      <w:r w:rsidRPr="006331B9" w:rsidR="0058418E">
        <w:rPr>
          <w:sz w:val="28"/>
          <w:szCs w:val="28"/>
        </w:rPr>
        <w:t xml:space="preserve"> </w:t>
      </w:r>
      <w:r w:rsidR="00CC2B36">
        <w:rPr>
          <w:sz w:val="28"/>
          <w:szCs w:val="28"/>
        </w:rPr>
        <w:t>1</w:t>
      </w:r>
      <w:r w:rsidRPr="006331B9" w:rsidR="0058418E">
        <w:rPr>
          <w:sz w:val="28"/>
          <w:szCs w:val="28"/>
        </w:rPr>
        <w:t xml:space="preserve"> ст</w:t>
      </w:r>
      <w:r w:rsidR="00732CB3">
        <w:rPr>
          <w:sz w:val="28"/>
          <w:szCs w:val="28"/>
        </w:rPr>
        <w:t>атьи</w:t>
      </w:r>
      <w:r w:rsidRPr="006331B9" w:rsidR="0058418E">
        <w:rPr>
          <w:sz w:val="28"/>
          <w:szCs w:val="28"/>
        </w:rPr>
        <w:t xml:space="preserve"> 1</w:t>
      </w:r>
      <w:r w:rsidR="00E7768D">
        <w:rPr>
          <w:sz w:val="28"/>
          <w:szCs w:val="28"/>
        </w:rPr>
        <w:t>18</w:t>
      </w:r>
      <w:r w:rsidRPr="006331B9" w:rsidR="0058418E">
        <w:rPr>
          <w:sz w:val="28"/>
          <w:szCs w:val="28"/>
        </w:rPr>
        <w:t xml:space="preserve"> У</w:t>
      </w:r>
      <w:r w:rsidR="00732CB3">
        <w:rPr>
          <w:sz w:val="28"/>
          <w:szCs w:val="28"/>
        </w:rPr>
        <w:t>головного кодекса</w:t>
      </w:r>
      <w:r w:rsidRPr="006331B9" w:rsidR="0058418E">
        <w:rPr>
          <w:sz w:val="28"/>
          <w:szCs w:val="28"/>
        </w:rPr>
        <w:t xml:space="preserve"> Российской Федерации, </w:t>
      </w:r>
    </w:p>
    <w:p w:rsidR="00404399" w:rsidRPr="006331B9" w:rsidP="00845DE5">
      <w:pPr>
        <w:jc w:val="center"/>
        <w:rPr>
          <w:sz w:val="28"/>
          <w:szCs w:val="28"/>
        </w:rPr>
      </w:pPr>
      <w:r w:rsidRPr="006331B9">
        <w:rPr>
          <w:sz w:val="28"/>
          <w:szCs w:val="28"/>
        </w:rPr>
        <w:t xml:space="preserve">у с т а н о в и </w:t>
      </w:r>
      <w:r w:rsidRPr="006331B9">
        <w:rPr>
          <w:sz w:val="28"/>
          <w:szCs w:val="28"/>
        </w:rPr>
        <w:t>л</w:t>
      </w:r>
      <w:r w:rsidRPr="006331B9">
        <w:rPr>
          <w:sz w:val="28"/>
          <w:szCs w:val="28"/>
        </w:rPr>
        <w:t>:</w:t>
      </w:r>
    </w:p>
    <w:p w:rsidR="00451FCD" w:rsidP="00451FC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E7768D">
        <w:rPr>
          <w:sz w:val="28"/>
          <w:szCs w:val="28"/>
        </w:rPr>
        <w:t>5</w:t>
      </w:r>
      <w:r w:rsidR="006C78E5">
        <w:rPr>
          <w:sz w:val="28"/>
          <w:szCs w:val="28"/>
        </w:rPr>
        <w:t xml:space="preserve"> </w:t>
      </w:r>
      <w:r w:rsidR="00E7768D">
        <w:rPr>
          <w:sz w:val="28"/>
          <w:szCs w:val="28"/>
        </w:rPr>
        <w:t>феврал</w:t>
      </w:r>
      <w:r>
        <w:rPr>
          <w:sz w:val="28"/>
          <w:szCs w:val="28"/>
        </w:rPr>
        <w:t>я</w:t>
      </w:r>
      <w:r w:rsidRPr="006331B9" w:rsidR="00404399">
        <w:rPr>
          <w:sz w:val="28"/>
          <w:szCs w:val="28"/>
        </w:rPr>
        <w:t xml:space="preserve"> 20</w:t>
      </w:r>
      <w:r w:rsidR="003A6204">
        <w:rPr>
          <w:sz w:val="28"/>
          <w:szCs w:val="28"/>
        </w:rPr>
        <w:t>2</w:t>
      </w:r>
      <w:r w:rsidR="00E7768D">
        <w:rPr>
          <w:sz w:val="28"/>
          <w:szCs w:val="28"/>
        </w:rPr>
        <w:t>4</w:t>
      </w:r>
      <w:r w:rsidRPr="006331B9" w:rsidR="00404399">
        <w:rPr>
          <w:sz w:val="28"/>
          <w:szCs w:val="28"/>
        </w:rPr>
        <w:t xml:space="preserve"> года </w:t>
      </w:r>
      <w:r w:rsidRPr="006331B9" w:rsidR="0058418E">
        <w:rPr>
          <w:sz w:val="28"/>
          <w:szCs w:val="28"/>
        </w:rPr>
        <w:t xml:space="preserve">в </w:t>
      </w:r>
      <w:r w:rsidRPr="006331B9" w:rsidR="00404399">
        <w:rPr>
          <w:sz w:val="28"/>
          <w:szCs w:val="28"/>
        </w:rPr>
        <w:t>судебный участок №</w:t>
      </w:r>
      <w:r w:rsidR="00732CB3">
        <w:rPr>
          <w:sz w:val="28"/>
          <w:szCs w:val="28"/>
        </w:rPr>
        <w:t xml:space="preserve"> 82</w:t>
      </w:r>
      <w:r w:rsidRPr="006331B9" w:rsidR="00404399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6331B9" w:rsidR="0058418E">
        <w:rPr>
          <w:sz w:val="28"/>
          <w:szCs w:val="28"/>
        </w:rPr>
        <w:t xml:space="preserve">поступило уголовное дело в отношении </w:t>
      </w:r>
      <w:r w:rsidR="00F0787D">
        <w:rPr>
          <w:sz w:val="28"/>
          <w:szCs w:val="28"/>
        </w:rPr>
        <w:t>***</w:t>
      </w:r>
      <w:r w:rsidR="00732CB3">
        <w:rPr>
          <w:sz w:val="28"/>
          <w:szCs w:val="28"/>
        </w:rPr>
        <w:t>,</w:t>
      </w:r>
      <w:r w:rsidRPr="006331B9" w:rsidR="0058418E">
        <w:rPr>
          <w:sz w:val="28"/>
          <w:szCs w:val="28"/>
        </w:rPr>
        <w:t xml:space="preserve"> обвиняем</w:t>
      </w:r>
      <w:r w:rsidRPr="006331B9" w:rsidR="00706B28">
        <w:rPr>
          <w:sz w:val="28"/>
          <w:szCs w:val="28"/>
        </w:rPr>
        <w:t>ого</w:t>
      </w:r>
      <w:r w:rsidRPr="006331B9" w:rsidR="0058418E">
        <w:rPr>
          <w:sz w:val="28"/>
          <w:szCs w:val="28"/>
        </w:rPr>
        <w:t xml:space="preserve"> в совершении преступления, предусмотренного </w:t>
      </w:r>
      <w:r w:rsidR="00E7768D">
        <w:rPr>
          <w:sz w:val="28"/>
          <w:szCs w:val="28"/>
        </w:rPr>
        <w:t>частью 1 статьи 118</w:t>
      </w:r>
      <w:r w:rsidR="003F09C4">
        <w:rPr>
          <w:sz w:val="28"/>
          <w:szCs w:val="28"/>
        </w:rPr>
        <w:t xml:space="preserve"> </w:t>
      </w:r>
      <w:r w:rsidRPr="00CC2B36">
        <w:rPr>
          <w:sz w:val="28"/>
          <w:szCs w:val="28"/>
        </w:rPr>
        <w:t>Уголовного кодекса</w:t>
      </w:r>
      <w:r w:rsidR="003D3405">
        <w:rPr>
          <w:sz w:val="28"/>
          <w:szCs w:val="28"/>
        </w:rPr>
        <w:t xml:space="preserve"> </w:t>
      </w:r>
      <w:r w:rsidRPr="006331B9" w:rsidR="0058418E">
        <w:rPr>
          <w:sz w:val="28"/>
          <w:szCs w:val="28"/>
        </w:rPr>
        <w:t>Р</w:t>
      </w:r>
      <w:r w:rsidRPr="006331B9" w:rsidR="00404399">
        <w:rPr>
          <w:sz w:val="28"/>
          <w:szCs w:val="28"/>
        </w:rPr>
        <w:t xml:space="preserve">оссийской </w:t>
      </w:r>
      <w:r w:rsidRPr="006331B9" w:rsidR="0058418E">
        <w:rPr>
          <w:sz w:val="28"/>
          <w:szCs w:val="28"/>
        </w:rPr>
        <w:t>Ф</w:t>
      </w:r>
      <w:r w:rsidRPr="006331B9" w:rsidR="00404399">
        <w:rPr>
          <w:sz w:val="28"/>
          <w:szCs w:val="28"/>
        </w:rPr>
        <w:t>едерации</w:t>
      </w:r>
      <w:r w:rsidR="009A0990">
        <w:rPr>
          <w:sz w:val="28"/>
          <w:szCs w:val="28"/>
        </w:rPr>
        <w:t>.</w:t>
      </w:r>
    </w:p>
    <w:p w:rsidR="00554E39" w:rsidRPr="00451FCD" w:rsidP="00451FC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900784">
        <w:rPr>
          <w:sz w:val="28"/>
          <w:szCs w:val="28"/>
        </w:rPr>
        <w:t xml:space="preserve">Согласно </w:t>
      </w:r>
      <w:r w:rsidRPr="00451FCD">
        <w:rPr>
          <w:sz w:val="28"/>
          <w:szCs w:val="28"/>
        </w:rPr>
        <w:t xml:space="preserve">предъявленному обвинению, </w:t>
      </w:r>
      <w:r w:rsidR="00F0787D">
        <w:rPr>
          <w:sz w:val="28"/>
          <w:szCs w:val="28"/>
        </w:rPr>
        <w:t>***</w:t>
      </w:r>
      <w:r w:rsidRPr="00451FCD" w:rsidR="00451FCD">
        <w:rPr>
          <w:sz w:val="28"/>
          <w:szCs w:val="28"/>
        </w:rPr>
        <w:t>30.03.2023</w:t>
      </w:r>
      <w:r w:rsidRPr="00451FCD" w:rsidR="003F09C4">
        <w:rPr>
          <w:sz w:val="28"/>
          <w:szCs w:val="28"/>
        </w:rPr>
        <w:t xml:space="preserve"> года </w:t>
      </w:r>
      <w:r w:rsidRPr="00451FCD" w:rsidR="00451FCD">
        <w:rPr>
          <w:sz w:val="28"/>
          <w:szCs w:val="28"/>
        </w:rPr>
        <w:t xml:space="preserve">примерно </w:t>
      </w:r>
      <w:r w:rsidR="00EC2004">
        <w:rPr>
          <w:sz w:val="28"/>
          <w:szCs w:val="28"/>
        </w:rPr>
        <w:t xml:space="preserve">в </w:t>
      </w:r>
      <w:r w:rsidRPr="00451FCD" w:rsidR="00451FCD">
        <w:rPr>
          <w:sz w:val="28"/>
          <w:szCs w:val="28"/>
        </w:rPr>
        <w:t>22 час</w:t>
      </w:r>
      <w:r w:rsidR="00EC2004">
        <w:rPr>
          <w:sz w:val="28"/>
          <w:szCs w:val="28"/>
        </w:rPr>
        <w:t>а</w:t>
      </w:r>
      <w:r w:rsidRPr="00451FCD" w:rsidR="00451FCD">
        <w:rPr>
          <w:sz w:val="28"/>
          <w:szCs w:val="28"/>
        </w:rPr>
        <w:t xml:space="preserve"> 00 минут, находясь возле входной двери квартиры № 13 в общем коридоре </w:t>
      </w:r>
      <w:r w:rsidR="00EC2004">
        <w:rPr>
          <w:sz w:val="28"/>
          <w:szCs w:val="28"/>
        </w:rPr>
        <w:t xml:space="preserve">в </w:t>
      </w:r>
      <w:r w:rsidRPr="00451FCD" w:rsidR="00451FCD">
        <w:rPr>
          <w:sz w:val="28"/>
          <w:szCs w:val="28"/>
        </w:rPr>
        <w:t>дом</w:t>
      </w:r>
      <w:r w:rsidR="00EC2004">
        <w:rPr>
          <w:sz w:val="28"/>
          <w:szCs w:val="28"/>
        </w:rPr>
        <w:t>е</w:t>
      </w:r>
      <w:r w:rsidRPr="00451FCD" w:rsidR="00451FCD">
        <w:rPr>
          <w:sz w:val="28"/>
          <w:szCs w:val="28"/>
        </w:rPr>
        <w:t xml:space="preserve"> № 2, расположенно</w:t>
      </w:r>
      <w:r w:rsidR="00EC2004">
        <w:rPr>
          <w:sz w:val="28"/>
          <w:szCs w:val="28"/>
        </w:rPr>
        <w:t>м</w:t>
      </w:r>
      <w:r w:rsidRPr="00451FCD" w:rsidR="00451FCD">
        <w:rPr>
          <w:sz w:val="28"/>
          <w:szCs w:val="28"/>
        </w:rPr>
        <w:t xml:space="preserve"> по </w:t>
      </w:r>
      <w:r w:rsidR="00F0787D">
        <w:rPr>
          <w:sz w:val="28"/>
          <w:szCs w:val="28"/>
        </w:rPr>
        <w:t>***</w:t>
      </w:r>
      <w:r w:rsidRPr="00451FCD" w:rsidR="00451FCD">
        <w:rPr>
          <w:sz w:val="28"/>
          <w:szCs w:val="28"/>
        </w:rPr>
        <w:t>, в ходе словесного конфликта</w:t>
      </w:r>
      <w:r w:rsidR="00EC2004">
        <w:rPr>
          <w:sz w:val="28"/>
          <w:szCs w:val="28"/>
        </w:rPr>
        <w:t xml:space="preserve">, произошедшего </w:t>
      </w:r>
      <w:r w:rsidRPr="00451FCD" w:rsidR="00451FCD">
        <w:rPr>
          <w:sz w:val="28"/>
          <w:szCs w:val="28"/>
        </w:rPr>
        <w:t xml:space="preserve">на почве внезапно возникших личных неприязненных отношений между ним и </w:t>
      </w:r>
      <w:r w:rsidR="00F0787D">
        <w:rPr>
          <w:sz w:val="28"/>
          <w:szCs w:val="28"/>
        </w:rPr>
        <w:t>***</w:t>
      </w:r>
      <w:r w:rsidRPr="00451FCD" w:rsidR="00451FCD">
        <w:rPr>
          <w:sz w:val="28"/>
          <w:szCs w:val="28"/>
        </w:rPr>
        <w:t>, не предвидя возможности наступления общественно опасных последствий своих действий в виде причинения тяжкого вреда здоровью, хотя при необходимой внимательности и</w:t>
      </w:r>
      <w:r w:rsidRPr="00451FCD" w:rsidR="00451FCD">
        <w:rPr>
          <w:sz w:val="28"/>
          <w:szCs w:val="28"/>
        </w:rPr>
        <w:t xml:space="preserve"> предусмотрительности мог и должен был их </w:t>
      </w:r>
      <w:r w:rsidRPr="001A28A5" w:rsidR="00451FCD">
        <w:rPr>
          <w:sz w:val="28"/>
          <w:szCs w:val="28"/>
        </w:rPr>
        <w:t xml:space="preserve">предвидеть, умышленно нанес один удар кулаком правой руки в область левой части головы последнего, в результате чего </w:t>
      </w:r>
      <w:r w:rsidR="00F0787D">
        <w:rPr>
          <w:sz w:val="28"/>
          <w:szCs w:val="28"/>
        </w:rPr>
        <w:t>***</w:t>
      </w:r>
      <w:r w:rsidRPr="001A28A5" w:rsidR="00451FCD">
        <w:rPr>
          <w:sz w:val="28"/>
          <w:szCs w:val="28"/>
        </w:rPr>
        <w:t xml:space="preserve"> потерял ориентацию в пространстве и</w:t>
      </w:r>
      <w:r w:rsidR="008B4948">
        <w:rPr>
          <w:sz w:val="28"/>
          <w:szCs w:val="28"/>
        </w:rPr>
        <w:t>,</w:t>
      </w:r>
      <w:r w:rsidRPr="001A28A5" w:rsidR="00451FCD">
        <w:rPr>
          <w:sz w:val="28"/>
          <w:szCs w:val="28"/>
        </w:rPr>
        <w:t xml:space="preserve"> закрутившись вокруг своей оси </w:t>
      </w:r>
      <w:r w:rsidRPr="00C732BE" w:rsidR="00451FCD">
        <w:rPr>
          <w:sz w:val="28"/>
          <w:szCs w:val="28"/>
        </w:rPr>
        <w:t>после ускорения от удара в левую часть головы</w:t>
      </w:r>
      <w:r w:rsidR="008B4948">
        <w:rPr>
          <w:sz w:val="28"/>
          <w:szCs w:val="28"/>
        </w:rPr>
        <w:t>,</w:t>
      </w:r>
      <w:r w:rsidRPr="00C732BE" w:rsidR="00451FCD">
        <w:rPr>
          <w:sz w:val="28"/>
          <w:szCs w:val="28"/>
        </w:rPr>
        <w:t xml:space="preserve"> упал на деревянный пол коридора с высоты собственного роста из </w:t>
      </w:r>
      <w:r w:rsidRPr="00C732BE" w:rsidR="00451FCD">
        <w:rPr>
          <w:sz w:val="28"/>
          <w:szCs w:val="28"/>
        </w:rPr>
        <w:t>положения</w:t>
      </w:r>
      <w:r w:rsidRPr="00C732BE" w:rsidR="00451FCD">
        <w:rPr>
          <w:sz w:val="28"/>
          <w:szCs w:val="28"/>
        </w:rPr>
        <w:t xml:space="preserve"> стоя на плоскости, при этом ударился левой ногой о поверхность деревянного пола со строительным мусором. В результате неосторожных действий </w:t>
      </w:r>
      <w:r w:rsidR="00F0787D">
        <w:rPr>
          <w:sz w:val="28"/>
          <w:szCs w:val="28"/>
        </w:rPr>
        <w:t>***</w:t>
      </w:r>
      <w:r w:rsidRPr="00C732BE" w:rsidR="00451FCD">
        <w:rPr>
          <w:sz w:val="28"/>
          <w:szCs w:val="28"/>
        </w:rPr>
        <w:t xml:space="preserve"> </w:t>
      </w:r>
      <w:r w:rsidR="008B4948">
        <w:rPr>
          <w:sz w:val="28"/>
          <w:szCs w:val="28"/>
        </w:rPr>
        <w:t xml:space="preserve">потерпевшему </w:t>
      </w:r>
      <w:r w:rsidR="00F0787D">
        <w:rPr>
          <w:sz w:val="28"/>
          <w:szCs w:val="28"/>
        </w:rPr>
        <w:t>***</w:t>
      </w:r>
      <w:r w:rsidRPr="00C732BE" w:rsidR="00C732BE">
        <w:rPr>
          <w:sz w:val="28"/>
          <w:szCs w:val="28"/>
        </w:rPr>
        <w:t>, согласно заключению эксперта №</w:t>
      </w:r>
      <w:r w:rsidRPr="00C732BE" w:rsidR="00451FCD">
        <w:rPr>
          <w:sz w:val="28"/>
          <w:szCs w:val="28"/>
        </w:rPr>
        <w:t xml:space="preserve"> 1067 от 16.06.2023</w:t>
      </w:r>
      <w:r w:rsidR="008B4948">
        <w:rPr>
          <w:sz w:val="28"/>
          <w:szCs w:val="28"/>
        </w:rPr>
        <w:t>,</w:t>
      </w:r>
      <w:r w:rsidRPr="00C732BE" w:rsidR="00451FCD">
        <w:rPr>
          <w:sz w:val="28"/>
          <w:szCs w:val="28"/>
        </w:rPr>
        <w:t xml:space="preserve"> </w:t>
      </w:r>
      <w:r w:rsidRPr="00C732BE" w:rsidR="00451FCD">
        <w:rPr>
          <w:sz w:val="28"/>
          <w:szCs w:val="28"/>
        </w:rPr>
        <w:t xml:space="preserve">причинены телесные повреждения в виде: закрытого </w:t>
      </w:r>
      <w:r w:rsidRPr="00C732BE" w:rsidR="00451FCD">
        <w:rPr>
          <w:sz w:val="28"/>
          <w:szCs w:val="28"/>
        </w:rPr>
        <w:t>чрезвертельного</w:t>
      </w:r>
      <w:r w:rsidRPr="00C732BE" w:rsidR="00451FCD">
        <w:rPr>
          <w:sz w:val="28"/>
          <w:szCs w:val="28"/>
        </w:rPr>
        <w:t xml:space="preserve"> перелома левой бедренной кости со смещением, ссадины лица и левой ушной раковины</w:t>
      </w:r>
      <w:r w:rsidRPr="00C732BE" w:rsidR="003F09C4">
        <w:rPr>
          <w:sz w:val="28"/>
          <w:szCs w:val="28"/>
        </w:rPr>
        <w:t>.</w:t>
      </w:r>
    </w:p>
    <w:p w:rsidR="004B454D" w:rsidRPr="002D5268" w:rsidP="00554E3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pacing w:val="-1"/>
          <w:sz w:val="28"/>
          <w:szCs w:val="28"/>
        </w:rPr>
      </w:pPr>
      <w:r w:rsidRPr="004B454D">
        <w:rPr>
          <w:color w:val="000000"/>
          <w:sz w:val="28"/>
          <w:szCs w:val="28"/>
          <w:shd w:val="clear" w:color="auto" w:fill="FFFFFF"/>
        </w:rPr>
        <w:t xml:space="preserve">Таким образом, своими </w:t>
      </w:r>
      <w:r w:rsidR="00345B58">
        <w:rPr>
          <w:color w:val="000000"/>
          <w:sz w:val="28"/>
          <w:szCs w:val="28"/>
          <w:shd w:val="clear" w:color="auto" w:fill="FFFFFF"/>
        </w:rPr>
        <w:t xml:space="preserve">умышленными </w:t>
      </w:r>
      <w:r w:rsidRPr="004B454D">
        <w:rPr>
          <w:color w:val="000000"/>
          <w:sz w:val="28"/>
          <w:szCs w:val="28"/>
          <w:shd w:val="clear" w:color="auto" w:fill="FFFFFF"/>
        </w:rPr>
        <w:t xml:space="preserve">действиями </w:t>
      </w:r>
      <w:r w:rsidR="00F0787D">
        <w:rPr>
          <w:sz w:val="28"/>
          <w:szCs w:val="28"/>
        </w:rPr>
        <w:t>***</w:t>
      </w:r>
      <w:r w:rsidRPr="004B454D">
        <w:rPr>
          <w:color w:val="000000"/>
          <w:sz w:val="28"/>
          <w:szCs w:val="28"/>
          <w:shd w:val="clear" w:color="auto" w:fill="FFFFFF"/>
        </w:rPr>
        <w:t>совершил</w:t>
      </w:r>
      <w:r w:rsidR="007B1024">
        <w:rPr>
          <w:color w:val="000000"/>
          <w:sz w:val="28"/>
          <w:szCs w:val="28"/>
          <w:shd w:val="clear" w:color="auto" w:fill="FFFFFF"/>
        </w:rPr>
        <w:t>,</w:t>
      </w:r>
      <w:r w:rsidRPr="004B454D">
        <w:rPr>
          <w:color w:val="000000"/>
          <w:sz w:val="28"/>
          <w:szCs w:val="28"/>
          <w:shd w:val="clear" w:color="auto" w:fill="FFFFFF"/>
        </w:rPr>
        <w:t xml:space="preserve"> предусмотренное ч.</w:t>
      </w:r>
      <w:r w:rsidR="002D5268">
        <w:rPr>
          <w:color w:val="000000"/>
          <w:sz w:val="28"/>
          <w:szCs w:val="28"/>
          <w:shd w:val="clear" w:color="auto" w:fill="FFFFFF"/>
        </w:rPr>
        <w:t xml:space="preserve"> </w:t>
      </w:r>
      <w:r w:rsidR="00554E39">
        <w:rPr>
          <w:color w:val="000000"/>
          <w:sz w:val="28"/>
          <w:szCs w:val="28"/>
          <w:shd w:val="clear" w:color="auto" w:fill="FFFFFF"/>
        </w:rPr>
        <w:t>1</w:t>
      </w:r>
      <w:r w:rsidRPr="004B454D">
        <w:rPr>
          <w:color w:val="000000"/>
          <w:sz w:val="28"/>
          <w:szCs w:val="28"/>
          <w:shd w:val="clear" w:color="auto" w:fill="FFFFFF"/>
        </w:rPr>
        <w:t xml:space="preserve"> ст. 1</w:t>
      </w:r>
      <w:r w:rsidR="00AC3EA3">
        <w:rPr>
          <w:color w:val="000000"/>
          <w:sz w:val="28"/>
          <w:szCs w:val="28"/>
          <w:shd w:val="clear" w:color="auto" w:fill="FFFFFF"/>
        </w:rPr>
        <w:t>18</w:t>
      </w:r>
      <w:r w:rsidRPr="004B454D">
        <w:rPr>
          <w:color w:val="000000"/>
          <w:sz w:val="28"/>
          <w:szCs w:val="28"/>
          <w:shd w:val="clear" w:color="auto" w:fill="FFFFFF"/>
        </w:rPr>
        <w:t xml:space="preserve"> У</w:t>
      </w:r>
      <w:r w:rsidR="002D5268">
        <w:rPr>
          <w:color w:val="000000"/>
          <w:sz w:val="28"/>
          <w:szCs w:val="28"/>
          <w:shd w:val="clear" w:color="auto" w:fill="FFFFFF"/>
        </w:rPr>
        <w:t>головного кодекса</w:t>
      </w:r>
      <w:r w:rsidRPr="004B454D">
        <w:rPr>
          <w:color w:val="000000"/>
          <w:sz w:val="28"/>
          <w:szCs w:val="28"/>
          <w:shd w:val="clear" w:color="auto" w:fill="FFFFFF"/>
        </w:rPr>
        <w:t xml:space="preserve"> Российской Федерации, </w:t>
      </w:r>
      <w:r w:rsidRPr="007B1024" w:rsidR="007B1024">
        <w:rPr>
          <w:color w:val="000000"/>
          <w:sz w:val="28"/>
          <w:szCs w:val="28"/>
          <w:shd w:val="clear" w:color="auto" w:fill="FFFFFF"/>
        </w:rPr>
        <w:t>преступление</w:t>
      </w:r>
      <w:r w:rsidR="007B1024">
        <w:rPr>
          <w:color w:val="000000"/>
          <w:sz w:val="28"/>
          <w:szCs w:val="28"/>
          <w:shd w:val="clear" w:color="auto" w:fill="FFFFFF"/>
        </w:rPr>
        <w:t xml:space="preserve"> </w:t>
      </w:r>
      <w:r w:rsidR="00554E39">
        <w:rPr>
          <w:color w:val="000000"/>
          <w:sz w:val="28"/>
          <w:szCs w:val="28"/>
          <w:shd w:val="clear" w:color="auto" w:fill="FFFFFF"/>
        </w:rPr>
        <w:t>–</w:t>
      </w:r>
      <w:r w:rsidR="00345B58">
        <w:rPr>
          <w:color w:val="000000"/>
          <w:sz w:val="28"/>
          <w:szCs w:val="28"/>
          <w:shd w:val="clear" w:color="auto" w:fill="FFFFFF"/>
        </w:rPr>
        <w:t xml:space="preserve"> </w:t>
      </w:r>
      <w:r w:rsidR="00AC3EA3">
        <w:rPr>
          <w:color w:val="000000"/>
          <w:sz w:val="28"/>
          <w:szCs w:val="28"/>
          <w:shd w:val="clear" w:color="auto" w:fill="FFFFFF"/>
        </w:rPr>
        <w:t>причинение тяжкого вреда здоровью по неосторожности</w:t>
      </w:r>
      <w:r w:rsidR="00554E39">
        <w:rPr>
          <w:color w:val="000000"/>
          <w:sz w:val="28"/>
          <w:szCs w:val="28"/>
          <w:shd w:val="clear" w:color="auto" w:fill="FFFFFF"/>
        </w:rPr>
        <w:t xml:space="preserve">. </w:t>
      </w:r>
      <w:r w:rsidR="00845DE5">
        <w:rPr>
          <w:spacing w:val="-1"/>
          <w:sz w:val="28"/>
          <w:szCs w:val="28"/>
        </w:rPr>
        <w:t xml:space="preserve">  </w:t>
      </w:r>
    </w:p>
    <w:p w:rsidR="0061525C" w:rsidP="00845DE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B6BDB">
        <w:rPr>
          <w:sz w:val="28"/>
          <w:szCs w:val="28"/>
        </w:rPr>
        <w:t>В судебно</w:t>
      </w:r>
      <w:r>
        <w:rPr>
          <w:sz w:val="28"/>
          <w:szCs w:val="28"/>
        </w:rPr>
        <w:t>м</w:t>
      </w:r>
      <w:r w:rsidRPr="000B6BDB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и</w:t>
      </w:r>
      <w:r w:rsidRPr="000B6BDB">
        <w:rPr>
          <w:sz w:val="28"/>
          <w:szCs w:val="28"/>
        </w:rPr>
        <w:t xml:space="preserve"> потерпевш</w:t>
      </w:r>
      <w:r w:rsidR="00AC3EA3">
        <w:rPr>
          <w:sz w:val="28"/>
          <w:szCs w:val="28"/>
        </w:rPr>
        <w:t>ий</w:t>
      </w:r>
      <w:r>
        <w:rPr>
          <w:sz w:val="28"/>
          <w:szCs w:val="28"/>
        </w:rPr>
        <w:t xml:space="preserve"> </w:t>
      </w:r>
      <w:r w:rsidR="00F0787D">
        <w:rPr>
          <w:sz w:val="28"/>
          <w:szCs w:val="28"/>
        </w:rPr>
        <w:t>***</w:t>
      </w:r>
      <w:r w:rsidRPr="00AC3EA3" w:rsidR="00AC3E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заявил </w:t>
      </w:r>
      <w:r w:rsidRPr="000B6BDB">
        <w:rPr>
          <w:sz w:val="28"/>
          <w:szCs w:val="28"/>
        </w:rPr>
        <w:t>ходатайств</w:t>
      </w:r>
      <w:r>
        <w:rPr>
          <w:sz w:val="28"/>
          <w:szCs w:val="28"/>
        </w:rPr>
        <w:t>о</w:t>
      </w:r>
      <w:r w:rsidRPr="000B6BDB">
        <w:rPr>
          <w:sz w:val="28"/>
          <w:szCs w:val="28"/>
        </w:rPr>
        <w:t xml:space="preserve"> о прекращении уголовного дела в отношении </w:t>
      </w:r>
      <w:r w:rsidR="00F0787D">
        <w:rPr>
          <w:sz w:val="28"/>
          <w:szCs w:val="28"/>
        </w:rPr>
        <w:t>***</w:t>
      </w:r>
      <w:r w:rsidR="00554E39">
        <w:rPr>
          <w:sz w:val="28"/>
          <w:szCs w:val="28"/>
        </w:rPr>
        <w:t>,</w:t>
      </w:r>
      <w:r w:rsidRPr="00554E39" w:rsidR="00554E39">
        <w:rPr>
          <w:sz w:val="28"/>
          <w:szCs w:val="28"/>
        </w:rPr>
        <w:t xml:space="preserve"> </w:t>
      </w:r>
      <w:r w:rsidRPr="000B6BDB">
        <w:rPr>
          <w:sz w:val="28"/>
          <w:szCs w:val="28"/>
        </w:rPr>
        <w:t xml:space="preserve">в связи с примирением сторон, поскольку в настоящее время между ними достигнуто фактическое примирение, причиненный вред заглажен в полном объеме путем </w:t>
      </w:r>
      <w:r>
        <w:rPr>
          <w:sz w:val="28"/>
          <w:szCs w:val="28"/>
        </w:rPr>
        <w:t xml:space="preserve">принесения извинений, </w:t>
      </w:r>
      <w:r w:rsidRPr="000B6BDB">
        <w:rPr>
          <w:sz w:val="28"/>
          <w:szCs w:val="28"/>
        </w:rPr>
        <w:t xml:space="preserve">которые </w:t>
      </w:r>
      <w:r w:rsidRPr="000B6BDB">
        <w:rPr>
          <w:sz w:val="28"/>
          <w:szCs w:val="28"/>
        </w:rPr>
        <w:t>потерпевш</w:t>
      </w:r>
      <w:r w:rsidR="00AC3EA3">
        <w:rPr>
          <w:sz w:val="28"/>
          <w:szCs w:val="28"/>
        </w:rPr>
        <w:t>ий</w:t>
      </w:r>
      <w:r w:rsidRPr="000B6BDB">
        <w:rPr>
          <w:sz w:val="28"/>
          <w:szCs w:val="28"/>
        </w:rPr>
        <w:t xml:space="preserve"> принима</w:t>
      </w:r>
      <w:r>
        <w:rPr>
          <w:sz w:val="28"/>
          <w:szCs w:val="28"/>
        </w:rPr>
        <w:t>е</w:t>
      </w:r>
      <w:r w:rsidRPr="000B6BDB">
        <w:rPr>
          <w:sz w:val="28"/>
          <w:szCs w:val="28"/>
        </w:rPr>
        <w:t>т и счита</w:t>
      </w:r>
      <w:r>
        <w:rPr>
          <w:sz w:val="28"/>
          <w:szCs w:val="28"/>
        </w:rPr>
        <w:t>е</w:t>
      </w:r>
      <w:r w:rsidRPr="000B6BDB">
        <w:rPr>
          <w:sz w:val="28"/>
          <w:szCs w:val="28"/>
        </w:rPr>
        <w:t>т достаточными, каких-либо претензий к подсудимому не име</w:t>
      </w:r>
      <w:r>
        <w:rPr>
          <w:sz w:val="28"/>
          <w:szCs w:val="28"/>
        </w:rPr>
        <w:t>е</w:t>
      </w:r>
      <w:r w:rsidRPr="000B6BDB">
        <w:rPr>
          <w:sz w:val="28"/>
          <w:szCs w:val="28"/>
        </w:rPr>
        <w:t>т, правовые последствия прекращения уголовного дела</w:t>
      </w:r>
      <w:r w:rsidR="00A155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с </w:t>
      </w:r>
      <w:r w:rsidRPr="000B6BDB">
        <w:rPr>
          <w:sz w:val="28"/>
          <w:szCs w:val="28"/>
        </w:rPr>
        <w:t>примирением сторон</w:t>
      </w:r>
      <w:r>
        <w:rPr>
          <w:sz w:val="28"/>
          <w:szCs w:val="28"/>
        </w:rPr>
        <w:t>,</w:t>
      </w:r>
      <w:r w:rsidRPr="000B6BDB">
        <w:rPr>
          <w:sz w:val="28"/>
          <w:szCs w:val="28"/>
        </w:rPr>
        <w:t xml:space="preserve"> е</w:t>
      </w:r>
      <w:r w:rsidR="00AC3EA3">
        <w:rPr>
          <w:sz w:val="28"/>
          <w:szCs w:val="28"/>
        </w:rPr>
        <w:t>му</w:t>
      </w:r>
      <w:r w:rsidRPr="000B6BDB">
        <w:rPr>
          <w:sz w:val="28"/>
          <w:szCs w:val="28"/>
        </w:rPr>
        <w:t xml:space="preserve"> разъяснены и</w:t>
      </w:r>
      <w:r w:rsidRPr="000B6BDB">
        <w:rPr>
          <w:sz w:val="28"/>
          <w:szCs w:val="28"/>
        </w:rPr>
        <w:t xml:space="preserve"> понятны.  </w:t>
      </w:r>
    </w:p>
    <w:p w:rsidR="004B454D" w:rsidP="00AC3EA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B454D">
        <w:rPr>
          <w:sz w:val="28"/>
          <w:szCs w:val="28"/>
        </w:rPr>
        <w:t xml:space="preserve">В судебном заседании подсудимый </w:t>
      </w:r>
      <w:r w:rsidR="00F0787D">
        <w:rPr>
          <w:sz w:val="28"/>
          <w:szCs w:val="28"/>
        </w:rPr>
        <w:t>***</w:t>
      </w:r>
      <w:r w:rsidRPr="00662359" w:rsidR="00662359">
        <w:rPr>
          <w:sz w:val="28"/>
          <w:szCs w:val="28"/>
        </w:rPr>
        <w:t>сообщил о понимании им существа обвинения и согласии с предъявленным обвинением в полном объеме</w:t>
      </w:r>
      <w:r w:rsidR="00662359">
        <w:rPr>
          <w:sz w:val="28"/>
          <w:szCs w:val="28"/>
        </w:rPr>
        <w:t>,</w:t>
      </w:r>
      <w:r w:rsidRPr="00662359" w:rsidR="00662359">
        <w:rPr>
          <w:sz w:val="28"/>
          <w:szCs w:val="28"/>
        </w:rPr>
        <w:t xml:space="preserve"> </w:t>
      </w:r>
      <w:r w:rsidRPr="004B454D">
        <w:rPr>
          <w:sz w:val="28"/>
          <w:szCs w:val="28"/>
        </w:rPr>
        <w:t>виновным себя в инкриминируемом ему деянии признал полностью, в содеянном раскаялся и заявил ходатайство о прекращении уголовного дела в связи с примирением с п</w:t>
      </w:r>
      <w:r w:rsidRPr="004B454D">
        <w:rPr>
          <w:sz w:val="28"/>
          <w:szCs w:val="28"/>
        </w:rPr>
        <w:t>отерпевш</w:t>
      </w:r>
      <w:r w:rsidR="00AC3EA3">
        <w:rPr>
          <w:sz w:val="28"/>
          <w:szCs w:val="28"/>
        </w:rPr>
        <w:t>им</w:t>
      </w:r>
      <w:r w:rsidR="00B93050">
        <w:rPr>
          <w:sz w:val="28"/>
          <w:szCs w:val="28"/>
        </w:rPr>
        <w:t xml:space="preserve"> </w:t>
      </w:r>
      <w:r w:rsidRPr="004B454D">
        <w:rPr>
          <w:sz w:val="28"/>
          <w:szCs w:val="28"/>
        </w:rPr>
        <w:t xml:space="preserve">по тем основаниям, что он ранее не судим, </w:t>
      </w:r>
      <w:r w:rsidR="00554E39">
        <w:rPr>
          <w:sz w:val="28"/>
          <w:szCs w:val="28"/>
        </w:rPr>
        <w:t xml:space="preserve">полностью возместил причиненный ущерб, </w:t>
      </w:r>
      <w:r w:rsidRPr="004B454D">
        <w:rPr>
          <w:sz w:val="28"/>
          <w:szCs w:val="28"/>
        </w:rPr>
        <w:t>принес</w:t>
      </w:r>
      <w:r w:rsidR="00662359">
        <w:rPr>
          <w:sz w:val="28"/>
          <w:szCs w:val="28"/>
        </w:rPr>
        <w:t>я</w:t>
      </w:r>
      <w:r w:rsidR="00AC3EA3">
        <w:rPr>
          <w:sz w:val="28"/>
          <w:szCs w:val="28"/>
        </w:rPr>
        <w:t xml:space="preserve"> публичные</w:t>
      </w:r>
      <w:r w:rsidRPr="004B454D">
        <w:rPr>
          <w:sz w:val="28"/>
          <w:szCs w:val="28"/>
        </w:rPr>
        <w:t xml:space="preserve"> извинения</w:t>
      </w:r>
      <w:r w:rsidR="00592E01">
        <w:rPr>
          <w:sz w:val="28"/>
          <w:szCs w:val="28"/>
        </w:rPr>
        <w:t>,</w:t>
      </w:r>
      <w:r w:rsidRPr="004B454D">
        <w:rPr>
          <w:sz w:val="28"/>
          <w:szCs w:val="28"/>
        </w:rPr>
        <w:t xml:space="preserve"> </w:t>
      </w:r>
      <w:r w:rsidR="00FB35B2">
        <w:rPr>
          <w:sz w:val="28"/>
          <w:szCs w:val="28"/>
        </w:rPr>
        <w:t xml:space="preserve">тем самым </w:t>
      </w:r>
      <w:r w:rsidRPr="004B454D">
        <w:rPr>
          <w:sz w:val="28"/>
          <w:szCs w:val="28"/>
        </w:rPr>
        <w:t>заглади</w:t>
      </w:r>
      <w:r w:rsidR="00FB35B2">
        <w:rPr>
          <w:sz w:val="28"/>
          <w:szCs w:val="28"/>
        </w:rPr>
        <w:t>в</w:t>
      </w:r>
      <w:r w:rsidR="00592E01">
        <w:rPr>
          <w:sz w:val="28"/>
          <w:szCs w:val="28"/>
        </w:rPr>
        <w:t xml:space="preserve"> </w:t>
      </w:r>
      <w:r w:rsidR="00FB35B2">
        <w:rPr>
          <w:sz w:val="28"/>
          <w:szCs w:val="28"/>
        </w:rPr>
        <w:t xml:space="preserve">причиненный </w:t>
      </w:r>
      <w:r w:rsidRPr="004B454D">
        <w:rPr>
          <w:sz w:val="28"/>
          <w:szCs w:val="28"/>
        </w:rPr>
        <w:t>вред</w:t>
      </w:r>
      <w:r w:rsidR="00FB35B2">
        <w:rPr>
          <w:sz w:val="28"/>
          <w:szCs w:val="28"/>
        </w:rPr>
        <w:t>.</w:t>
      </w:r>
      <w:r w:rsidRPr="004B454D">
        <w:rPr>
          <w:sz w:val="28"/>
          <w:szCs w:val="28"/>
        </w:rPr>
        <w:t xml:space="preserve"> Кроме того пояснил, что ему разъяснены и понятны последствия прекращения уголовного дела в связи с</w:t>
      </w:r>
      <w:r w:rsidRPr="004B454D">
        <w:rPr>
          <w:sz w:val="28"/>
          <w:szCs w:val="28"/>
        </w:rPr>
        <w:t xml:space="preserve"> примирением сторон по не реабилитирующим основаниям.</w:t>
      </w:r>
    </w:p>
    <w:p w:rsidR="001E2757" w:rsidRPr="00760D39" w:rsidP="001E275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0D39">
        <w:rPr>
          <w:sz w:val="28"/>
          <w:szCs w:val="28"/>
        </w:rPr>
        <w:t xml:space="preserve">Защитник </w:t>
      </w:r>
      <w:r w:rsidR="00AC3EA3">
        <w:rPr>
          <w:sz w:val="28"/>
          <w:szCs w:val="28"/>
        </w:rPr>
        <w:t xml:space="preserve">в судебном заседании </w:t>
      </w:r>
      <w:r w:rsidRPr="00760D39">
        <w:rPr>
          <w:sz w:val="28"/>
          <w:szCs w:val="28"/>
        </w:rPr>
        <w:t>просил удовлетворить ходатайств</w:t>
      </w:r>
      <w:r w:rsidR="00FB35B2">
        <w:rPr>
          <w:sz w:val="28"/>
          <w:szCs w:val="28"/>
        </w:rPr>
        <w:t>а</w:t>
      </w:r>
      <w:r w:rsidR="000B6BDB">
        <w:rPr>
          <w:sz w:val="28"/>
          <w:szCs w:val="28"/>
        </w:rPr>
        <w:t xml:space="preserve"> потерпевш</w:t>
      </w:r>
      <w:r w:rsidR="00592E01">
        <w:rPr>
          <w:sz w:val="28"/>
          <w:szCs w:val="28"/>
        </w:rPr>
        <w:t>его</w:t>
      </w:r>
      <w:r w:rsidR="00FB35B2">
        <w:rPr>
          <w:sz w:val="28"/>
          <w:szCs w:val="28"/>
        </w:rPr>
        <w:t xml:space="preserve"> и подсудимого</w:t>
      </w:r>
      <w:r w:rsidRPr="00760D39">
        <w:rPr>
          <w:sz w:val="28"/>
          <w:szCs w:val="28"/>
        </w:rPr>
        <w:t xml:space="preserve">, </w:t>
      </w:r>
      <w:r w:rsidR="00AC3EA3">
        <w:rPr>
          <w:sz w:val="28"/>
          <w:szCs w:val="28"/>
        </w:rPr>
        <w:t xml:space="preserve">так как </w:t>
      </w:r>
      <w:r w:rsidRPr="00760D39">
        <w:rPr>
          <w:sz w:val="28"/>
          <w:szCs w:val="28"/>
        </w:rPr>
        <w:t>преступление относится к категории преступлений небольшой тяжести, подсудимый ранее не судим</w:t>
      </w:r>
      <w:r w:rsidR="0050313C">
        <w:rPr>
          <w:sz w:val="28"/>
          <w:szCs w:val="28"/>
        </w:rPr>
        <w:t xml:space="preserve">, </w:t>
      </w:r>
      <w:r w:rsidR="009C125D">
        <w:rPr>
          <w:sz w:val="28"/>
          <w:szCs w:val="28"/>
        </w:rPr>
        <w:t>причиненный потерпевше</w:t>
      </w:r>
      <w:r w:rsidR="00AC3EA3">
        <w:rPr>
          <w:sz w:val="28"/>
          <w:szCs w:val="28"/>
        </w:rPr>
        <w:t>му</w:t>
      </w:r>
      <w:r>
        <w:rPr>
          <w:sz w:val="28"/>
          <w:szCs w:val="28"/>
        </w:rPr>
        <w:t xml:space="preserve"> ущерб им заглажен</w:t>
      </w:r>
      <w:r w:rsidR="009C125D">
        <w:rPr>
          <w:sz w:val="28"/>
          <w:szCs w:val="28"/>
        </w:rPr>
        <w:t xml:space="preserve"> в полном объеме</w:t>
      </w:r>
      <w:r>
        <w:rPr>
          <w:sz w:val="28"/>
          <w:szCs w:val="28"/>
        </w:rPr>
        <w:t xml:space="preserve">, </w:t>
      </w:r>
      <w:r w:rsidRPr="00760D39">
        <w:rPr>
          <w:sz w:val="28"/>
          <w:szCs w:val="28"/>
        </w:rPr>
        <w:t>потерпевшей стороне</w:t>
      </w:r>
      <w:r w:rsidR="009C125D">
        <w:rPr>
          <w:sz w:val="28"/>
          <w:szCs w:val="28"/>
        </w:rPr>
        <w:t xml:space="preserve"> </w:t>
      </w:r>
      <w:r w:rsidRPr="00760D39">
        <w:rPr>
          <w:sz w:val="28"/>
          <w:szCs w:val="28"/>
        </w:rPr>
        <w:t>принесены извинения.</w:t>
      </w:r>
    </w:p>
    <w:p w:rsidR="00760D39" w:rsidRPr="00760D39" w:rsidP="00760D3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0D39">
        <w:rPr>
          <w:sz w:val="28"/>
          <w:szCs w:val="28"/>
        </w:rPr>
        <w:t xml:space="preserve">Государственный обвинитель не возражал против прекращения уголовного дела в отношении подсудимого </w:t>
      </w:r>
      <w:r w:rsidR="00F0787D">
        <w:rPr>
          <w:sz w:val="28"/>
          <w:szCs w:val="28"/>
        </w:rPr>
        <w:t>***</w:t>
      </w:r>
      <w:r w:rsidRPr="0090676A" w:rsidR="0090676A">
        <w:rPr>
          <w:sz w:val="28"/>
          <w:szCs w:val="28"/>
        </w:rPr>
        <w:t xml:space="preserve"> </w:t>
      </w:r>
      <w:r w:rsidRPr="00760D39">
        <w:rPr>
          <w:sz w:val="28"/>
          <w:szCs w:val="28"/>
        </w:rPr>
        <w:t>и не усмотрел юридических преп</w:t>
      </w:r>
      <w:r w:rsidRPr="00760D39">
        <w:rPr>
          <w:sz w:val="28"/>
          <w:szCs w:val="28"/>
        </w:rPr>
        <w:t>ятствий для освобождения его от уголовной ответственности.</w:t>
      </w:r>
    </w:p>
    <w:p w:rsidR="00760D39" w:rsidP="00760D3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0D39">
        <w:rPr>
          <w:sz w:val="28"/>
          <w:szCs w:val="28"/>
        </w:rPr>
        <w:t xml:space="preserve">Выслушав мнение </w:t>
      </w:r>
      <w:r w:rsidRPr="00760D39">
        <w:rPr>
          <w:rFonts w:eastAsia="MS Mincho"/>
          <w:sz w:val="28"/>
          <w:szCs w:val="28"/>
        </w:rPr>
        <w:t>участников процесса</w:t>
      </w:r>
      <w:r w:rsidR="007B1024">
        <w:rPr>
          <w:rFonts w:eastAsia="MS Mincho"/>
          <w:sz w:val="28"/>
          <w:szCs w:val="28"/>
        </w:rPr>
        <w:t>,</w:t>
      </w:r>
      <w:r w:rsidR="0090676A">
        <w:rPr>
          <w:rFonts w:eastAsia="MS Mincho"/>
          <w:sz w:val="28"/>
          <w:szCs w:val="28"/>
        </w:rPr>
        <w:t xml:space="preserve"> </w:t>
      </w:r>
      <w:r w:rsidRPr="00760D39">
        <w:rPr>
          <w:sz w:val="28"/>
          <w:szCs w:val="28"/>
        </w:rPr>
        <w:t>обсудив заявленн</w:t>
      </w:r>
      <w:r w:rsidR="000B6BDB">
        <w:rPr>
          <w:sz w:val="28"/>
          <w:szCs w:val="28"/>
        </w:rPr>
        <w:t>ы</w:t>
      </w:r>
      <w:r w:rsidRPr="00760D39">
        <w:rPr>
          <w:sz w:val="28"/>
          <w:szCs w:val="28"/>
        </w:rPr>
        <w:t>е ходатайств</w:t>
      </w:r>
      <w:r w:rsidR="000B6BDB">
        <w:rPr>
          <w:sz w:val="28"/>
          <w:szCs w:val="28"/>
        </w:rPr>
        <w:t>а</w:t>
      </w:r>
      <w:r w:rsidRPr="00760D39">
        <w:rPr>
          <w:sz w:val="28"/>
          <w:szCs w:val="28"/>
        </w:rPr>
        <w:t>, мировой судья приходит к следующим выводам.</w:t>
      </w:r>
    </w:p>
    <w:p w:rsidR="0032580E" w:rsidRPr="0032580E" w:rsidP="0032580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2580E">
        <w:rPr>
          <w:sz w:val="28"/>
          <w:szCs w:val="28"/>
        </w:rPr>
        <w:t>В соответствии с требованиями ст. 76 УК Российской Федерации, лицо, впервые совершив</w:t>
      </w:r>
      <w:r w:rsidRPr="0032580E">
        <w:rPr>
          <w:sz w:val="28"/>
          <w:szCs w:val="28"/>
        </w:rPr>
        <w:t>шее преступление небольшой или средней тяжести, может быть освобождено от уголовной ответственности, если оно примерилось с потерпевшим и загладило причинённый потерпевшему вред.</w:t>
      </w:r>
    </w:p>
    <w:p w:rsidR="0032580E" w:rsidRPr="0032580E" w:rsidP="0032580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2580E">
        <w:rPr>
          <w:sz w:val="28"/>
          <w:szCs w:val="28"/>
        </w:rPr>
        <w:t>Статьей 25 УПК Российской Федерации предусмотрено, что суд, а также следовате</w:t>
      </w:r>
      <w:r w:rsidRPr="0032580E">
        <w:rPr>
          <w:sz w:val="28"/>
          <w:szCs w:val="28"/>
        </w:rPr>
        <w:t>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</w:t>
      </w:r>
      <w:r w:rsidRPr="0032580E">
        <w:rPr>
          <w:sz w:val="28"/>
          <w:szCs w:val="28"/>
        </w:rPr>
        <w:t>ения небольшой или средней тяжести, в случаях, предусмотренных статьей 76 Уголовного кодекса Российской Федерации, если это лицо примирилось с</w:t>
      </w:r>
      <w:r w:rsidRPr="0032580E">
        <w:rPr>
          <w:sz w:val="28"/>
          <w:szCs w:val="28"/>
        </w:rPr>
        <w:t xml:space="preserve"> потерпевшим и загладило причиненный ему вред.</w:t>
      </w:r>
    </w:p>
    <w:p w:rsidR="0032580E" w:rsidRPr="0032580E" w:rsidP="0032580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2580E">
        <w:rPr>
          <w:sz w:val="28"/>
          <w:szCs w:val="28"/>
        </w:rPr>
        <w:t xml:space="preserve">Согласно </w:t>
      </w:r>
      <w:r w:rsidRPr="0032580E">
        <w:rPr>
          <w:sz w:val="28"/>
          <w:szCs w:val="28"/>
        </w:rPr>
        <w:t>п.32</w:t>
      </w:r>
      <w:r w:rsidRPr="0032580E">
        <w:rPr>
          <w:sz w:val="28"/>
          <w:szCs w:val="28"/>
        </w:rPr>
        <w:t xml:space="preserve">. </w:t>
      </w:r>
      <w:r w:rsidRPr="0032580E">
        <w:rPr>
          <w:sz w:val="28"/>
          <w:szCs w:val="28"/>
        </w:rPr>
        <w:t xml:space="preserve">Постановления Пленума Верховного Суда РФ от 29 июня </w:t>
      </w:r>
      <w:r w:rsidRPr="0032580E">
        <w:rPr>
          <w:sz w:val="28"/>
          <w:szCs w:val="28"/>
        </w:rPr>
        <w:t xml:space="preserve">2010 года за № 17 «О практике применения судами норм, регламентирующих участие потерпевшего в уголовном судопроизводстве», в соответствии с </w:t>
      </w:r>
      <w:r w:rsidRPr="0032580E">
        <w:rPr>
          <w:sz w:val="28"/>
          <w:szCs w:val="28"/>
        </w:rPr>
        <w:t xml:space="preserve">положениями статьи 25 УПК РФ и статьи 76 УК РФ по делам публичного и </w:t>
      </w:r>
      <w:r w:rsidRPr="0032580E">
        <w:rPr>
          <w:sz w:val="28"/>
          <w:szCs w:val="28"/>
        </w:rPr>
        <w:t>частно</w:t>
      </w:r>
      <w:r w:rsidRPr="0032580E">
        <w:rPr>
          <w:sz w:val="28"/>
          <w:szCs w:val="28"/>
        </w:rPr>
        <w:t>-публичного обвинения о преступлениях неб</w:t>
      </w:r>
      <w:r w:rsidRPr="0032580E">
        <w:rPr>
          <w:sz w:val="28"/>
          <w:szCs w:val="28"/>
        </w:rPr>
        <w:t>ольшой и средней тяжести обязательными условиями для прекращения уголовного дела являются совершение обвиняемым преступления впервые, заявление</w:t>
      </w:r>
      <w:r w:rsidRPr="0032580E">
        <w:rPr>
          <w:sz w:val="28"/>
          <w:szCs w:val="28"/>
        </w:rPr>
        <w:t xml:space="preserve"> потерпевшего о примирении с обвиняемым, а также то, что причиненный вред был заглажен. </w:t>
      </w:r>
      <w:r w:rsidRPr="0032580E">
        <w:rPr>
          <w:sz w:val="28"/>
          <w:szCs w:val="28"/>
        </w:rPr>
        <w:t>Исходя из этого суду надл</w:t>
      </w:r>
      <w:r w:rsidRPr="0032580E">
        <w:rPr>
          <w:sz w:val="28"/>
          <w:szCs w:val="28"/>
        </w:rPr>
        <w:t>ежит</w:t>
      </w:r>
      <w:r w:rsidRPr="0032580E">
        <w:rPr>
          <w:sz w:val="28"/>
          <w:szCs w:val="28"/>
        </w:rPr>
        <w:t xml:space="preserve">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</w:t>
      </w:r>
      <w:r w:rsidRPr="0032580E">
        <w:rPr>
          <w:sz w:val="28"/>
          <w:szCs w:val="28"/>
        </w:rPr>
        <w:t>, отвечает ли требованиям справедливости и целям правосудия.</w:t>
      </w:r>
    </w:p>
    <w:p w:rsidR="0032580E" w:rsidRPr="006965E2" w:rsidP="0032580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2580E">
        <w:rPr>
          <w:sz w:val="28"/>
          <w:szCs w:val="28"/>
        </w:rPr>
        <w:t>Таким образом, положения ст. 76 УК Российской Федерации и ст. 25 УПК Российской Федерации позволяют суду прекратить уголовное дело по заявлени</w:t>
      </w:r>
      <w:r>
        <w:rPr>
          <w:sz w:val="28"/>
          <w:szCs w:val="28"/>
        </w:rPr>
        <w:t>ям</w:t>
      </w:r>
      <w:r w:rsidRPr="0032580E">
        <w:rPr>
          <w:sz w:val="28"/>
          <w:szCs w:val="28"/>
        </w:rPr>
        <w:t xml:space="preserve"> потерпевш</w:t>
      </w:r>
      <w:r>
        <w:rPr>
          <w:sz w:val="28"/>
          <w:szCs w:val="28"/>
        </w:rPr>
        <w:t>их</w:t>
      </w:r>
      <w:r w:rsidRPr="0032580E">
        <w:rPr>
          <w:sz w:val="28"/>
          <w:szCs w:val="28"/>
        </w:rPr>
        <w:t xml:space="preserve"> в случае, если лицо обвиняется в совер</w:t>
      </w:r>
      <w:r w:rsidRPr="0032580E">
        <w:rPr>
          <w:sz w:val="28"/>
          <w:szCs w:val="28"/>
        </w:rPr>
        <w:t xml:space="preserve">шении преступления </w:t>
      </w:r>
      <w:r w:rsidRPr="00E60FD7">
        <w:rPr>
          <w:sz w:val="28"/>
          <w:szCs w:val="28"/>
        </w:rPr>
        <w:t>небольшой или средней тяжести впервые, примирилось с потерпевшими и загладило причиненный им вред.</w:t>
      </w:r>
    </w:p>
    <w:p w:rsidR="0052683D" w:rsidRPr="00381A56" w:rsidP="001E275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965E2">
        <w:rPr>
          <w:sz w:val="28"/>
          <w:szCs w:val="28"/>
        </w:rPr>
        <w:t xml:space="preserve">Из материалов дела следует, что </w:t>
      </w:r>
      <w:r w:rsidR="00F0787D">
        <w:rPr>
          <w:sz w:val="28"/>
          <w:szCs w:val="28"/>
        </w:rPr>
        <w:t>***</w:t>
      </w:r>
      <w:r w:rsidRPr="006965E2">
        <w:rPr>
          <w:sz w:val="28"/>
          <w:szCs w:val="28"/>
        </w:rPr>
        <w:t>ранее не судим</w:t>
      </w:r>
      <w:r w:rsidRPr="006965E2" w:rsidR="004C5903">
        <w:rPr>
          <w:sz w:val="28"/>
          <w:szCs w:val="28"/>
        </w:rPr>
        <w:t xml:space="preserve"> (</w:t>
      </w:r>
      <w:r w:rsidRPr="006965E2" w:rsidR="004C5903">
        <w:rPr>
          <w:sz w:val="28"/>
          <w:szCs w:val="28"/>
        </w:rPr>
        <w:t>л.д</w:t>
      </w:r>
      <w:r w:rsidRPr="006965E2" w:rsidR="004C5903">
        <w:rPr>
          <w:sz w:val="28"/>
          <w:szCs w:val="28"/>
        </w:rPr>
        <w:t xml:space="preserve">. </w:t>
      </w:r>
      <w:r w:rsidRPr="006965E2" w:rsidR="00E60FD7">
        <w:rPr>
          <w:sz w:val="28"/>
          <w:szCs w:val="28"/>
        </w:rPr>
        <w:t>79</w:t>
      </w:r>
      <w:r w:rsidRPr="006965E2" w:rsidR="00AB3C23">
        <w:rPr>
          <w:sz w:val="28"/>
          <w:szCs w:val="28"/>
        </w:rPr>
        <w:t>-</w:t>
      </w:r>
      <w:r w:rsidRPr="006965E2" w:rsidR="00E60FD7">
        <w:rPr>
          <w:sz w:val="28"/>
          <w:szCs w:val="28"/>
        </w:rPr>
        <w:t>81</w:t>
      </w:r>
      <w:r w:rsidRPr="006965E2" w:rsidR="004C5903">
        <w:rPr>
          <w:sz w:val="28"/>
          <w:szCs w:val="28"/>
        </w:rPr>
        <w:t>),</w:t>
      </w:r>
      <w:r w:rsidRPr="006965E2" w:rsidR="000333CA">
        <w:rPr>
          <w:sz w:val="28"/>
          <w:szCs w:val="28"/>
        </w:rPr>
        <w:t xml:space="preserve"> </w:t>
      </w:r>
      <w:r w:rsidRPr="006965E2">
        <w:rPr>
          <w:sz w:val="28"/>
          <w:szCs w:val="28"/>
        </w:rPr>
        <w:t>на учете у врач</w:t>
      </w:r>
      <w:r w:rsidRPr="006965E2" w:rsidR="005B72E3">
        <w:rPr>
          <w:sz w:val="28"/>
          <w:szCs w:val="28"/>
        </w:rPr>
        <w:t>ей</w:t>
      </w:r>
      <w:r w:rsidRPr="006965E2">
        <w:rPr>
          <w:sz w:val="28"/>
          <w:szCs w:val="28"/>
        </w:rPr>
        <w:t xml:space="preserve"> нарколога и психиатра не состоит (</w:t>
      </w:r>
      <w:r w:rsidRPr="006965E2">
        <w:rPr>
          <w:sz w:val="28"/>
          <w:szCs w:val="28"/>
        </w:rPr>
        <w:t>л.д</w:t>
      </w:r>
      <w:r w:rsidRPr="006965E2">
        <w:rPr>
          <w:sz w:val="28"/>
          <w:szCs w:val="28"/>
        </w:rPr>
        <w:t xml:space="preserve">. </w:t>
      </w:r>
      <w:r w:rsidRPr="006965E2" w:rsidR="006965E2">
        <w:rPr>
          <w:sz w:val="28"/>
          <w:szCs w:val="28"/>
        </w:rPr>
        <w:t>82</w:t>
      </w:r>
      <w:r w:rsidRPr="006965E2">
        <w:rPr>
          <w:sz w:val="28"/>
          <w:szCs w:val="28"/>
        </w:rPr>
        <w:t xml:space="preserve">), по месту </w:t>
      </w:r>
      <w:r w:rsidRPr="006965E2" w:rsidR="006965E2">
        <w:rPr>
          <w:sz w:val="28"/>
          <w:szCs w:val="28"/>
        </w:rPr>
        <w:t xml:space="preserve">работы </w:t>
      </w:r>
      <w:r w:rsidRPr="006965E2" w:rsidR="00C56748">
        <w:rPr>
          <w:sz w:val="28"/>
          <w:szCs w:val="28"/>
        </w:rPr>
        <w:t xml:space="preserve"> </w:t>
      </w:r>
      <w:r w:rsidR="008B4948">
        <w:rPr>
          <w:sz w:val="28"/>
          <w:szCs w:val="28"/>
        </w:rPr>
        <w:t>у</w:t>
      </w:r>
      <w:r w:rsidR="008B4948">
        <w:rPr>
          <w:sz w:val="28"/>
          <w:szCs w:val="28"/>
        </w:rPr>
        <w:t xml:space="preserve"> </w:t>
      </w:r>
      <w:r w:rsidR="00F0787D">
        <w:rPr>
          <w:sz w:val="28"/>
          <w:szCs w:val="28"/>
        </w:rPr>
        <w:t>***</w:t>
      </w:r>
      <w:r w:rsidRPr="006965E2" w:rsidR="006965E2">
        <w:rPr>
          <w:sz w:val="28"/>
          <w:szCs w:val="28"/>
        </w:rPr>
        <w:t xml:space="preserve"> </w:t>
      </w:r>
      <w:r w:rsidRPr="006965E2">
        <w:rPr>
          <w:sz w:val="28"/>
          <w:szCs w:val="28"/>
        </w:rPr>
        <w:t xml:space="preserve">характеризуется </w:t>
      </w:r>
      <w:r w:rsidRPr="006965E2" w:rsidR="006965E2">
        <w:rPr>
          <w:sz w:val="28"/>
          <w:szCs w:val="28"/>
        </w:rPr>
        <w:t>положительно</w:t>
      </w:r>
      <w:r w:rsidRPr="006965E2" w:rsidR="006A3423">
        <w:rPr>
          <w:sz w:val="28"/>
          <w:szCs w:val="28"/>
        </w:rPr>
        <w:t xml:space="preserve"> </w:t>
      </w:r>
      <w:r w:rsidRPr="006965E2">
        <w:rPr>
          <w:sz w:val="28"/>
          <w:szCs w:val="28"/>
        </w:rPr>
        <w:t>(</w:t>
      </w:r>
      <w:r w:rsidRPr="006965E2">
        <w:rPr>
          <w:sz w:val="28"/>
          <w:szCs w:val="28"/>
        </w:rPr>
        <w:t>л.д</w:t>
      </w:r>
      <w:r w:rsidRPr="006965E2">
        <w:rPr>
          <w:sz w:val="28"/>
          <w:szCs w:val="28"/>
        </w:rPr>
        <w:t xml:space="preserve">. </w:t>
      </w:r>
      <w:r w:rsidRPr="006965E2" w:rsidR="006965E2">
        <w:rPr>
          <w:sz w:val="28"/>
          <w:szCs w:val="28"/>
        </w:rPr>
        <w:t>83</w:t>
      </w:r>
      <w:r w:rsidRPr="006965E2">
        <w:rPr>
          <w:sz w:val="28"/>
          <w:szCs w:val="28"/>
        </w:rPr>
        <w:t>),</w:t>
      </w:r>
      <w:r w:rsidRPr="006965E2" w:rsidR="00C56748">
        <w:rPr>
          <w:sz w:val="28"/>
          <w:szCs w:val="28"/>
        </w:rPr>
        <w:t xml:space="preserve"> </w:t>
      </w:r>
      <w:r w:rsidRPr="006965E2">
        <w:rPr>
          <w:sz w:val="28"/>
          <w:szCs w:val="28"/>
        </w:rPr>
        <w:t xml:space="preserve">обвиняется </w:t>
      </w:r>
      <w:r w:rsidRPr="006965E2">
        <w:rPr>
          <w:sz w:val="28"/>
          <w:szCs w:val="28"/>
        </w:rPr>
        <w:t>в</w:t>
      </w:r>
      <w:r w:rsidRPr="006965E2">
        <w:rPr>
          <w:sz w:val="28"/>
          <w:szCs w:val="28"/>
        </w:rPr>
        <w:t xml:space="preserve"> совершении преступления небольшой тяжести, </w:t>
      </w:r>
      <w:r w:rsidRPr="006965E2" w:rsidR="006965E2">
        <w:rPr>
          <w:sz w:val="28"/>
          <w:szCs w:val="28"/>
        </w:rPr>
        <w:t>потерпевший</w:t>
      </w:r>
      <w:r w:rsidRPr="006965E2">
        <w:rPr>
          <w:sz w:val="28"/>
          <w:szCs w:val="28"/>
        </w:rPr>
        <w:t xml:space="preserve"> ходатайствует о прекращении дела в связи с примирением.</w:t>
      </w:r>
      <w:r w:rsidRPr="006965E2" w:rsidR="006034FD">
        <w:rPr>
          <w:sz w:val="28"/>
          <w:szCs w:val="28"/>
        </w:rPr>
        <w:t xml:space="preserve"> </w:t>
      </w:r>
      <w:r w:rsidRPr="006965E2" w:rsidR="007B1024">
        <w:rPr>
          <w:sz w:val="28"/>
          <w:szCs w:val="28"/>
        </w:rPr>
        <w:t>П</w:t>
      </w:r>
      <w:r w:rsidRPr="006965E2" w:rsidR="006965E2">
        <w:rPr>
          <w:sz w:val="28"/>
          <w:szCs w:val="28"/>
        </w:rPr>
        <w:t>ричиненный потерпевшему</w:t>
      </w:r>
      <w:r w:rsidRPr="006965E2" w:rsidR="00AC72CD">
        <w:rPr>
          <w:sz w:val="28"/>
          <w:szCs w:val="28"/>
        </w:rPr>
        <w:t xml:space="preserve"> ущерб</w:t>
      </w:r>
      <w:r w:rsidRPr="006965E2" w:rsidR="001E2757">
        <w:rPr>
          <w:sz w:val="28"/>
          <w:szCs w:val="28"/>
        </w:rPr>
        <w:t>,</w:t>
      </w:r>
      <w:r w:rsidRPr="006965E2" w:rsidR="006034FD">
        <w:rPr>
          <w:sz w:val="28"/>
          <w:szCs w:val="28"/>
        </w:rPr>
        <w:t xml:space="preserve"> </w:t>
      </w:r>
      <w:r w:rsidRPr="006965E2" w:rsidR="007B1024">
        <w:rPr>
          <w:sz w:val="28"/>
          <w:szCs w:val="28"/>
        </w:rPr>
        <w:t xml:space="preserve">подсудимый </w:t>
      </w:r>
      <w:r w:rsidRPr="006965E2" w:rsidR="00AC72CD">
        <w:rPr>
          <w:sz w:val="28"/>
          <w:szCs w:val="28"/>
        </w:rPr>
        <w:t xml:space="preserve">возместил </w:t>
      </w:r>
      <w:r w:rsidRPr="006965E2" w:rsidR="005B72E3">
        <w:rPr>
          <w:sz w:val="28"/>
          <w:szCs w:val="28"/>
        </w:rPr>
        <w:t xml:space="preserve">путем </w:t>
      </w:r>
      <w:r w:rsidRPr="006965E2">
        <w:rPr>
          <w:sz w:val="28"/>
          <w:szCs w:val="28"/>
        </w:rPr>
        <w:t>принес</w:t>
      </w:r>
      <w:r w:rsidRPr="006965E2" w:rsidR="005B72E3">
        <w:rPr>
          <w:sz w:val="28"/>
          <w:szCs w:val="28"/>
        </w:rPr>
        <w:t xml:space="preserve">ения </w:t>
      </w:r>
      <w:r w:rsidRPr="006965E2">
        <w:rPr>
          <w:sz w:val="28"/>
          <w:szCs w:val="28"/>
        </w:rPr>
        <w:t xml:space="preserve">извинения, чем загладил причиненный преступлением вред. </w:t>
      </w:r>
      <w:r w:rsidRPr="00381A56">
        <w:rPr>
          <w:sz w:val="28"/>
          <w:szCs w:val="28"/>
        </w:rPr>
        <w:t>Кроме того мировым судьей установлено, что подсудимый</w:t>
      </w:r>
      <w:r w:rsidRPr="00381A56" w:rsidR="00896630">
        <w:rPr>
          <w:sz w:val="28"/>
          <w:szCs w:val="28"/>
        </w:rPr>
        <w:t xml:space="preserve"> </w:t>
      </w:r>
      <w:r w:rsidR="00F0787D">
        <w:rPr>
          <w:sz w:val="28"/>
          <w:szCs w:val="28"/>
        </w:rPr>
        <w:t>***</w:t>
      </w:r>
      <w:r w:rsidRPr="00381A56">
        <w:rPr>
          <w:sz w:val="28"/>
          <w:szCs w:val="28"/>
        </w:rPr>
        <w:t>полностью признает свою вину в предъявленном обвинении, обстоятельства совершения преступления</w:t>
      </w:r>
      <w:r w:rsidRPr="00381A56">
        <w:rPr>
          <w:sz w:val="28"/>
          <w:szCs w:val="28"/>
        </w:rPr>
        <w:t xml:space="preserve"> не оспаривает, в содеянном раскаивается, осознает, что уголовное дело будет прекращено по не реабилитирующим основаниям.</w:t>
      </w:r>
    </w:p>
    <w:p w:rsidR="001E2757" w:rsidP="001E275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81A56">
        <w:rPr>
          <w:sz w:val="28"/>
          <w:szCs w:val="28"/>
        </w:rPr>
        <w:t>В судебном заседании достоверно установлено</w:t>
      </w:r>
      <w:r w:rsidRPr="006331B9">
        <w:rPr>
          <w:sz w:val="28"/>
          <w:szCs w:val="28"/>
        </w:rPr>
        <w:t>, что между потерпевш</w:t>
      </w:r>
      <w:r w:rsidR="00F91C6D">
        <w:rPr>
          <w:sz w:val="28"/>
          <w:szCs w:val="28"/>
        </w:rPr>
        <w:t>им</w:t>
      </w:r>
      <w:r w:rsidRPr="006331B9">
        <w:rPr>
          <w:sz w:val="28"/>
          <w:szCs w:val="28"/>
        </w:rPr>
        <w:t xml:space="preserve"> </w:t>
      </w:r>
      <w:r w:rsidR="0090676A">
        <w:rPr>
          <w:sz w:val="28"/>
          <w:szCs w:val="28"/>
        </w:rPr>
        <w:t xml:space="preserve">и </w:t>
      </w:r>
      <w:r w:rsidRPr="006331B9">
        <w:rPr>
          <w:sz w:val="28"/>
          <w:szCs w:val="28"/>
        </w:rPr>
        <w:t>подсудимым состоялось фактическое примирение</w:t>
      </w:r>
      <w:r>
        <w:rPr>
          <w:sz w:val="28"/>
          <w:szCs w:val="28"/>
        </w:rPr>
        <w:t>,</w:t>
      </w:r>
      <w:r w:rsidRPr="006331B9">
        <w:rPr>
          <w:sz w:val="28"/>
          <w:szCs w:val="28"/>
        </w:rPr>
        <w:t xml:space="preserve"> и прекращение уголо</w:t>
      </w:r>
      <w:r w:rsidRPr="006331B9">
        <w:rPr>
          <w:sz w:val="28"/>
          <w:szCs w:val="28"/>
        </w:rPr>
        <w:t xml:space="preserve">вного дела </w:t>
      </w:r>
      <w:r w:rsidRPr="006331B9" w:rsidR="008A5B47">
        <w:rPr>
          <w:sz w:val="28"/>
          <w:szCs w:val="28"/>
        </w:rPr>
        <w:t>является</w:t>
      </w:r>
      <w:r w:rsidRPr="006331B9">
        <w:rPr>
          <w:sz w:val="28"/>
          <w:szCs w:val="28"/>
        </w:rPr>
        <w:t xml:space="preserve"> их добровольн</w:t>
      </w:r>
      <w:r w:rsidRPr="006331B9" w:rsidR="008A5B47">
        <w:rPr>
          <w:sz w:val="28"/>
          <w:szCs w:val="28"/>
        </w:rPr>
        <w:t>ым</w:t>
      </w:r>
      <w:r w:rsidRPr="006331B9">
        <w:rPr>
          <w:sz w:val="28"/>
          <w:szCs w:val="28"/>
        </w:rPr>
        <w:t xml:space="preserve"> волеизъявление</w:t>
      </w:r>
      <w:r w:rsidRPr="006331B9" w:rsidR="008A5B47">
        <w:rPr>
          <w:sz w:val="28"/>
          <w:szCs w:val="28"/>
        </w:rPr>
        <w:t>м</w:t>
      </w:r>
      <w:r w:rsidRPr="006331B9">
        <w:rPr>
          <w:sz w:val="28"/>
          <w:szCs w:val="28"/>
        </w:rPr>
        <w:t xml:space="preserve">. Потерпевшей стороне </w:t>
      </w:r>
      <w:r w:rsidR="004D7B2B">
        <w:rPr>
          <w:sz w:val="28"/>
          <w:szCs w:val="28"/>
        </w:rPr>
        <w:t xml:space="preserve">известны </w:t>
      </w:r>
      <w:r w:rsidRPr="006331B9">
        <w:rPr>
          <w:sz w:val="28"/>
          <w:szCs w:val="28"/>
        </w:rPr>
        <w:t>и подсудим</w:t>
      </w:r>
      <w:r w:rsidRPr="006331B9" w:rsidR="00902145">
        <w:rPr>
          <w:sz w:val="28"/>
          <w:szCs w:val="28"/>
        </w:rPr>
        <w:t>ому</w:t>
      </w:r>
      <w:r w:rsidRPr="006331B9">
        <w:rPr>
          <w:sz w:val="28"/>
          <w:szCs w:val="28"/>
        </w:rPr>
        <w:t xml:space="preserve"> разъяснены порядок и последствия прекращения уголовного дела по основаниям, предусмотренным ст. 76 УК Р</w:t>
      </w:r>
      <w:r w:rsidRPr="006331B9" w:rsidR="008A5B47">
        <w:rPr>
          <w:sz w:val="28"/>
          <w:szCs w:val="28"/>
        </w:rPr>
        <w:t>оссийской Федерации и ст. 25 УПК Российской Федерации</w:t>
      </w:r>
      <w:r w:rsidRPr="006331B9">
        <w:rPr>
          <w:sz w:val="28"/>
          <w:szCs w:val="28"/>
        </w:rPr>
        <w:t xml:space="preserve">. </w:t>
      </w:r>
      <w:r w:rsidR="00F91C6D">
        <w:rPr>
          <w:sz w:val="28"/>
          <w:szCs w:val="28"/>
        </w:rPr>
        <w:t>Потерпевший</w:t>
      </w:r>
      <w:r w:rsidRPr="004D7B2B" w:rsidR="004D7B2B">
        <w:rPr>
          <w:sz w:val="28"/>
          <w:szCs w:val="28"/>
        </w:rPr>
        <w:t xml:space="preserve"> </w:t>
      </w:r>
      <w:r w:rsidR="004D7B2B">
        <w:rPr>
          <w:sz w:val="28"/>
          <w:szCs w:val="28"/>
        </w:rPr>
        <w:t>не заяв</w:t>
      </w:r>
      <w:r w:rsidR="000B1711">
        <w:rPr>
          <w:sz w:val="28"/>
          <w:szCs w:val="28"/>
        </w:rPr>
        <w:t>и</w:t>
      </w:r>
      <w:r w:rsidR="00F91C6D">
        <w:rPr>
          <w:sz w:val="28"/>
          <w:szCs w:val="28"/>
        </w:rPr>
        <w:t>л</w:t>
      </w:r>
      <w:r w:rsidR="005B72E3">
        <w:rPr>
          <w:sz w:val="28"/>
          <w:szCs w:val="28"/>
        </w:rPr>
        <w:t>,</w:t>
      </w:r>
      <w:r w:rsidR="005B40F1">
        <w:rPr>
          <w:sz w:val="28"/>
          <w:szCs w:val="28"/>
        </w:rPr>
        <w:t xml:space="preserve"> </w:t>
      </w:r>
      <w:r w:rsidRPr="004D7B2B" w:rsidR="004D7B2B">
        <w:rPr>
          <w:sz w:val="28"/>
          <w:szCs w:val="28"/>
        </w:rPr>
        <w:t>и подсудимый не высказал возражений против примирения</w:t>
      </w:r>
      <w:r w:rsidR="004D7B2B">
        <w:rPr>
          <w:sz w:val="28"/>
          <w:szCs w:val="28"/>
        </w:rPr>
        <w:t xml:space="preserve">, ввиду чего </w:t>
      </w:r>
      <w:r w:rsidRPr="004D7B2B" w:rsidR="004D7B2B">
        <w:rPr>
          <w:sz w:val="28"/>
          <w:szCs w:val="28"/>
        </w:rPr>
        <w:t xml:space="preserve">у мирового судьи </w:t>
      </w:r>
      <w:r w:rsidR="004D7B2B">
        <w:rPr>
          <w:sz w:val="28"/>
          <w:szCs w:val="28"/>
        </w:rPr>
        <w:t xml:space="preserve">отсутствуют </w:t>
      </w:r>
      <w:r w:rsidRPr="004D7B2B" w:rsidR="004D7B2B">
        <w:rPr>
          <w:sz w:val="28"/>
          <w:szCs w:val="28"/>
        </w:rPr>
        <w:t>основани</w:t>
      </w:r>
      <w:r w:rsidR="004D7B2B">
        <w:rPr>
          <w:sz w:val="28"/>
          <w:szCs w:val="28"/>
        </w:rPr>
        <w:t>я</w:t>
      </w:r>
      <w:r w:rsidRPr="004D7B2B" w:rsidR="004D7B2B">
        <w:rPr>
          <w:sz w:val="28"/>
          <w:szCs w:val="28"/>
        </w:rPr>
        <w:t xml:space="preserve"> ставить под сомнение их добровольное волеизъявление.</w:t>
      </w:r>
      <w:r w:rsidR="005B40F1">
        <w:rPr>
          <w:sz w:val="28"/>
          <w:szCs w:val="28"/>
        </w:rPr>
        <w:t xml:space="preserve"> </w:t>
      </w:r>
      <w:r w:rsidRPr="004D7B2B" w:rsidR="004D7B2B">
        <w:rPr>
          <w:sz w:val="28"/>
          <w:szCs w:val="28"/>
        </w:rPr>
        <w:t>В судебном заседании не установлено законных оснований, препятствующих процедуре примирения.</w:t>
      </w:r>
    </w:p>
    <w:p w:rsidR="004D7B2B" w:rsidP="001E275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D7B2B">
        <w:rPr>
          <w:sz w:val="28"/>
          <w:szCs w:val="28"/>
        </w:rPr>
        <w:t>Основанием для освобождения лица, совершившего преступление, от уголовной ответственности в силу ст. 76 УК Российской Федерации является совокупность всех четырех рассмотренных выше условий (совершение преступления впервые; преступление н</w:t>
      </w:r>
      <w:r w:rsidRPr="004D7B2B">
        <w:rPr>
          <w:sz w:val="28"/>
          <w:szCs w:val="28"/>
        </w:rPr>
        <w:t>ебольшой тяжести; фактическое примирение подсудимого с потерпевшим</w:t>
      </w:r>
      <w:r>
        <w:rPr>
          <w:sz w:val="28"/>
          <w:szCs w:val="28"/>
        </w:rPr>
        <w:t>и</w:t>
      </w:r>
      <w:r w:rsidRPr="004D7B2B">
        <w:rPr>
          <w:sz w:val="28"/>
          <w:szCs w:val="28"/>
        </w:rPr>
        <w:t>; загл</w:t>
      </w:r>
      <w:r>
        <w:rPr>
          <w:sz w:val="28"/>
          <w:szCs w:val="28"/>
        </w:rPr>
        <w:t>аживание причиненного потерпевши</w:t>
      </w:r>
      <w:r w:rsidRPr="004D7B2B">
        <w:rPr>
          <w:sz w:val="28"/>
          <w:szCs w:val="28"/>
        </w:rPr>
        <w:t>м вреда). Кроме того, уголовным законом и уголовно-процессуальным законодательством Российской Федерации не предусмотрены исключения по порядку примене</w:t>
      </w:r>
      <w:r w:rsidRPr="004D7B2B">
        <w:rPr>
          <w:sz w:val="28"/>
          <w:szCs w:val="28"/>
        </w:rPr>
        <w:t xml:space="preserve">ния ст. 76 УК Российской Федерации и ст. 25 УПК Российской Федерации в случае совершения преступления, предусмотренного ч. </w:t>
      </w:r>
      <w:r w:rsidR="008B4948">
        <w:rPr>
          <w:sz w:val="28"/>
          <w:szCs w:val="28"/>
        </w:rPr>
        <w:t>1</w:t>
      </w:r>
      <w:r w:rsidRPr="004D7B2B">
        <w:rPr>
          <w:sz w:val="28"/>
          <w:szCs w:val="28"/>
        </w:rPr>
        <w:t xml:space="preserve"> ст. 1</w:t>
      </w:r>
      <w:r w:rsidR="005B72E3">
        <w:rPr>
          <w:sz w:val="28"/>
          <w:szCs w:val="28"/>
        </w:rPr>
        <w:t>1</w:t>
      </w:r>
      <w:r w:rsidR="008B4948">
        <w:rPr>
          <w:sz w:val="28"/>
          <w:szCs w:val="28"/>
        </w:rPr>
        <w:t>8</w:t>
      </w:r>
      <w:r w:rsidRPr="004D7B2B">
        <w:rPr>
          <w:sz w:val="28"/>
          <w:szCs w:val="28"/>
        </w:rPr>
        <w:t xml:space="preserve"> УК Российской Федерации.</w:t>
      </w:r>
    </w:p>
    <w:p w:rsidR="001E2757" w:rsidRPr="005D3CF4" w:rsidP="00FE41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331B9">
        <w:rPr>
          <w:sz w:val="28"/>
          <w:szCs w:val="28"/>
        </w:rPr>
        <w:t>Мировой судья</w:t>
      </w:r>
      <w:r>
        <w:rPr>
          <w:sz w:val="28"/>
          <w:szCs w:val="28"/>
        </w:rPr>
        <w:t>,</w:t>
      </w:r>
      <w:r w:rsidRPr="006331B9">
        <w:rPr>
          <w:sz w:val="28"/>
          <w:szCs w:val="28"/>
        </w:rPr>
        <w:t xml:space="preserve"> исходя из личности подсудимого, всех характеризующих его данных, поведения подсудимого после совершения преступления, </w:t>
      </w:r>
      <w:r w:rsidRPr="00AC72CD">
        <w:rPr>
          <w:sz w:val="28"/>
          <w:szCs w:val="28"/>
        </w:rPr>
        <w:t>полагает</w:t>
      </w:r>
      <w:r w:rsidRPr="00FE41B6" w:rsidR="00FE41B6">
        <w:rPr>
          <w:sz w:val="28"/>
          <w:szCs w:val="28"/>
        </w:rPr>
        <w:t>, что исправление подсудимого возможно без применения к нему уголовного наказания, которое впоследствии может негативно отр</w:t>
      </w:r>
      <w:r w:rsidR="00FE41B6">
        <w:rPr>
          <w:sz w:val="28"/>
          <w:szCs w:val="28"/>
        </w:rPr>
        <w:t xml:space="preserve">азиться на личности подсудимого, в </w:t>
      </w:r>
      <w:r w:rsidR="00FE41B6">
        <w:rPr>
          <w:sz w:val="28"/>
          <w:szCs w:val="28"/>
        </w:rPr>
        <w:t>связи</w:t>
      </w:r>
      <w:r w:rsidR="00FE41B6">
        <w:rPr>
          <w:sz w:val="28"/>
          <w:szCs w:val="28"/>
        </w:rPr>
        <w:t xml:space="preserve"> с чем </w:t>
      </w:r>
      <w:r w:rsidRPr="00AC72CD">
        <w:rPr>
          <w:sz w:val="28"/>
          <w:szCs w:val="28"/>
        </w:rPr>
        <w:t>ходатайств</w:t>
      </w:r>
      <w:r w:rsidR="004D7B2B">
        <w:rPr>
          <w:sz w:val="28"/>
          <w:szCs w:val="28"/>
        </w:rPr>
        <w:t>а</w:t>
      </w:r>
      <w:r w:rsidRPr="00AC72CD">
        <w:rPr>
          <w:sz w:val="28"/>
          <w:szCs w:val="28"/>
        </w:rPr>
        <w:t xml:space="preserve"> подлежа</w:t>
      </w:r>
      <w:r w:rsidR="00FE41B6">
        <w:rPr>
          <w:sz w:val="28"/>
          <w:szCs w:val="28"/>
        </w:rPr>
        <w:t>т</w:t>
      </w:r>
      <w:r w:rsidRPr="00AC72CD">
        <w:rPr>
          <w:sz w:val="28"/>
          <w:szCs w:val="28"/>
        </w:rPr>
        <w:t xml:space="preserve"> удовлетворению, поскольку примирение между подсудимым и потерпевш</w:t>
      </w:r>
      <w:r w:rsidR="00F91C6D">
        <w:rPr>
          <w:sz w:val="28"/>
          <w:szCs w:val="28"/>
        </w:rPr>
        <w:t>им</w:t>
      </w:r>
      <w:r w:rsidRPr="00AC72CD">
        <w:rPr>
          <w:sz w:val="28"/>
          <w:szCs w:val="28"/>
        </w:rPr>
        <w:t xml:space="preserve"> достигнуто</w:t>
      </w:r>
      <w:r>
        <w:rPr>
          <w:sz w:val="28"/>
          <w:szCs w:val="28"/>
        </w:rPr>
        <w:t>,</w:t>
      </w:r>
      <w:r w:rsidRPr="00AC72CD">
        <w:rPr>
          <w:sz w:val="28"/>
          <w:szCs w:val="28"/>
        </w:rPr>
        <w:t xml:space="preserve"> ущерб возмещен, потерпевш</w:t>
      </w:r>
      <w:r w:rsidR="00F91C6D">
        <w:rPr>
          <w:sz w:val="28"/>
          <w:szCs w:val="28"/>
        </w:rPr>
        <w:t>ий</w:t>
      </w:r>
      <w:r w:rsidRPr="00AC72CD">
        <w:rPr>
          <w:sz w:val="28"/>
          <w:szCs w:val="28"/>
        </w:rPr>
        <w:t xml:space="preserve"> не име</w:t>
      </w:r>
      <w:r w:rsidR="005B72E3">
        <w:rPr>
          <w:sz w:val="28"/>
          <w:szCs w:val="28"/>
        </w:rPr>
        <w:t>е</w:t>
      </w:r>
      <w:r w:rsidRPr="00AC72CD">
        <w:rPr>
          <w:sz w:val="28"/>
          <w:szCs w:val="28"/>
        </w:rPr>
        <w:t xml:space="preserve">т претензий к подсудимому. Для удовлетворения ходатайств имеются юридические и </w:t>
      </w:r>
      <w:r w:rsidRPr="00AC72CD">
        <w:rPr>
          <w:sz w:val="28"/>
          <w:szCs w:val="28"/>
        </w:rPr>
        <w:t>фактические основания. Прекращение уголовного дела за примирением с потерпевш</w:t>
      </w:r>
      <w:r w:rsidR="00B21DE5">
        <w:rPr>
          <w:sz w:val="28"/>
          <w:szCs w:val="28"/>
        </w:rPr>
        <w:t>им</w:t>
      </w:r>
      <w:r w:rsidRPr="00AC72CD">
        <w:rPr>
          <w:sz w:val="28"/>
          <w:szCs w:val="28"/>
        </w:rPr>
        <w:t xml:space="preserve"> не противоречит целям правосудия и </w:t>
      </w:r>
      <w:r w:rsidRPr="005D3CF4">
        <w:rPr>
          <w:sz w:val="28"/>
          <w:szCs w:val="28"/>
        </w:rPr>
        <w:t>соответствует целям и задачам защиты прав и законных интересов потерпевшей стороны.</w:t>
      </w:r>
    </w:p>
    <w:p w:rsidR="0090676A" w:rsidRPr="005D3CF4" w:rsidP="001E275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D3CF4">
        <w:rPr>
          <w:sz w:val="28"/>
          <w:szCs w:val="28"/>
        </w:rPr>
        <w:t>Мера пресечения</w:t>
      </w:r>
      <w:r w:rsidRPr="005D3CF4">
        <w:t xml:space="preserve"> </w:t>
      </w:r>
      <w:r w:rsidR="00F0787D">
        <w:rPr>
          <w:sz w:val="28"/>
          <w:szCs w:val="28"/>
        </w:rPr>
        <w:t>***</w:t>
      </w:r>
      <w:r w:rsidRPr="005D3CF4">
        <w:rPr>
          <w:sz w:val="28"/>
          <w:szCs w:val="28"/>
        </w:rPr>
        <w:t xml:space="preserve"> не избиралась,</w:t>
      </w:r>
      <w:r w:rsidRPr="005D3CF4">
        <w:rPr>
          <w:sz w:val="28"/>
          <w:szCs w:val="28"/>
        </w:rPr>
        <w:t xml:space="preserve"> избрана мера процессуального принуждения в виде обязательства о явке.    </w:t>
      </w:r>
    </w:p>
    <w:p w:rsidR="001E2757" w:rsidRPr="00F60BB0" w:rsidP="001E275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60BB0">
        <w:rPr>
          <w:sz w:val="28"/>
          <w:szCs w:val="28"/>
        </w:rPr>
        <w:t>Гражданский иск по делу не заявлен.</w:t>
      </w:r>
    </w:p>
    <w:p w:rsidR="0090676A" w:rsidRPr="00F60BB0" w:rsidP="0090676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60BB0">
        <w:rPr>
          <w:sz w:val="28"/>
          <w:szCs w:val="28"/>
        </w:rPr>
        <w:t>Вещественн</w:t>
      </w:r>
      <w:r w:rsidRPr="00F60BB0" w:rsidR="00F60BB0">
        <w:rPr>
          <w:sz w:val="28"/>
          <w:szCs w:val="28"/>
        </w:rPr>
        <w:t>ые</w:t>
      </w:r>
      <w:r w:rsidRPr="00F60BB0">
        <w:rPr>
          <w:sz w:val="28"/>
          <w:szCs w:val="28"/>
        </w:rPr>
        <w:t xml:space="preserve"> доказательств</w:t>
      </w:r>
      <w:r w:rsidRPr="00F60BB0" w:rsidR="00F60BB0">
        <w:rPr>
          <w:sz w:val="28"/>
          <w:szCs w:val="28"/>
        </w:rPr>
        <w:t>а по настоящему уголовному делу – отсутствуют.</w:t>
      </w:r>
      <w:r w:rsidRPr="00F60BB0">
        <w:rPr>
          <w:sz w:val="28"/>
          <w:szCs w:val="28"/>
        </w:rPr>
        <w:t xml:space="preserve"> </w:t>
      </w:r>
    </w:p>
    <w:p w:rsidR="00BE4648" w:rsidP="00274F4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331B9">
        <w:rPr>
          <w:sz w:val="28"/>
          <w:szCs w:val="28"/>
        </w:rPr>
        <w:t xml:space="preserve">На основании изложенного, руководствуясь </w:t>
      </w:r>
      <w:r w:rsidRPr="006331B9">
        <w:rPr>
          <w:sz w:val="28"/>
          <w:szCs w:val="28"/>
        </w:rPr>
        <w:t>ст.ст</w:t>
      </w:r>
      <w:r w:rsidRPr="006331B9">
        <w:rPr>
          <w:sz w:val="28"/>
          <w:szCs w:val="28"/>
        </w:rPr>
        <w:t xml:space="preserve">. 25, 254 УПК </w:t>
      </w:r>
      <w:r w:rsidRPr="006331B9" w:rsidR="00FD3204">
        <w:rPr>
          <w:sz w:val="28"/>
          <w:szCs w:val="28"/>
        </w:rPr>
        <w:t>Российской Ф</w:t>
      </w:r>
      <w:r w:rsidRPr="006331B9">
        <w:rPr>
          <w:sz w:val="28"/>
          <w:szCs w:val="28"/>
        </w:rPr>
        <w:t>едерации, ст. 76 УК Российской Федерации, мировой судья, -</w:t>
      </w:r>
    </w:p>
    <w:p w:rsidR="0058418E" w:rsidRPr="006331B9" w:rsidP="00274F44">
      <w:pPr>
        <w:ind w:right="-6"/>
        <w:jc w:val="center"/>
        <w:rPr>
          <w:sz w:val="28"/>
          <w:szCs w:val="28"/>
        </w:rPr>
      </w:pPr>
      <w:r w:rsidRPr="006331B9">
        <w:rPr>
          <w:sz w:val="28"/>
          <w:szCs w:val="28"/>
        </w:rPr>
        <w:t>постановил:</w:t>
      </w:r>
    </w:p>
    <w:p w:rsidR="00C373B7" w:rsidRPr="002D5701" w:rsidP="001064C5">
      <w:pPr>
        <w:ind w:firstLine="851"/>
        <w:jc w:val="both"/>
        <w:rPr>
          <w:sz w:val="28"/>
          <w:szCs w:val="28"/>
        </w:rPr>
      </w:pPr>
      <w:r w:rsidRPr="001064C5">
        <w:rPr>
          <w:sz w:val="28"/>
          <w:szCs w:val="28"/>
        </w:rPr>
        <w:t xml:space="preserve">Прекратить уголовное дело и освободить от уголовной ответственности </w:t>
      </w:r>
      <w:r w:rsidR="00F0787D">
        <w:rPr>
          <w:sz w:val="28"/>
          <w:szCs w:val="28"/>
        </w:rPr>
        <w:t>***</w:t>
      </w:r>
      <w:r w:rsidRPr="00550EF3" w:rsidR="00550EF3">
        <w:rPr>
          <w:sz w:val="28"/>
          <w:szCs w:val="28"/>
        </w:rPr>
        <w:t xml:space="preserve"> года рождения, уроженца </w:t>
      </w:r>
      <w:r w:rsidR="00F0787D">
        <w:rPr>
          <w:sz w:val="28"/>
          <w:szCs w:val="28"/>
        </w:rPr>
        <w:t>***</w:t>
      </w:r>
      <w:r w:rsidRPr="00550EF3" w:rsidR="00550EF3">
        <w:rPr>
          <w:sz w:val="28"/>
          <w:szCs w:val="28"/>
        </w:rPr>
        <w:t>, гражданина Российской Федерации</w:t>
      </w:r>
      <w:r w:rsidRPr="00C56748" w:rsidR="00C56748">
        <w:rPr>
          <w:sz w:val="28"/>
          <w:szCs w:val="28"/>
        </w:rPr>
        <w:t xml:space="preserve">, </w:t>
      </w:r>
      <w:r w:rsidR="001477DF">
        <w:rPr>
          <w:sz w:val="28"/>
          <w:szCs w:val="28"/>
        </w:rPr>
        <w:t xml:space="preserve">за </w:t>
      </w:r>
      <w:r w:rsidRPr="001064C5">
        <w:rPr>
          <w:sz w:val="28"/>
          <w:szCs w:val="28"/>
        </w:rPr>
        <w:t>совершени</w:t>
      </w:r>
      <w:r w:rsidR="001477DF">
        <w:rPr>
          <w:sz w:val="28"/>
          <w:szCs w:val="28"/>
        </w:rPr>
        <w:t>е</w:t>
      </w:r>
      <w:r w:rsidRPr="001064C5">
        <w:rPr>
          <w:sz w:val="28"/>
          <w:szCs w:val="28"/>
        </w:rPr>
        <w:t xml:space="preserve"> преступления, предусмотренного ч.</w:t>
      </w:r>
      <w:r w:rsidR="007B431A">
        <w:rPr>
          <w:sz w:val="28"/>
          <w:szCs w:val="28"/>
        </w:rPr>
        <w:t xml:space="preserve"> </w:t>
      </w:r>
      <w:r w:rsidR="00C56748">
        <w:rPr>
          <w:sz w:val="28"/>
          <w:szCs w:val="28"/>
        </w:rPr>
        <w:t>1</w:t>
      </w:r>
      <w:r w:rsidRPr="001064C5">
        <w:rPr>
          <w:sz w:val="28"/>
          <w:szCs w:val="28"/>
        </w:rPr>
        <w:t xml:space="preserve"> ст. 1</w:t>
      </w:r>
      <w:r w:rsidR="00550EF3">
        <w:rPr>
          <w:sz w:val="28"/>
          <w:szCs w:val="28"/>
        </w:rPr>
        <w:t>18</w:t>
      </w:r>
      <w:r w:rsidR="007B431A">
        <w:rPr>
          <w:sz w:val="28"/>
          <w:szCs w:val="28"/>
        </w:rPr>
        <w:t xml:space="preserve"> </w:t>
      </w:r>
      <w:r w:rsidRPr="001064C5">
        <w:rPr>
          <w:sz w:val="28"/>
          <w:szCs w:val="28"/>
        </w:rPr>
        <w:t>У</w:t>
      </w:r>
      <w:r w:rsidR="007B431A">
        <w:rPr>
          <w:sz w:val="28"/>
          <w:szCs w:val="28"/>
        </w:rPr>
        <w:t>головного кодекса</w:t>
      </w:r>
      <w:r w:rsidRPr="001064C5">
        <w:rPr>
          <w:sz w:val="28"/>
          <w:szCs w:val="28"/>
        </w:rPr>
        <w:t xml:space="preserve"> Российской Федерации, по основаниям, предусмотренным ст. 25 У</w:t>
      </w:r>
      <w:r w:rsidR="007B431A">
        <w:rPr>
          <w:sz w:val="28"/>
          <w:szCs w:val="28"/>
        </w:rPr>
        <w:t>головно-процессуального кодекса</w:t>
      </w:r>
      <w:r w:rsidRPr="001064C5">
        <w:rPr>
          <w:sz w:val="28"/>
          <w:szCs w:val="28"/>
        </w:rPr>
        <w:t xml:space="preserve"> Российской Федерации, ст. 7</w:t>
      </w:r>
      <w:r w:rsidRPr="001064C5">
        <w:rPr>
          <w:sz w:val="28"/>
          <w:szCs w:val="28"/>
        </w:rPr>
        <w:t>6 У</w:t>
      </w:r>
      <w:r w:rsidR="007B431A">
        <w:rPr>
          <w:sz w:val="28"/>
          <w:szCs w:val="28"/>
        </w:rPr>
        <w:t>головного кодекса</w:t>
      </w:r>
      <w:r w:rsidRPr="001064C5">
        <w:rPr>
          <w:sz w:val="28"/>
          <w:szCs w:val="28"/>
        </w:rPr>
        <w:t xml:space="preserve"> Российской Федерации</w:t>
      </w:r>
      <w:r w:rsidRPr="001064C5" w:rsidR="001064C5">
        <w:rPr>
          <w:sz w:val="28"/>
          <w:szCs w:val="28"/>
        </w:rPr>
        <w:t>,</w:t>
      </w:r>
      <w:r w:rsidR="007B431A">
        <w:rPr>
          <w:sz w:val="28"/>
          <w:szCs w:val="28"/>
        </w:rPr>
        <w:t xml:space="preserve"> </w:t>
      </w:r>
      <w:r w:rsidRPr="001064C5">
        <w:rPr>
          <w:sz w:val="28"/>
          <w:szCs w:val="28"/>
        </w:rPr>
        <w:t>в</w:t>
      </w:r>
      <w:r w:rsidR="007B431A">
        <w:rPr>
          <w:sz w:val="28"/>
          <w:szCs w:val="28"/>
        </w:rPr>
        <w:t xml:space="preserve"> </w:t>
      </w:r>
      <w:r w:rsidRPr="001064C5">
        <w:rPr>
          <w:sz w:val="28"/>
          <w:szCs w:val="28"/>
        </w:rPr>
        <w:t xml:space="preserve">связи с </w:t>
      </w:r>
      <w:r w:rsidRPr="002D5701">
        <w:rPr>
          <w:sz w:val="28"/>
          <w:szCs w:val="28"/>
        </w:rPr>
        <w:t>примирением с потерпевшей стороной.</w:t>
      </w:r>
    </w:p>
    <w:p w:rsidR="0058418E" w:rsidRPr="006331B9" w:rsidP="002D5701">
      <w:pPr>
        <w:pStyle w:val="BodyText"/>
        <w:ind w:firstLine="851"/>
        <w:rPr>
          <w:sz w:val="28"/>
          <w:szCs w:val="28"/>
        </w:rPr>
      </w:pPr>
      <w:r w:rsidRPr="002D5701">
        <w:rPr>
          <w:rFonts w:eastAsia="Calibri"/>
          <w:sz w:val="28"/>
          <w:szCs w:val="28"/>
          <w:lang w:eastAsia="en-US"/>
        </w:rPr>
        <w:t xml:space="preserve">Постановление </w:t>
      </w:r>
      <w:r w:rsidRPr="006331B9">
        <w:rPr>
          <w:rFonts w:eastAsia="Calibri"/>
          <w:sz w:val="28"/>
          <w:szCs w:val="28"/>
          <w:lang w:eastAsia="en-US"/>
        </w:rPr>
        <w:t xml:space="preserve">может быть обжаловано в Симферопольский районный суд Республики Крым </w:t>
      </w:r>
      <w:r w:rsidRPr="006331B9">
        <w:rPr>
          <w:sz w:val="28"/>
          <w:szCs w:val="28"/>
        </w:rPr>
        <w:t>через судебный участок №</w:t>
      </w:r>
      <w:r w:rsidR="001064C5">
        <w:rPr>
          <w:sz w:val="28"/>
          <w:szCs w:val="28"/>
        </w:rPr>
        <w:t xml:space="preserve"> 82</w:t>
      </w:r>
      <w:r w:rsidRPr="006331B9">
        <w:rPr>
          <w:sz w:val="28"/>
          <w:szCs w:val="28"/>
        </w:rPr>
        <w:t xml:space="preserve"> Симферопольского судебного района (Симферопольский муниц</w:t>
      </w:r>
      <w:r w:rsidRPr="006331B9">
        <w:rPr>
          <w:sz w:val="28"/>
          <w:szCs w:val="28"/>
        </w:rPr>
        <w:t xml:space="preserve">ипальный район) Республики Крым в течение </w:t>
      </w:r>
      <w:r w:rsidR="006D2EAD">
        <w:rPr>
          <w:sz w:val="28"/>
          <w:szCs w:val="28"/>
        </w:rPr>
        <w:t>15</w:t>
      </w:r>
      <w:r w:rsidRPr="006331B9">
        <w:rPr>
          <w:sz w:val="28"/>
          <w:szCs w:val="28"/>
        </w:rPr>
        <w:t xml:space="preserve"> суток со дня его вынесения.</w:t>
      </w:r>
    </w:p>
    <w:p w:rsidR="00853F76" w:rsidRPr="006331B9" w:rsidP="00492D83">
      <w:pPr>
        <w:pStyle w:val="Heading1"/>
        <w:numPr>
          <w:ilvl w:val="0"/>
          <w:numId w:val="0"/>
        </w:numPr>
        <w:ind w:firstLine="567"/>
        <w:rPr>
          <w:rFonts w:ascii="Times New Roman" w:eastAsia="Calibri" w:hAnsi="Times New Roman" w:cs="Times New Roman"/>
          <w:b w:val="0"/>
          <w:szCs w:val="28"/>
          <w:lang w:eastAsia="en-US"/>
        </w:rPr>
      </w:pPr>
    </w:p>
    <w:p w:rsidR="006D5C73" w:rsidRPr="00E22050" w:rsidP="006D5C73">
      <w:pPr>
        <w:ind w:right="-284"/>
        <w:rPr>
          <w:sz w:val="28"/>
          <w:szCs w:val="28"/>
        </w:rPr>
      </w:pPr>
      <w:r w:rsidRPr="00E22050">
        <w:rPr>
          <w:sz w:val="28"/>
          <w:szCs w:val="28"/>
        </w:rPr>
        <w:t xml:space="preserve">Мировой судья </w:t>
      </w:r>
      <w:r w:rsidR="00426E5C">
        <w:rPr>
          <w:sz w:val="28"/>
          <w:szCs w:val="28"/>
        </w:rPr>
        <w:t xml:space="preserve">                                      </w:t>
      </w:r>
      <w:r w:rsidRPr="00E22050">
        <w:rPr>
          <w:sz w:val="28"/>
          <w:szCs w:val="28"/>
        </w:rPr>
        <w:t xml:space="preserve">  </w:t>
      </w:r>
      <w:r w:rsidR="00E11C9C">
        <w:rPr>
          <w:sz w:val="28"/>
          <w:szCs w:val="28"/>
        </w:rPr>
        <w:t xml:space="preserve">       </w:t>
      </w:r>
      <w:r w:rsidR="00426E5C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Гирина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Л.М</w:t>
      </w:r>
      <w:r>
        <w:rPr>
          <w:sz w:val="28"/>
          <w:szCs w:val="28"/>
        </w:rPr>
        <w:t>.</w:t>
      </w:r>
    </w:p>
    <w:p w:rsidR="006907F3" w:rsidP="006907F3"/>
    <w:sectPr w:rsidSect="00D62D4C">
      <w:footerReference w:type="even" r:id="rId4"/>
      <w:footerReference w:type="default" r:id="rId5"/>
      <w:pgSz w:w="11906" w:h="16838" w:code="9"/>
      <w:pgMar w:top="993" w:right="851" w:bottom="709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787D">
      <w:rPr>
        <w:rStyle w:val="PageNumber"/>
        <w:noProof/>
      </w:rPr>
      <w:t>4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08AB"/>
    <w:rsid w:val="00027E1E"/>
    <w:rsid w:val="00030182"/>
    <w:rsid w:val="000333CA"/>
    <w:rsid w:val="0004055C"/>
    <w:rsid w:val="000551B3"/>
    <w:rsid w:val="00091E06"/>
    <w:rsid w:val="000A5654"/>
    <w:rsid w:val="000B1711"/>
    <w:rsid w:val="000B36CD"/>
    <w:rsid w:val="000B3760"/>
    <w:rsid w:val="000B6B37"/>
    <w:rsid w:val="000B6BDB"/>
    <w:rsid w:val="000C2A3F"/>
    <w:rsid w:val="000E09F6"/>
    <w:rsid w:val="000E0BF3"/>
    <w:rsid w:val="000E2606"/>
    <w:rsid w:val="00103CCB"/>
    <w:rsid w:val="001064C5"/>
    <w:rsid w:val="00113BE3"/>
    <w:rsid w:val="0012230F"/>
    <w:rsid w:val="001469AD"/>
    <w:rsid w:val="001477DF"/>
    <w:rsid w:val="00150138"/>
    <w:rsid w:val="00153B9A"/>
    <w:rsid w:val="00153D8B"/>
    <w:rsid w:val="0015557E"/>
    <w:rsid w:val="001600CC"/>
    <w:rsid w:val="0017733A"/>
    <w:rsid w:val="0019189C"/>
    <w:rsid w:val="001964B8"/>
    <w:rsid w:val="001A0EAC"/>
    <w:rsid w:val="001A28A5"/>
    <w:rsid w:val="001B0AB3"/>
    <w:rsid w:val="001B1FC9"/>
    <w:rsid w:val="001B3E47"/>
    <w:rsid w:val="001E2757"/>
    <w:rsid w:val="002015FF"/>
    <w:rsid w:val="00201FD4"/>
    <w:rsid w:val="00207073"/>
    <w:rsid w:val="002072C4"/>
    <w:rsid w:val="00211851"/>
    <w:rsid w:val="002141F1"/>
    <w:rsid w:val="00226C27"/>
    <w:rsid w:val="002327FB"/>
    <w:rsid w:val="00245574"/>
    <w:rsid w:val="00250237"/>
    <w:rsid w:val="00252E60"/>
    <w:rsid w:val="00270630"/>
    <w:rsid w:val="00274F44"/>
    <w:rsid w:val="00285E6F"/>
    <w:rsid w:val="00286F95"/>
    <w:rsid w:val="002A2734"/>
    <w:rsid w:val="002A3C63"/>
    <w:rsid w:val="002A6393"/>
    <w:rsid w:val="002B45D6"/>
    <w:rsid w:val="002C0A77"/>
    <w:rsid w:val="002C0CF1"/>
    <w:rsid w:val="002D4BE6"/>
    <w:rsid w:val="002D5268"/>
    <w:rsid w:val="002D5701"/>
    <w:rsid w:val="002E7C28"/>
    <w:rsid w:val="003065A1"/>
    <w:rsid w:val="00307E85"/>
    <w:rsid w:val="00314724"/>
    <w:rsid w:val="0032144A"/>
    <w:rsid w:val="0032580E"/>
    <w:rsid w:val="00345B58"/>
    <w:rsid w:val="0036103D"/>
    <w:rsid w:val="0036410E"/>
    <w:rsid w:val="00372E34"/>
    <w:rsid w:val="00374878"/>
    <w:rsid w:val="00381A56"/>
    <w:rsid w:val="00384837"/>
    <w:rsid w:val="00393A8A"/>
    <w:rsid w:val="003A2E4D"/>
    <w:rsid w:val="003A6204"/>
    <w:rsid w:val="003C26C7"/>
    <w:rsid w:val="003D3405"/>
    <w:rsid w:val="003D73A6"/>
    <w:rsid w:val="003E43C4"/>
    <w:rsid w:val="003F09C4"/>
    <w:rsid w:val="003F411D"/>
    <w:rsid w:val="00401508"/>
    <w:rsid w:val="00404399"/>
    <w:rsid w:val="00417219"/>
    <w:rsid w:val="004204D0"/>
    <w:rsid w:val="00420B53"/>
    <w:rsid w:val="00426E5C"/>
    <w:rsid w:val="004517C8"/>
    <w:rsid w:val="00451FCD"/>
    <w:rsid w:val="004745B5"/>
    <w:rsid w:val="00481CA9"/>
    <w:rsid w:val="00492D83"/>
    <w:rsid w:val="0049441B"/>
    <w:rsid w:val="004A2F34"/>
    <w:rsid w:val="004B0E6D"/>
    <w:rsid w:val="004B454D"/>
    <w:rsid w:val="004C4803"/>
    <w:rsid w:val="004C5903"/>
    <w:rsid w:val="004D7B2B"/>
    <w:rsid w:val="0050313C"/>
    <w:rsid w:val="00515A9D"/>
    <w:rsid w:val="0051701B"/>
    <w:rsid w:val="0052195B"/>
    <w:rsid w:val="0052683D"/>
    <w:rsid w:val="0053076C"/>
    <w:rsid w:val="005356C8"/>
    <w:rsid w:val="00542CCE"/>
    <w:rsid w:val="00545D1C"/>
    <w:rsid w:val="00550EF3"/>
    <w:rsid w:val="00554E39"/>
    <w:rsid w:val="00575A06"/>
    <w:rsid w:val="005823E4"/>
    <w:rsid w:val="0058418E"/>
    <w:rsid w:val="00586B82"/>
    <w:rsid w:val="005911E7"/>
    <w:rsid w:val="00592E01"/>
    <w:rsid w:val="00595F1D"/>
    <w:rsid w:val="005B2580"/>
    <w:rsid w:val="005B40F1"/>
    <w:rsid w:val="005B4487"/>
    <w:rsid w:val="005B72E3"/>
    <w:rsid w:val="005B7C24"/>
    <w:rsid w:val="005C7ACC"/>
    <w:rsid w:val="005D0882"/>
    <w:rsid w:val="005D3CF4"/>
    <w:rsid w:val="006030F7"/>
    <w:rsid w:val="006034FD"/>
    <w:rsid w:val="006113F1"/>
    <w:rsid w:val="0061250F"/>
    <w:rsid w:val="0061525C"/>
    <w:rsid w:val="006162D1"/>
    <w:rsid w:val="006331B9"/>
    <w:rsid w:val="00640398"/>
    <w:rsid w:val="00642437"/>
    <w:rsid w:val="00644571"/>
    <w:rsid w:val="00662359"/>
    <w:rsid w:val="00673C8D"/>
    <w:rsid w:val="00677D11"/>
    <w:rsid w:val="00683677"/>
    <w:rsid w:val="006907F3"/>
    <w:rsid w:val="0069228C"/>
    <w:rsid w:val="006965E2"/>
    <w:rsid w:val="006A3423"/>
    <w:rsid w:val="006A3606"/>
    <w:rsid w:val="006A3E58"/>
    <w:rsid w:val="006B4FEA"/>
    <w:rsid w:val="006C78E5"/>
    <w:rsid w:val="006D2EAD"/>
    <w:rsid w:val="006D42D0"/>
    <w:rsid w:val="006D5C73"/>
    <w:rsid w:val="007008EF"/>
    <w:rsid w:val="00706B28"/>
    <w:rsid w:val="007146F1"/>
    <w:rsid w:val="00732CB3"/>
    <w:rsid w:val="00735301"/>
    <w:rsid w:val="0074196D"/>
    <w:rsid w:val="00746CA8"/>
    <w:rsid w:val="0075342D"/>
    <w:rsid w:val="0075418C"/>
    <w:rsid w:val="00760D39"/>
    <w:rsid w:val="007654A9"/>
    <w:rsid w:val="007708BC"/>
    <w:rsid w:val="007960B9"/>
    <w:rsid w:val="007971CB"/>
    <w:rsid w:val="007A5464"/>
    <w:rsid w:val="007B1024"/>
    <w:rsid w:val="007B431A"/>
    <w:rsid w:val="007C3E68"/>
    <w:rsid w:val="007C5FC8"/>
    <w:rsid w:val="007E3EA4"/>
    <w:rsid w:val="007F680C"/>
    <w:rsid w:val="00802BDD"/>
    <w:rsid w:val="0081261D"/>
    <w:rsid w:val="00816A89"/>
    <w:rsid w:val="00835EEE"/>
    <w:rsid w:val="00845DE5"/>
    <w:rsid w:val="00852A8D"/>
    <w:rsid w:val="00853F76"/>
    <w:rsid w:val="00855253"/>
    <w:rsid w:val="008626E4"/>
    <w:rsid w:val="00865F29"/>
    <w:rsid w:val="00873311"/>
    <w:rsid w:val="00875944"/>
    <w:rsid w:val="00881CE7"/>
    <w:rsid w:val="00896630"/>
    <w:rsid w:val="0089745D"/>
    <w:rsid w:val="008A34DD"/>
    <w:rsid w:val="008A5B47"/>
    <w:rsid w:val="008B4948"/>
    <w:rsid w:val="008B7ED0"/>
    <w:rsid w:val="008C14BE"/>
    <w:rsid w:val="008C49F8"/>
    <w:rsid w:val="008E2486"/>
    <w:rsid w:val="00900784"/>
    <w:rsid w:val="00902145"/>
    <w:rsid w:val="0090676A"/>
    <w:rsid w:val="00913A74"/>
    <w:rsid w:val="00926378"/>
    <w:rsid w:val="00935156"/>
    <w:rsid w:val="00936839"/>
    <w:rsid w:val="009405B1"/>
    <w:rsid w:val="009452EA"/>
    <w:rsid w:val="00954A1F"/>
    <w:rsid w:val="00966BEA"/>
    <w:rsid w:val="00982CB4"/>
    <w:rsid w:val="00992075"/>
    <w:rsid w:val="009922C1"/>
    <w:rsid w:val="009A0990"/>
    <w:rsid w:val="009A1449"/>
    <w:rsid w:val="009C125D"/>
    <w:rsid w:val="009C5077"/>
    <w:rsid w:val="009D307E"/>
    <w:rsid w:val="009E2EFA"/>
    <w:rsid w:val="009E59B9"/>
    <w:rsid w:val="009F553A"/>
    <w:rsid w:val="00A02ADB"/>
    <w:rsid w:val="00A15537"/>
    <w:rsid w:val="00A2123D"/>
    <w:rsid w:val="00A342BC"/>
    <w:rsid w:val="00A36A73"/>
    <w:rsid w:val="00A4635C"/>
    <w:rsid w:val="00A476AE"/>
    <w:rsid w:val="00A96922"/>
    <w:rsid w:val="00A969FD"/>
    <w:rsid w:val="00AA15A5"/>
    <w:rsid w:val="00AB3C23"/>
    <w:rsid w:val="00AB5BCA"/>
    <w:rsid w:val="00AC25B9"/>
    <w:rsid w:val="00AC3EA3"/>
    <w:rsid w:val="00AC72CD"/>
    <w:rsid w:val="00AD32BE"/>
    <w:rsid w:val="00AE4968"/>
    <w:rsid w:val="00AE6F51"/>
    <w:rsid w:val="00AF2AC1"/>
    <w:rsid w:val="00AF3018"/>
    <w:rsid w:val="00AF46F7"/>
    <w:rsid w:val="00AF63D1"/>
    <w:rsid w:val="00B1467F"/>
    <w:rsid w:val="00B21DE5"/>
    <w:rsid w:val="00B25B47"/>
    <w:rsid w:val="00B33306"/>
    <w:rsid w:val="00B3799E"/>
    <w:rsid w:val="00B410B2"/>
    <w:rsid w:val="00B4484F"/>
    <w:rsid w:val="00B46432"/>
    <w:rsid w:val="00B50A72"/>
    <w:rsid w:val="00B775B2"/>
    <w:rsid w:val="00B93050"/>
    <w:rsid w:val="00BA121B"/>
    <w:rsid w:val="00BA7FEB"/>
    <w:rsid w:val="00BB1E7A"/>
    <w:rsid w:val="00BE036E"/>
    <w:rsid w:val="00BE4648"/>
    <w:rsid w:val="00BF73C7"/>
    <w:rsid w:val="00BF7896"/>
    <w:rsid w:val="00C256C8"/>
    <w:rsid w:val="00C25EC5"/>
    <w:rsid w:val="00C2706A"/>
    <w:rsid w:val="00C3254E"/>
    <w:rsid w:val="00C34D0C"/>
    <w:rsid w:val="00C373B7"/>
    <w:rsid w:val="00C440A4"/>
    <w:rsid w:val="00C56748"/>
    <w:rsid w:val="00C5737C"/>
    <w:rsid w:val="00C57E0A"/>
    <w:rsid w:val="00C732BE"/>
    <w:rsid w:val="00C80DBF"/>
    <w:rsid w:val="00C92391"/>
    <w:rsid w:val="00CA156D"/>
    <w:rsid w:val="00CB00EA"/>
    <w:rsid w:val="00CB02AF"/>
    <w:rsid w:val="00CB353C"/>
    <w:rsid w:val="00CB5A81"/>
    <w:rsid w:val="00CC2B36"/>
    <w:rsid w:val="00CD1E2A"/>
    <w:rsid w:val="00CD20E4"/>
    <w:rsid w:val="00CD2622"/>
    <w:rsid w:val="00CE43DB"/>
    <w:rsid w:val="00CF1A96"/>
    <w:rsid w:val="00CF56A1"/>
    <w:rsid w:val="00CF6E13"/>
    <w:rsid w:val="00D31132"/>
    <w:rsid w:val="00D41CBE"/>
    <w:rsid w:val="00D52A4A"/>
    <w:rsid w:val="00D57B8F"/>
    <w:rsid w:val="00D62D4C"/>
    <w:rsid w:val="00DA5858"/>
    <w:rsid w:val="00DA7D07"/>
    <w:rsid w:val="00DC7E67"/>
    <w:rsid w:val="00DE431F"/>
    <w:rsid w:val="00E05B8F"/>
    <w:rsid w:val="00E11C9C"/>
    <w:rsid w:val="00E21712"/>
    <w:rsid w:val="00E22050"/>
    <w:rsid w:val="00E301E0"/>
    <w:rsid w:val="00E50A86"/>
    <w:rsid w:val="00E543C9"/>
    <w:rsid w:val="00E60FD7"/>
    <w:rsid w:val="00E7768D"/>
    <w:rsid w:val="00EA3017"/>
    <w:rsid w:val="00EC2004"/>
    <w:rsid w:val="00EC30F3"/>
    <w:rsid w:val="00EC75B6"/>
    <w:rsid w:val="00EE0FAB"/>
    <w:rsid w:val="00F0787D"/>
    <w:rsid w:val="00F1199F"/>
    <w:rsid w:val="00F17A51"/>
    <w:rsid w:val="00F23113"/>
    <w:rsid w:val="00F2675E"/>
    <w:rsid w:val="00F3352D"/>
    <w:rsid w:val="00F352E6"/>
    <w:rsid w:val="00F42D39"/>
    <w:rsid w:val="00F4610C"/>
    <w:rsid w:val="00F50D56"/>
    <w:rsid w:val="00F60BB0"/>
    <w:rsid w:val="00F670FA"/>
    <w:rsid w:val="00F733BA"/>
    <w:rsid w:val="00F84F7F"/>
    <w:rsid w:val="00F90B92"/>
    <w:rsid w:val="00F91C6D"/>
    <w:rsid w:val="00F93D05"/>
    <w:rsid w:val="00FA1BE2"/>
    <w:rsid w:val="00FA3031"/>
    <w:rsid w:val="00FA515A"/>
    <w:rsid w:val="00FA6967"/>
    <w:rsid w:val="00FB35B2"/>
    <w:rsid w:val="00FB3A3C"/>
    <w:rsid w:val="00FB3FDC"/>
    <w:rsid w:val="00FD3204"/>
    <w:rsid w:val="00FE41B6"/>
    <w:rsid w:val="00FE4733"/>
    <w:rsid w:val="00FF0547"/>
    <w:rsid w:val="00FF123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F56A1"/>
    <w:rPr>
      <w:color w:val="0000FF"/>
      <w:u w:val="single"/>
    </w:rPr>
  </w:style>
  <w:style w:type="paragraph" w:styleId="BodyText">
    <w:name w:val="Body Text"/>
    <w:basedOn w:val="Normal"/>
    <w:link w:val="a1"/>
    <w:rsid w:val="0058418E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584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link w:val="10"/>
    <w:rsid w:val="0058418E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58418E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character" w:customStyle="1" w:styleId="data2">
    <w:name w:val="data2"/>
    <w:basedOn w:val="DefaultParagraphFont"/>
    <w:rsid w:val="005C7ACC"/>
  </w:style>
  <w:style w:type="character" w:customStyle="1" w:styleId="fio11">
    <w:name w:val="fio11"/>
    <w:basedOn w:val="DefaultParagraphFont"/>
    <w:rsid w:val="005C7ACC"/>
  </w:style>
  <w:style w:type="character" w:customStyle="1" w:styleId="nomer2">
    <w:name w:val="nomer2"/>
    <w:basedOn w:val="DefaultParagraphFont"/>
    <w:rsid w:val="005C7ACC"/>
  </w:style>
  <w:style w:type="character" w:customStyle="1" w:styleId="address2">
    <w:name w:val="address2"/>
    <w:basedOn w:val="DefaultParagraphFont"/>
    <w:rsid w:val="005C7ACC"/>
  </w:style>
  <w:style w:type="character" w:customStyle="1" w:styleId="fio6">
    <w:name w:val="fio6"/>
    <w:basedOn w:val="DefaultParagraphFont"/>
    <w:rsid w:val="005C7ACC"/>
  </w:style>
  <w:style w:type="character" w:customStyle="1" w:styleId="fio12">
    <w:name w:val="fio12"/>
    <w:basedOn w:val="DefaultParagraphFont"/>
    <w:rsid w:val="005C7ACC"/>
  </w:style>
  <w:style w:type="paragraph" w:styleId="NormalWeb">
    <w:name w:val="Normal (Web)"/>
    <w:basedOn w:val="Normal"/>
    <w:rsid w:val="00835EEE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"/>
    <w:rsid w:val="00835E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color w:val="000000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rsid w:val="00835EE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others7">
    <w:name w:val="others7"/>
    <w:basedOn w:val="DefaultParagraphFont"/>
    <w:rsid w:val="009A0990"/>
  </w:style>
  <w:style w:type="character" w:customStyle="1" w:styleId="fio14">
    <w:name w:val="fio14"/>
    <w:basedOn w:val="DefaultParagraphFont"/>
    <w:rsid w:val="009A0990"/>
  </w:style>
  <w:style w:type="character" w:customStyle="1" w:styleId="fio15">
    <w:name w:val="fio15"/>
    <w:basedOn w:val="DefaultParagraphFont"/>
    <w:rsid w:val="009A0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