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1-84-8/2019</w:t>
      </w:r>
    </w:p>
    <w:p w:rsidR="00A77B3E">
      <w:r>
        <w:t xml:space="preserve">                                                                                                         </w:t>
      </w:r>
      <w:r w:rsidR="007818A3">
        <w:t xml:space="preserve">(01-0008/84/2019) </w:t>
      </w:r>
    </w:p>
    <w:p w:rsidR="00A77B3E"/>
    <w:p w:rsidR="00A77B3E" w:rsidP="009A235A">
      <w:pPr>
        <w:jc w:val="center"/>
      </w:pPr>
      <w:r>
        <w:t>ПРИГОВОР</w:t>
      </w:r>
    </w:p>
    <w:p w:rsidR="00A77B3E" w:rsidP="009A235A">
      <w:pPr>
        <w:jc w:val="center"/>
      </w:pPr>
      <w:r>
        <w:t>ИМЕНЕМ  РОССИЙСКОЙ  ФЕДЕРАЦИИ</w:t>
      </w:r>
    </w:p>
    <w:p w:rsidR="00A77B3E"/>
    <w:p w:rsidR="00A77B3E">
      <w:r>
        <w:t xml:space="preserve">24 апреля 2019 года </w:t>
      </w:r>
      <w:r>
        <w:tab/>
      </w:r>
      <w:r>
        <w:tab/>
        <w:t xml:space="preserve">                        </w:t>
      </w:r>
      <w:r>
        <w:tab/>
        <w:t xml:space="preserve">    </w:t>
      </w:r>
      <w:r>
        <w:t>пгт</w:t>
      </w:r>
      <w:r>
        <w:t xml:space="preserve">. Советский                                                     </w:t>
      </w:r>
    </w:p>
    <w:p w:rsidR="00A77B3E"/>
    <w:p w:rsidR="00A77B3E" w:rsidP="009A235A">
      <w:pPr>
        <w:jc w:val="both"/>
      </w:pPr>
      <w:r>
        <w:t xml:space="preserve">Мировой судья судебного участка № 84 </w:t>
      </w:r>
      <w:r>
        <w:t xml:space="preserve">Советского  судебного района (Советский муниципальный район) Республики Крым   </w:t>
      </w:r>
      <w:r w:rsidR="00DC46DD">
        <w:t xml:space="preserve">                    </w:t>
      </w:r>
      <w:r>
        <w:t>Елецких Е.Н.,</w:t>
      </w:r>
    </w:p>
    <w:p w:rsidR="00A77B3E">
      <w:r>
        <w:t xml:space="preserve">при секретаре  </w:t>
      </w:r>
      <w:r>
        <w:tab/>
      </w:r>
      <w:r>
        <w:tab/>
        <w:t xml:space="preserve">                                                 </w:t>
      </w:r>
      <w:r w:rsidR="007818A3">
        <w:t>Непритимовой</w:t>
      </w:r>
      <w:r w:rsidR="007818A3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 </w:t>
      </w:r>
      <w:r w:rsidR="00DC46DD">
        <w:t xml:space="preserve"> </w:t>
      </w:r>
      <w:r>
        <w:t xml:space="preserve"> </w:t>
      </w:r>
      <w:r>
        <w:t>Архиреева</w:t>
      </w:r>
      <w:r>
        <w:t xml:space="preserve"> Д.С.,        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818A3">
        <w:t>Авдеева Д.А.,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DC46D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 </w:t>
      </w:r>
      <w:r>
        <w:tab/>
      </w:r>
      <w:r>
        <w:tab/>
        <w:t xml:space="preserve">     </w:t>
      </w:r>
      <w:r w:rsidR="00DC46DD">
        <w:t xml:space="preserve">                    </w:t>
      </w:r>
      <w:r>
        <w:t>Ельцова</w:t>
      </w:r>
      <w:r>
        <w:t xml:space="preserve"> Н.В.,</w:t>
      </w:r>
    </w:p>
    <w:p w:rsidR="00A77B3E"/>
    <w:p w:rsidR="00A77B3E" w:rsidP="00DC46DD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Советского районного суда Рес</w:t>
      </w:r>
      <w:r>
        <w:t xml:space="preserve">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30 лет Победы, д. 19, </w:t>
      </w:r>
      <w:r>
        <w:t>зал № 101) уголовное дело в отношении:</w:t>
      </w:r>
    </w:p>
    <w:p w:rsidR="00A77B3E" w:rsidP="00AC1A9B">
      <w:pPr>
        <w:ind w:firstLine="720"/>
        <w:jc w:val="both"/>
      </w:pPr>
      <w:r>
        <w:t>Авдеева Д</w:t>
      </w:r>
      <w:r w:rsidR="00DC46DD">
        <w:t>.</w:t>
      </w:r>
      <w:r>
        <w:t>А</w:t>
      </w:r>
      <w:r w:rsidR="00DC46DD">
        <w:t>.</w:t>
      </w:r>
      <w:r>
        <w:t xml:space="preserve">, паспортные данные, гражданина Российской Федерации, </w:t>
      </w:r>
      <w:r w:rsidR="00DC46DD">
        <w:t>персональные данные</w:t>
      </w:r>
      <w:r>
        <w:t xml:space="preserve">, зарегистрированного по адресу: адрес, ранее судимого: </w:t>
      </w:r>
      <w:r>
        <w:t xml:space="preserve">дата Советским районным судом АР Крым по ч. </w:t>
      </w:r>
      <w:r w:rsidR="00DC46DD">
        <w:t>…</w:t>
      </w:r>
      <w:r>
        <w:t xml:space="preserve"> ст. </w:t>
      </w:r>
      <w:r w:rsidR="00DC46DD">
        <w:t>…</w:t>
      </w:r>
      <w:r>
        <w:t xml:space="preserve"> УК</w:t>
      </w:r>
      <w:r w:rsidR="00DC46DD">
        <w:t xml:space="preserve"> Украины,   </w:t>
      </w:r>
      <w:r>
        <w:t>на основании постановления Советского районного суда Республики Кры</w:t>
      </w:r>
      <w:r w:rsidR="00DC46DD">
        <w:t xml:space="preserve">м </w:t>
      </w:r>
      <w:r>
        <w:t xml:space="preserve">от дата приговор приведен в соответствие с законодательством Российской Федерации,  считается осужденным по п. «а» ч. </w:t>
      </w:r>
      <w:r w:rsidR="00AC1A9B">
        <w:t>…</w:t>
      </w:r>
      <w:r>
        <w:t xml:space="preserve"> ст. </w:t>
      </w:r>
      <w:r w:rsidR="00AC1A9B">
        <w:t>…</w:t>
      </w:r>
      <w:r>
        <w:t xml:space="preserve"> УК РФ </w:t>
      </w:r>
      <w:r>
        <w:t xml:space="preserve">к </w:t>
      </w:r>
      <w:r w:rsidR="00AC1A9B">
        <w:t>срок</w:t>
      </w:r>
      <w:r>
        <w:t xml:space="preserve"> исправительных работ </w:t>
      </w:r>
      <w:r w:rsidR="00AC1A9B">
        <w:t xml:space="preserve">                               </w:t>
      </w:r>
      <w:r>
        <w:t>с удержанием</w:t>
      </w:r>
      <w:r>
        <w:t xml:space="preserve"> </w:t>
      </w:r>
      <w:r>
        <w:t>5% из заработной платы в доход государства, с применением с</w:t>
      </w:r>
      <w:r>
        <w:t xml:space="preserve">т. 73 УК РФ условно с испытательным сроком </w:t>
      </w:r>
      <w:r w:rsidR="00AC1A9B">
        <w:t>срок</w:t>
      </w:r>
      <w:r>
        <w:t xml:space="preserve">; дата Советским районным судом Республики Крым </w:t>
      </w:r>
      <w:r>
        <w:t xml:space="preserve">по п. «а» ч. </w:t>
      </w:r>
      <w:r w:rsidR="00AC1A9B">
        <w:t>…</w:t>
      </w:r>
      <w:r>
        <w:t xml:space="preserve"> ст. </w:t>
      </w:r>
      <w:r w:rsidR="00AC1A9B">
        <w:t>…</w:t>
      </w:r>
      <w:r>
        <w:t xml:space="preserve">, п. «а» ч. </w:t>
      </w:r>
      <w:r w:rsidR="00AC1A9B">
        <w:t>…</w:t>
      </w:r>
      <w:r>
        <w:t xml:space="preserve"> ст. </w:t>
      </w:r>
      <w:r w:rsidR="00AC1A9B">
        <w:t>…</w:t>
      </w:r>
      <w:r>
        <w:t xml:space="preserve">, ч. </w:t>
      </w:r>
      <w:r w:rsidR="00AC1A9B">
        <w:t>…</w:t>
      </w:r>
      <w:r>
        <w:t xml:space="preserve"> ст. </w:t>
      </w:r>
      <w:r w:rsidR="00AC1A9B">
        <w:t>…</w:t>
      </w:r>
      <w:r>
        <w:t xml:space="preserve"> УК РФ, </w:t>
      </w:r>
      <w:r w:rsidR="00AC1A9B">
        <w:t xml:space="preserve">                     </w:t>
      </w:r>
      <w:r>
        <w:t xml:space="preserve">с применением </w:t>
      </w:r>
      <w:r>
        <w:t xml:space="preserve">ст. 69 УК РФ </w:t>
      </w:r>
      <w:r w:rsidR="00AC1A9B">
        <w:t>срок</w:t>
      </w:r>
      <w:r>
        <w:t xml:space="preserve"> лишения свободы, на основании ч. 4 ст. 74 УК</w:t>
      </w:r>
      <w:r>
        <w:t xml:space="preserve"> РФ условное осуждение отменено, в соответствии со ст. 70 УК РФ назначено окончательное наказание в виде </w:t>
      </w:r>
      <w:r w:rsidR="00AC1A9B">
        <w:t>срок</w:t>
      </w:r>
      <w:r>
        <w:t xml:space="preserve"> лишения свободы </w:t>
      </w:r>
      <w:r>
        <w:t xml:space="preserve">с отбыванием наказания </w:t>
      </w:r>
      <w:r w:rsidR="00AC1A9B">
        <w:t xml:space="preserve">              </w:t>
      </w:r>
      <w:r>
        <w:t>в колонии-поселении, освободился</w:t>
      </w:r>
      <w:r>
        <w:t xml:space="preserve"> дата по отбытию срока наказания; осужденного дата Советским ра</w:t>
      </w:r>
      <w:r>
        <w:t xml:space="preserve">йонным судом Республики Крым по ч. </w:t>
      </w:r>
      <w:r w:rsidR="00AC1A9B">
        <w:t>…</w:t>
      </w:r>
      <w:r>
        <w:t xml:space="preserve"> ст. </w:t>
      </w:r>
      <w:r w:rsidR="00AC1A9B">
        <w:t>…</w:t>
      </w:r>
      <w:r>
        <w:t xml:space="preserve"> УК РФ </w:t>
      </w:r>
      <w:r w:rsidR="00AC1A9B">
        <w:t xml:space="preserve">                           </w:t>
      </w:r>
      <w:r>
        <w:t xml:space="preserve">с назначением наказания в виде лишения свободы на срок </w:t>
      </w:r>
      <w:r w:rsidR="00AC1A9B">
        <w:t>срок</w:t>
      </w:r>
      <w:r>
        <w:t xml:space="preserve"> </w:t>
      </w:r>
      <w:r>
        <w:t>с отбыванием наказания  в исправительной колонии строгого режима, Апелляционным определением судебной коллегии Верховного Суда Респу</w:t>
      </w:r>
      <w:r>
        <w:t>блики Крым от дата приговор изменен, определено установить в действиях осужденного Авдеева Д.А. наличие опасного рецидива преступлений, приговор вступил в законную силу дата,</w:t>
      </w:r>
    </w:p>
    <w:p w:rsidR="00A77B3E" w:rsidP="00AC1A9B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 xml:space="preserve">ст. 319 Уголовного </w:t>
      </w:r>
      <w:r>
        <w:t>кодекса Российской Федерации (далее - УК РФ),</w:t>
      </w:r>
    </w:p>
    <w:p w:rsidR="00A77B3E" w:rsidP="009A235A">
      <w:pPr>
        <w:jc w:val="both"/>
      </w:pPr>
    </w:p>
    <w:p w:rsidR="00A77B3E" w:rsidP="009A235A">
      <w:pPr>
        <w:jc w:val="center"/>
      </w:pPr>
      <w:r>
        <w:t>установил:</w:t>
      </w:r>
    </w:p>
    <w:p w:rsidR="00A77B3E"/>
    <w:p w:rsidR="00A77B3E" w:rsidP="003221F3">
      <w:pPr>
        <w:ind w:firstLine="720"/>
        <w:jc w:val="both"/>
      </w:pPr>
      <w:r>
        <w:t xml:space="preserve">Авдеев Д.А. совершил преступление против порядка управления, </w:t>
      </w:r>
      <w:r>
        <w:t>при следующих обстоятельствах.</w:t>
      </w:r>
    </w:p>
    <w:p w:rsidR="00A77B3E" w:rsidP="003221F3">
      <w:pPr>
        <w:ind w:firstLine="720"/>
        <w:jc w:val="both"/>
      </w:pPr>
      <w:r>
        <w:t>фио</w:t>
      </w:r>
      <w:r>
        <w:t xml:space="preserve">, назначенный на должность </w:t>
      </w:r>
      <w:r w:rsidR="003221F3">
        <w:t>должность</w:t>
      </w:r>
      <w:r>
        <w:t xml:space="preserve"> (далее – </w:t>
      </w:r>
      <w:r w:rsidR="003221F3">
        <w:t>должность</w:t>
      </w:r>
      <w:r>
        <w:t xml:space="preserve">) </w:t>
      </w:r>
      <w:r w:rsidR="003221F3">
        <w:t>наименование организации</w:t>
      </w:r>
      <w:r>
        <w:t xml:space="preserve"> приказом начальника ОМВД России по Советскому району № </w:t>
      </w:r>
      <w:r w:rsidR="003221F3">
        <w:t>номер</w:t>
      </w:r>
      <w:r>
        <w:t xml:space="preserve"> от дата, имеющий специальное звание </w:t>
      </w:r>
      <w:r w:rsidR="003221F3">
        <w:t>звание</w:t>
      </w:r>
      <w:r>
        <w:t xml:space="preserve">, дата  с время </w:t>
      </w:r>
      <w:r w:rsidR="003221F3">
        <w:t xml:space="preserve">                 </w:t>
      </w:r>
      <w:r>
        <w:t xml:space="preserve">до время, согласно графика </w:t>
      </w:r>
      <w:r>
        <w:t>заступле</w:t>
      </w:r>
      <w:r>
        <w:t>ния</w:t>
      </w:r>
      <w:r>
        <w:t xml:space="preserve"> на службу отдела </w:t>
      </w:r>
      <w:r w:rsidR="003221F3">
        <w:t>наименование организации</w:t>
      </w:r>
      <w:r>
        <w:t xml:space="preserve"> на дата, находился при исполнении своих должностных обязанностей.</w:t>
      </w:r>
    </w:p>
    <w:p w:rsidR="00A77B3E" w:rsidP="003221F3">
      <w:pPr>
        <w:ind w:firstLine="720"/>
        <w:jc w:val="both"/>
      </w:pPr>
      <w:r>
        <w:t xml:space="preserve">дата около время, </w:t>
      </w:r>
      <w:r>
        <w:t>фио</w:t>
      </w:r>
      <w:r>
        <w:t xml:space="preserve">, в связи </w:t>
      </w:r>
      <w:r>
        <w:t>с исполнением своих должностных обязанностей, руководствуясь в своей служебной деятельности д</w:t>
      </w:r>
      <w:r>
        <w:t xml:space="preserve">олжностными инструкциями и Федеральным законом от 07.02.2011 № 3-ФЗ «О полиции», согласно которым он как сотрудник полиции обязан предотвращать и пресекать преступления </w:t>
      </w:r>
      <w:r>
        <w:t>и административные правонарушения; выявлять обстоятельства, способствующие их совершен</w:t>
      </w:r>
      <w:r>
        <w:t xml:space="preserve">ию, и в пределах своих прав принимать меры </w:t>
      </w:r>
      <w:r w:rsidR="003221F3">
        <w:t xml:space="preserve">                         </w:t>
      </w:r>
      <w:r>
        <w:t>к устранению данных обстоятельств;</w:t>
      </w:r>
      <w:r>
        <w:t xml:space="preserve"> осуществлять в пределах компетенции проверку заявлений и сообщений о преступлениях, об административных правонарушениях, о происшествиях и принимать по таким заявлениям </w:t>
      </w:r>
      <w:r w:rsidR="003221F3">
        <w:t xml:space="preserve">                              </w:t>
      </w:r>
      <w:r>
        <w:t>и сообщ</w:t>
      </w:r>
      <w:r>
        <w:t xml:space="preserve">ениям меры, предусмотренные законодательством Российской Федерации; пресекать административные правонарушения и осуществлять </w:t>
      </w:r>
      <w:r>
        <w:t xml:space="preserve">в пределах компетенции производство по делам об административных правонарушениях, находясь в служебном автомобиле </w:t>
      </w:r>
      <w:r>
        <w:t>марки</w:t>
      </w:r>
      <w:r>
        <w:t xml:space="preserve"> марка авто</w:t>
      </w:r>
      <w:r>
        <w:t xml:space="preserve">мобиля </w:t>
      </w:r>
      <w:r>
        <w:t>на территории административного участка адрес, проезжая мимо магазина «</w:t>
      </w:r>
      <w:r w:rsidR="003221F3">
        <w:t>наименование</w:t>
      </w:r>
      <w:r>
        <w:t xml:space="preserve">» </w:t>
      </w:r>
      <w:r w:rsidR="003221F3">
        <w:t xml:space="preserve">                    </w:t>
      </w:r>
      <w:r>
        <w:t xml:space="preserve">по адрес в адрес, заметил Авдеева Д.А., который состоял под административным надзором и находился в общественном месте в состоянии алкогольного опьянения, имел </w:t>
      </w:r>
      <w:r>
        <w:t xml:space="preserve">неопрятный внешний вид, тем самым в его </w:t>
      </w:r>
      <w:r>
        <w:t>действиях</w:t>
      </w:r>
      <w:r>
        <w:t xml:space="preserve"> усматривались признаки административного правонарушения, предусмотренного ст. 20.21 </w:t>
      </w:r>
      <w:r>
        <w:t>КоАП</w:t>
      </w:r>
      <w:r>
        <w:t xml:space="preserve"> РФ.</w:t>
      </w:r>
    </w:p>
    <w:p w:rsidR="00A77B3E" w:rsidP="003221F3">
      <w:pPr>
        <w:ind w:firstLine="720"/>
        <w:jc w:val="both"/>
      </w:pPr>
      <w:r>
        <w:t xml:space="preserve">В указанное время и месте </w:t>
      </w:r>
      <w:r w:rsidR="003221F3">
        <w:t>должность</w:t>
      </w:r>
      <w:r>
        <w:t xml:space="preserve"> </w:t>
      </w:r>
      <w:r w:rsidR="003221F3">
        <w:t>звание</w:t>
      </w:r>
      <w:r>
        <w:t xml:space="preserve"> </w:t>
      </w:r>
      <w:r>
        <w:t>фио</w:t>
      </w:r>
      <w:r>
        <w:t>, осуществляя свои до</w:t>
      </w:r>
      <w:r>
        <w:t xml:space="preserve">лжностные полномочия, подъехал к Авдееву Д.А., которому предложил проехать в Советскую районную больницу на медицинское освидетельствование </w:t>
      </w:r>
      <w:r w:rsidR="003221F3">
        <w:t xml:space="preserve">                             </w:t>
      </w:r>
      <w:r>
        <w:t xml:space="preserve">на состояние опьянения и дальнейшего составления протокола </w:t>
      </w:r>
      <w:r w:rsidR="003221F3">
        <w:t xml:space="preserve">                                            </w:t>
      </w:r>
      <w:r>
        <w:t>об административном правонарушении, предусмотренном ст. 2</w:t>
      </w:r>
      <w:r>
        <w:t xml:space="preserve">0.21 </w:t>
      </w:r>
      <w:r>
        <w:t>КоАП</w:t>
      </w:r>
      <w:r>
        <w:t xml:space="preserve"> РФ, </w:t>
      </w:r>
      <w:r w:rsidR="003221F3">
        <w:t xml:space="preserve">                  </w:t>
      </w:r>
      <w:r>
        <w:t xml:space="preserve">на что </w:t>
      </w:r>
      <w:r>
        <w:t>последний</w:t>
      </w:r>
      <w:r>
        <w:t xml:space="preserve"> согласился.</w:t>
      </w:r>
    </w:p>
    <w:p w:rsidR="00A77B3E" w:rsidP="009A235A">
      <w:pPr>
        <w:ind w:firstLine="720"/>
        <w:jc w:val="both"/>
      </w:pPr>
      <w:r>
        <w:t xml:space="preserve">дата примерно </w:t>
      </w:r>
      <w:r>
        <w:t>в</w:t>
      </w:r>
      <w:r>
        <w:t xml:space="preserve"> время у Авдеева Д.А., находящегося в фойе дежурной части ОМВД России по Советскому району, расположенном по адресу: адрес, куда тот был доставлен в время </w:t>
      </w:r>
      <w:r w:rsidR="003221F3">
        <w:t>звание</w:t>
      </w:r>
      <w:r>
        <w:t xml:space="preserve"> </w:t>
      </w:r>
      <w:r>
        <w:t>фио</w:t>
      </w:r>
      <w:r>
        <w:t xml:space="preserve"> для составления протоко</w:t>
      </w:r>
      <w:r>
        <w:t xml:space="preserve">ла </w:t>
      </w:r>
      <w:r w:rsidR="003221F3">
        <w:t xml:space="preserve">                                     </w:t>
      </w:r>
      <w:r>
        <w:t xml:space="preserve">об административном задержании, в связи с совершенным Авдеевым Д.А. административным правонарушением, предусмотренном ст. 20.21 </w:t>
      </w:r>
      <w:r>
        <w:t>КоАП</w:t>
      </w:r>
      <w:r>
        <w:t xml:space="preserve"> РФ, будучи недовольным законными действиями полицейского </w:t>
      </w:r>
      <w:r>
        <w:t>фио</w:t>
      </w:r>
      <w:r>
        <w:t>, возник преступный умысел, направленный на публичное оскорб</w:t>
      </w:r>
      <w:r>
        <w:t xml:space="preserve">ление </w:t>
      </w:r>
      <w:r>
        <w:t>фио</w:t>
      </w:r>
      <w:r>
        <w:t xml:space="preserve"> </w:t>
      </w:r>
      <w:r w:rsidR="003221F3">
        <w:t xml:space="preserve">                                   </w:t>
      </w:r>
      <w:r>
        <w:t>как представителя власти, в связи с исполнением им своих должностных обязанностей.</w:t>
      </w:r>
    </w:p>
    <w:p w:rsidR="00A77B3E" w:rsidP="003221F3">
      <w:pPr>
        <w:ind w:firstLine="720"/>
        <w:jc w:val="both"/>
      </w:pPr>
      <w:r>
        <w:t xml:space="preserve">С целью реализации своего преступного умысла, направленного </w:t>
      </w:r>
      <w:r w:rsidR="003221F3">
        <w:t xml:space="preserve">                            </w:t>
      </w:r>
      <w:r>
        <w:t>на публичное оскорбление представителя власти, в связи с исполнением им своих должностных обязанностей</w:t>
      </w:r>
      <w:r>
        <w:t xml:space="preserve">, Авдеев Д.А., пребывая в состоянии алкогольного опьянения, в период времени с время до </w:t>
      </w:r>
      <w:r w:rsidR="003221F3">
        <w:t>время</w:t>
      </w:r>
      <w:r>
        <w:t xml:space="preserve"> дата, находясь в фойе дежурной части ОМВД России </w:t>
      </w:r>
      <w:r>
        <w:t xml:space="preserve">по Советскому району, расположенном по адресу:  адрес, </w:t>
      </w:r>
      <w:r>
        <w:t xml:space="preserve">будучи недовольным законными действиями </w:t>
      </w:r>
      <w:r w:rsidR="003221F3">
        <w:t>должность</w:t>
      </w:r>
      <w:r>
        <w:t xml:space="preserve"> </w:t>
      </w:r>
      <w:r w:rsidR="003221F3">
        <w:t>звание</w:t>
      </w:r>
      <w:r>
        <w:t xml:space="preserve"> </w:t>
      </w:r>
      <w:r>
        <w:t>фио</w:t>
      </w:r>
      <w:r>
        <w:t xml:space="preserve">, связанными </w:t>
      </w:r>
      <w:r w:rsidR="003221F3">
        <w:t xml:space="preserve">               </w:t>
      </w:r>
      <w:r>
        <w:t>с доставлением</w:t>
      </w:r>
      <w:r>
        <w:t xml:space="preserve"> </w:t>
      </w:r>
      <w:r>
        <w:t xml:space="preserve">его в отдел полиции и привлечением к административной ответственности, во время составления помощником оперативного дежурного ОМВД России </w:t>
      </w:r>
      <w:r>
        <w:t xml:space="preserve">по Советскому району </w:t>
      </w:r>
      <w:r>
        <w:t>фио</w:t>
      </w:r>
      <w:r>
        <w:t xml:space="preserve"> пр</w:t>
      </w:r>
      <w:r>
        <w:t xml:space="preserve">отокола об административном задержании, в связи с совершенным Авдеевым Д.А. административным правонарушением, предусмотренном ст. 20.21 </w:t>
      </w:r>
      <w:r>
        <w:t>КоАП</w:t>
      </w:r>
      <w:r>
        <w:t xml:space="preserve"> РФ, осознавая, что </w:t>
      </w:r>
      <w:r w:rsidR="003221F3">
        <w:t>звание</w:t>
      </w:r>
      <w:r>
        <w:t xml:space="preserve"> </w:t>
      </w:r>
      <w:r>
        <w:t>фио</w:t>
      </w:r>
      <w:r>
        <w:t xml:space="preserve">, который находился в это время рядом, является представителем власти, </w:t>
      </w:r>
      <w:r w:rsidR="003221F3">
        <w:t xml:space="preserve">                      </w:t>
      </w:r>
      <w:r>
        <w:t xml:space="preserve">а также </w:t>
      </w:r>
      <w:r>
        <w:t xml:space="preserve">осознавая общественную опасность </w:t>
      </w:r>
      <w:r>
        <w:t>и противоправность своих</w:t>
      </w:r>
      <w:r>
        <w:t xml:space="preserve"> </w:t>
      </w:r>
      <w:r>
        <w:t xml:space="preserve">действий, предвидя неизбежность наступления общественно-опасных последствий в виде нарушения нормальной деятельности органов государственной власти, и желая </w:t>
      </w:r>
      <w:r w:rsidR="003221F3">
        <w:t xml:space="preserve">                </w:t>
      </w:r>
      <w:r>
        <w:t>их наступления, пренебрегая общепринятым</w:t>
      </w:r>
      <w:r>
        <w:t xml:space="preserve">и нормами нравственности, публично, в присутствии гражданских лиц </w:t>
      </w:r>
      <w:r>
        <w:t>фио</w:t>
      </w:r>
      <w:r>
        <w:t xml:space="preserve"> и </w:t>
      </w:r>
      <w:r>
        <w:t>фио</w:t>
      </w:r>
      <w:r>
        <w:t xml:space="preserve"> неоднократно высказал оскорбления грубой нецензурной бранью в адрес </w:t>
      </w:r>
      <w:r w:rsidR="003221F3">
        <w:t>звание</w:t>
      </w:r>
      <w:r>
        <w:t xml:space="preserve"> </w:t>
      </w:r>
      <w:r>
        <w:t>фио</w:t>
      </w:r>
      <w:r>
        <w:t>, находящегося в вышеуказанном месте, в связи с исполнением им своих должностных обязанностей,</w:t>
      </w:r>
      <w:r>
        <w:t xml:space="preserve"> чем публично оскорбил его честь и достоинство как</w:t>
      </w:r>
      <w:r>
        <w:t xml:space="preserve"> личности, так и представителя власти.</w:t>
      </w:r>
    </w:p>
    <w:p w:rsidR="00A77B3E" w:rsidP="003221F3">
      <w:pPr>
        <w:ind w:firstLine="720"/>
        <w:jc w:val="both"/>
      </w:pPr>
      <w:r>
        <w:t xml:space="preserve">В судебном заседании подсудимый Авдеев Д.А. заявил о согласии </w:t>
      </w:r>
      <w:r w:rsidR="003221F3">
        <w:t xml:space="preserve">                            </w:t>
      </w:r>
      <w:r>
        <w:t xml:space="preserve">с предъявленным обвинением, признал свою вину в совершении преступления </w:t>
      </w:r>
      <w:r w:rsidR="003221F3">
        <w:t xml:space="preserve">                 </w:t>
      </w:r>
      <w:r>
        <w:t>и раскаялся в содеянном, подтвер</w:t>
      </w:r>
      <w:r>
        <w:t xml:space="preserve">дил достоверность установленных предварительным расследованием обстоятельств совершения преступления </w:t>
      </w:r>
      <w:r w:rsidR="003221F3">
        <w:t xml:space="preserve">                       </w:t>
      </w:r>
      <w:r>
        <w:t>и согласился с их юридической квалификацией.</w:t>
      </w:r>
      <w:r>
        <w:t xml:space="preserve"> При этом поддержал заявленное им в ходе предварительного расследования при ознакомлении </w:t>
      </w:r>
      <w:r>
        <w:t>с материалами уголовного дела ходатайство о применении особого порядка принятия судебного решения (т. 1 л.д. 144-146), указав, что осознает последствия постановления приговора без проведения судебного разбирательства, и что оно является добровольным, согла</w:t>
      </w:r>
      <w:r>
        <w:t xml:space="preserve">сованным </w:t>
      </w:r>
      <w:r>
        <w:t xml:space="preserve">с защитником. Права в соответствии со ст.ст. 47, 314, 316, 317 УПК РФ </w:t>
      </w:r>
      <w:r>
        <w:t xml:space="preserve">и ст. 48 - 51 Конституции РФ ему разъяснены и понятны. </w:t>
      </w:r>
    </w:p>
    <w:p w:rsidR="00A77B3E" w:rsidP="009A235A">
      <w:pPr>
        <w:ind w:firstLine="720"/>
        <w:jc w:val="both"/>
      </w:pPr>
      <w:r>
        <w:t xml:space="preserve">Суд, с учетом мнения государственного обвинителя и защитника подсудимого, заявления потерпевшего, которые не возражали </w:t>
      </w:r>
      <w:r>
        <w:t>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предусмотренные ч. 1 и ч. 2 ст. 314, ст. 315 УПК РФ условия применения ос</w:t>
      </w:r>
      <w:r>
        <w:t xml:space="preserve">обого порядка принятия судебного решения соблюдены, приходит </w:t>
      </w:r>
      <w:r w:rsidR="003221F3">
        <w:t xml:space="preserve">             </w:t>
      </w:r>
      <w:r>
        <w:t>к выводу</w:t>
      </w:r>
      <w:r>
        <w:t xml:space="preserve"> о возможном вынесении приговора в порядке, предусмотренном главой 40 УПК РФ, без проведения судебного разбирательства.</w:t>
      </w:r>
      <w:r>
        <w:tab/>
      </w:r>
      <w:r>
        <w:tab/>
      </w:r>
    </w:p>
    <w:p w:rsidR="00A77B3E" w:rsidP="003221F3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Авде</w:t>
      </w:r>
      <w:r>
        <w:t>ев Д.А. обоснованно и подтверждается собранными по делу доказательствами. Действия подсудимого суд квалифицирует по ст. 319 УК РФ, как публичное оскорбление представителя власти в связи с исполнением им своих должностных обязанностей.</w:t>
      </w:r>
    </w:p>
    <w:p w:rsidR="00A77B3E" w:rsidP="003221F3">
      <w:pPr>
        <w:ind w:firstLine="720"/>
        <w:jc w:val="both"/>
      </w:pPr>
      <w:r>
        <w:t>В соответствии со ст.</w:t>
      </w:r>
      <w:r>
        <w:t xml:space="preserve"> 299 УПК РФ суд приходит к выводу о том, </w:t>
      </w:r>
      <w:r>
        <w:t xml:space="preserve">что имело место деяние, в совершении которого обвиняется Авдеев Д.А., </w:t>
      </w:r>
      <w:r>
        <w:t xml:space="preserve">это деяние совершил подсудимый и оно предусмотрено ст. 319 УК РФ; </w:t>
      </w:r>
      <w:r>
        <w:t xml:space="preserve">Авдеев Д.А. виновен </w:t>
      </w:r>
      <w:r w:rsidR="003221F3">
        <w:t xml:space="preserve">              </w:t>
      </w:r>
      <w:r>
        <w:t>в совершении этого деяния и подлежит уголовному наказани</w:t>
      </w:r>
      <w:r>
        <w:t xml:space="preserve">ю; оснований для освобождения от наказания Авдеева Д.А., </w:t>
      </w:r>
      <w:r>
        <w:t>не имеется.</w:t>
      </w:r>
      <w:r>
        <w:tab/>
      </w:r>
      <w:r>
        <w:tab/>
      </w:r>
    </w:p>
    <w:p w:rsidR="00A77B3E" w:rsidP="003221F3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>со ст. 60 УК РФ учитывает характер и степень общественной опасности совершенного преступления, личность виновного, в том числе</w:t>
      </w:r>
      <w:r>
        <w:t xml:space="preserve"> смягчающие </w:t>
      </w:r>
      <w:r>
        <w:t xml:space="preserve">и отягчающие </w:t>
      </w:r>
      <w:r>
        <w:t xml:space="preserve">наказание обстоятельства, влияние назначенного наказания </w:t>
      </w:r>
      <w:r>
        <w:t>на исправление подсудимого и на условия жизни его семьи.</w:t>
      </w:r>
    </w:p>
    <w:p w:rsidR="00A77B3E" w:rsidP="009A235A">
      <w:pPr>
        <w:ind w:firstLine="720"/>
        <w:jc w:val="both"/>
      </w:pPr>
      <w:r>
        <w:t>Совершенное Авдеевым Д.А. преступление, предусмотренное ст. 319 УК РФ, в соответствии со ст. 15 УК РФ относится к к</w:t>
      </w:r>
      <w:r>
        <w:t>атегории преступлений небольшой тяжести.</w:t>
      </w:r>
    </w:p>
    <w:p w:rsidR="00A77B3E" w:rsidP="003221F3">
      <w:pPr>
        <w:ind w:firstLine="720"/>
        <w:jc w:val="both"/>
      </w:pPr>
      <w:r>
        <w:t xml:space="preserve">Изучением личности подсудимого Авдеева Д.А. судом установлено, </w:t>
      </w:r>
      <w:r>
        <w:t xml:space="preserve">что он </w:t>
      </w:r>
      <w:r w:rsidR="003221F3">
        <w:t>«изъято»</w:t>
      </w:r>
      <w:r>
        <w:t xml:space="preserve">. </w:t>
      </w:r>
    </w:p>
    <w:p w:rsidR="00A77B3E" w:rsidP="003221F3">
      <w:pPr>
        <w:ind w:firstLine="720"/>
        <w:jc w:val="both"/>
      </w:pPr>
      <w:r>
        <w:t xml:space="preserve">Обстоятельствами, смягчающими наказание подсудимого, </w:t>
      </w:r>
      <w:r>
        <w:t xml:space="preserve">в соответствии </w:t>
      </w:r>
      <w:r w:rsidR="003221F3">
        <w:t xml:space="preserve">    </w:t>
      </w:r>
      <w:r>
        <w:t>со ст. 61 УК РФ, суд признает явку с повинной, активное способств</w:t>
      </w:r>
      <w:r>
        <w:t xml:space="preserve">ование расследованию и раскрытию преступления, а также признание вины и раскаяние </w:t>
      </w:r>
      <w:r w:rsidR="003221F3">
        <w:t xml:space="preserve">              </w:t>
      </w:r>
      <w:r>
        <w:t>в</w:t>
      </w:r>
      <w:r>
        <w:t xml:space="preserve"> содеянном.</w:t>
      </w:r>
    </w:p>
    <w:p w:rsidR="00A77B3E" w:rsidP="007818A3">
      <w:pPr>
        <w:ind w:firstLine="720"/>
        <w:jc w:val="both"/>
      </w:pPr>
      <w:r>
        <w:t xml:space="preserve">Обстоятельством, отягчающим наказание подсудимого, в соответствии                   </w:t>
      </w:r>
      <w:r>
        <w:t>со ст. 63 УК РФ, суд, учитывая положения ст. 18 УК РФ, признает рецидив преступлений, поскольк</w:t>
      </w:r>
      <w:r>
        <w:t xml:space="preserve">у Авдеев Д.А. </w:t>
      </w:r>
      <w:r>
        <w:t>судим</w:t>
      </w:r>
      <w:r>
        <w:t xml:space="preserve"> дата Советским районным судом АР Крым по ч. …</w:t>
      </w:r>
      <w:r>
        <w:t xml:space="preserve"> ст. …</w:t>
      </w:r>
      <w:r>
        <w:t xml:space="preserve"> УК Украины, на основании постановления Советского районного суда Республики Крым от дата приговор приведен в соответствие                       </w:t>
      </w:r>
      <w:r>
        <w:t>с законодательством Российской Федерации, считается осужденн</w:t>
      </w:r>
      <w:r>
        <w:t xml:space="preserve">ым по п. «а»                     </w:t>
      </w:r>
      <w:r>
        <w:t>ч. …</w:t>
      </w:r>
      <w:r>
        <w:t xml:space="preserve"> ст. …</w:t>
      </w:r>
      <w:r>
        <w:t xml:space="preserve"> УК РФ к срок</w:t>
      </w:r>
      <w:r>
        <w:t xml:space="preserve"> исправительных работ с удержанием 5% из заработной платы в доход государства, с применением ст. 73 УК РФ условно с испытательным сроком срок</w:t>
      </w:r>
      <w:r>
        <w:t xml:space="preserve">; дата Советским районным судом Республики Крым </w:t>
      </w:r>
      <w:r>
        <w:t xml:space="preserve">по п. «а»                          </w:t>
      </w:r>
      <w:r>
        <w:t>ч. …</w:t>
      </w:r>
      <w:r>
        <w:t xml:space="preserve"> ст. …</w:t>
      </w:r>
      <w:r>
        <w:t>, п. «а» ч. …</w:t>
      </w:r>
      <w:r>
        <w:t xml:space="preserve"> ст. …</w:t>
      </w:r>
      <w:r>
        <w:t>, ч. …</w:t>
      </w:r>
      <w:r>
        <w:t xml:space="preserve"> ст. …</w:t>
      </w:r>
      <w:r>
        <w:t xml:space="preserve"> УК РФ, с применением </w:t>
      </w:r>
      <w:r>
        <w:t xml:space="preserve">ст. 69 УК РФ                 </w:t>
      </w:r>
      <w:r>
        <w:t>к срок</w:t>
      </w:r>
      <w:r>
        <w:t xml:space="preserve"> лишения свободы, на основании ч. 4 ст. 74 УК РФ условное осуждение отменено, в соответствии со ст. 70 УК РФ назначено окончательное наказание                    </w:t>
      </w:r>
      <w:r>
        <w:t>в виде срок</w:t>
      </w:r>
      <w:r>
        <w:t xml:space="preserve"> </w:t>
      </w:r>
      <w:r>
        <w:t xml:space="preserve">лишения свободы </w:t>
      </w:r>
      <w:r>
        <w:t>с отбыванием наказания в колонии-поселении</w:t>
      </w:r>
      <w:r>
        <w:t xml:space="preserve">, </w:t>
      </w:r>
      <w:r>
        <w:t>освободился</w:t>
      </w:r>
      <w:r>
        <w:t xml:space="preserve"> дата по отбытию срока наказания, а настоящее преступление совершено Авдеевым Д.А. дата, то есть в период неснятых и непогашенных судимостей.</w:t>
      </w:r>
    </w:p>
    <w:p w:rsidR="00A77B3E" w:rsidP="007818A3">
      <w:pPr>
        <w:ind w:firstLine="720"/>
        <w:jc w:val="both"/>
      </w:pPr>
      <w:r>
        <w:t>При этом, с учетом того, что Авдеевым Д.А. совершено данное преступление против порядка управления, с учетом личности подсудимого, полагая, что состояние опьянения повлияло на поведение Авдеева Д.А. при совершении преступления, привело к снижению функции с</w:t>
      </w:r>
      <w:r>
        <w:t xml:space="preserve">амоконтроля </w:t>
      </w:r>
      <w:r>
        <w:t xml:space="preserve">за своим поведением, что, в свою очередь, способствовало совершению преступления, суд,  </w:t>
      </w:r>
      <w:r>
        <w:t>в соответствии с ч. 1.1 ст. 63 УК РФ, признает в качестве</w:t>
      </w:r>
      <w:r>
        <w:t xml:space="preserve"> обстоятельства, отягчающего наказание подсудимого Авдеева Д.А., - совершение преступления                   </w:t>
      </w:r>
      <w:r>
        <w:t>в состоя</w:t>
      </w:r>
      <w:r>
        <w:t xml:space="preserve">нии опьянения, вызванного употреблением алкоголя. </w:t>
      </w:r>
    </w:p>
    <w:p w:rsidR="00A77B3E" w:rsidP="007818A3">
      <w:pPr>
        <w:ind w:firstLine="720"/>
        <w:jc w:val="both"/>
      </w:pPr>
      <w:r>
        <w:t>Учитывая характер и степень общественной опасности совершенного преступления, отнесенного законом к категории преступлений небольшой тяжести, обстоятельства совершения преступления, а также личность подсуд</w:t>
      </w:r>
      <w:r>
        <w:t xml:space="preserve">имого, в том числе смягчающие и отягчающие его наказание обстоятельства, наличие рецидива преступлений, суд считает, </w:t>
      </w:r>
      <w:r>
        <w:t xml:space="preserve">что цели уголовного наказания, предусмотренные ст. 43 УК РФ, могут быть достигнуты только путем применения к подсудимому наказания в виде </w:t>
      </w:r>
      <w:r>
        <w:t>исправительных работ, в пределах</w:t>
      </w:r>
      <w:r>
        <w:t xml:space="preserve"> санкции ст. 319 УК РФ                          </w:t>
      </w:r>
      <w:r>
        <w:t>и не находит по указанным мотивам оснований для назначения подсудимому более мягких видов наказания, предусмотренных санкцией ст. 319 УК РФ.</w:t>
      </w:r>
    </w:p>
    <w:p w:rsidR="00A77B3E" w:rsidP="007818A3">
      <w:pPr>
        <w:ind w:firstLine="720"/>
        <w:jc w:val="both"/>
      </w:pPr>
      <w:r>
        <w:t>Разрешая вопрос о назначении Авдееву Д.А. основного наказани</w:t>
      </w:r>
      <w:r>
        <w:t xml:space="preserve">я                              </w:t>
      </w:r>
      <w:r>
        <w:t xml:space="preserve">с применением ст. 73 УК РФ, суд учитывает характер и степень общественной </w:t>
      </w:r>
      <w:r>
        <w:t xml:space="preserve">опасности совершенного преступления, личность виновного, в том числе смягчающие и отягчающие обстоятельства, и приходит к выводу, </w:t>
      </w:r>
      <w:r>
        <w:t>о не возможном исправлении Авдеева Д.А. без реал</w:t>
      </w:r>
      <w:r>
        <w:t>ьного отбывания наказания.</w:t>
      </w:r>
    </w:p>
    <w:p w:rsidR="00A77B3E" w:rsidP="007818A3">
      <w:pPr>
        <w:ind w:firstLine="720"/>
        <w:jc w:val="both"/>
      </w:pPr>
      <w:r>
        <w:t xml:space="preserve"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подсудимому положения ст. 64 УК РФ,                          </w:t>
      </w:r>
      <w:r>
        <w:t>а именно назначить более</w:t>
      </w:r>
      <w:r>
        <w:t xml:space="preserve"> мягкое наказание, чем предусмотрено за данное преступление, судом не установлено.</w:t>
      </w:r>
    </w:p>
    <w:p w:rsidR="00A77B3E" w:rsidP="007818A3">
      <w:pPr>
        <w:ind w:firstLine="720"/>
        <w:jc w:val="both"/>
      </w:pPr>
      <w:r>
        <w:t>Вместе с тем, судом установлено, что дата Авдеев Д.А. осужден Советским районным судом Республики Крым по ч. …</w:t>
      </w:r>
      <w:r>
        <w:t xml:space="preserve"> ст. …</w:t>
      </w:r>
      <w:r>
        <w:t xml:space="preserve"> УК РФ </w:t>
      </w:r>
      <w:r>
        <w:t xml:space="preserve">с назначением наказания в виде лишения свободы </w:t>
      </w:r>
      <w:r>
        <w:t xml:space="preserve">на срок </w:t>
      </w:r>
      <w:r>
        <w:t>срок</w:t>
      </w:r>
      <w:r>
        <w:t xml:space="preserve"> </w:t>
      </w:r>
      <w:r>
        <w:t xml:space="preserve">с отбыванием наказания  в исправительной колонии строгого режима, который Апелляционным определением судебной коллегии Верховного Суда Республики Крым от дата изменен, определено установить </w:t>
      </w:r>
      <w:r>
        <w:t>в действиях осужденного Авдеева Д.А. на</w:t>
      </w:r>
      <w:r>
        <w:t xml:space="preserve">личие опасного рецидива преступлений (приговор вступил в законную силу дата), </w:t>
      </w:r>
      <w:r>
        <w:t>а настоящее преступление совершено Авдеевым Д.А. дата.</w:t>
      </w:r>
    </w:p>
    <w:p w:rsidR="00A77B3E" w:rsidP="009A235A">
      <w:pPr>
        <w:ind w:firstLine="720"/>
        <w:jc w:val="both"/>
      </w:pPr>
      <w:r>
        <w:t>При таких обстоятельствах, на основании ч. 5 ст. 69 УК РФ с учетом положений ч. 3 ст. 69 УК РФ, суд считает необходимым на</w:t>
      </w:r>
      <w:r>
        <w:t xml:space="preserve">значить Авдееву Д.А. окончательное наказание по совокупности преступлений путем частичного сложения наказания по приговору Советского районного суда Республики Крым   </w:t>
      </w:r>
      <w:r>
        <w:t>от</w:t>
      </w:r>
      <w:r>
        <w:t xml:space="preserve"> </w:t>
      </w:r>
      <w:r>
        <w:t>дата</w:t>
      </w:r>
      <w:r>
        <w:t xml:space="preserve"> и наказания по настоящему приговору.</w:t>
      </w:r>
    </w:p>
    <w:p w:rsidR="00A77B3E" w:rsidP="007818A3">
      <w:pPr>
        <w:ind w:firstLine="720"/>
        <w:jc w:val="both"/>
      </w:pPr>
      <w:r>
        <w:t xml:space="preserve">В соответствии с разъяснениями, содержащимися </w:t>
      </w:r>
      <w:r>
        <w:t>в п. 52 Постановления Пленума Верховного Суда РФ от 22.12.2015 № 58 "О практике назначения судами Российской Федерации уголовного наказания", окончательное наказание, назначаемое путем частичного или полного сложения, должно быть строже наиболее строгого и</w:t>
      </w:r>
      <w:r>
        <w:t xml:space="preserve">з наказаний, назначенных за входящие </w:t>
      </w:r>
      <w:r>
        <w:t>в совокупность преступления.</w:t>
      </w:r>
    </w:p>
    <w:p w:rsidR="00A77B3E" w:rsidP="009A235A">
      <w:pPr>
        <w:ind w:firstLine="720"/>
        <w:jc w:val="both"/>
      </w:pPr>
      <w:r>
        <w:t>С учетом данных обстоятельств суд приходит к выводу о необходимости назначения подсудимому Авдееву Д.А. окончательного наказания в виде лишения свободы.</w:t>
      </w:r>
    </w:p>
    <w:p w:rsidR="00A77B3E" w:rsidP="007818A3">
      <w:pPr>
        <w:ind w:firstLine="720"/>
        <w:jc w:val="both"/>
      </w:pPr>
      <w:r>
        <w:t>Разрешая вопрос о назначении Авдееву</w:t>
      </w:r>
      <w:r>
        <w:t xml:space="preserve"> Д.А. вида исправительного учреждения, суд на основании п. «в» </w:t>
      </w:r>
      <w:r>
        <w:t>ч</w:t>
      </w:r>
      <w:r>
        <w:t xml:space="preserve">. 1 ст. 58 УК РФ, приходит к выводу, </w:t>
      </w:r>
      <w:r>
        <w:t xml:space="preserve">что наказание в виде лишения свободы подлежит отбыванию подсудимым                               </w:t>
      </w:r>
      <w:r>
        <w:t xml:space="preserve">в исправительной колонии строгого режима. </w:t>
      </w:r>
    </w:p>
    <w:p w:rsidR="00A77B3E" w:rsidP="009A235A">
      <w:pPr>
        <w:ind w:firstLine="720"/>
        <w:jc w:val="both"/>
      </w:pPr>
      <w:r>
        <w:t xml:space="preserve">В силу </w:t>
      </w:r>
      <w:r>
        <w:t>ч</w:t>
      </w:r>
      <w:r>
        <w:t xml:space="preserve">. 5 ст. 69 УК РФ в окончательное </w:t>
      </w:r>
      <w:r>
        <w:t>наказание засчитывается наказание, отбытое по первому приговору суда.</w:t>
      </w:r>
    </w:p>
    <w:p w:rsidR="00A77B3E" w:rsidP="009A235A">
      <w:pPr>
        <w:jc w:val="both"/>
      </w:pPr>
      <w:r>
        <w:t xml:space="preserve"> </w:t>
      </w:r>
      <w:r>
        <w:tab/>
        <w:t xml:space="preserve">Срок отбывания наказания в виде лишения свободы, назначенного Авдееву Д.А. приговором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постановлено исчислять с дата, </w:t>
      </w:r>
      <w:r>
        <w:t>т.е. с момента</w:t>
      </w:r>
      <w:r>
        <w:t xml:space="preserve"> взятия Авдеева Д.А. под стражу                     </w:t>
      </w:r>
      <w:r>
        <w:t>в зале суда.</w:t>
      </w:r>
    </w:p>
    <w:p w:rsidR="00A77B3E" w:rsidP="009A235A">
      <w:pPr>
        <w:jc w:val="both"/>
      </w:pPr>
      <w:r>
        <w:tab/>
        <w:t xml:space="preserve">Подсудимый Авдеев Д.А. </w:t>
      </w:r>
      <w:r>
        <w:t>с</w:t>
      </w:r>
      <w:r>
        <w:t xml:space="preserve"> </w:t>
      </w:r>
      <w:r>
        <w:t>дата</w:t>
      </w:r>
      <w:r>
        <w:t xml:space="preserve"> по настоящее время содержится под стражей, поскольку постановлением мирового судьи </w:t>
      </w:r>
      <w:r>
        <w:t xml:space="preserve">от дата Авдеев Д.А.                            </w:t>
      </w:r>
      <w:r>
        <w:t xml:space="preserve">в соответствии со ст. 77.1 УИК РФ оставлен в ФКУ СИЗО-1 УФСИН России                    </w:t>
      </w:r>
      <w:r>
        <w:t>по Респ</w:t>
      </w:r>
      <w:r>
        <w:t xml:space="preserve">ублике Крым и г. Севастополю </w:t>
      </w:r>
      <w:r>
        <w:t>до рассмотрения настоящего уголовного дела по существу.</w:t>
      </w:r>
    </w:p>
    <w:p w:rsidR="00A77B3E" w:rsidP="009A235A">
      <w:pPr>
        <w:ind w:firstLine="720"/>
        <w:jc w:val="both"/>
      </w:pPr>
      <w:r>
        <w:t>При таких обстоятельствах в окончательное наказание по настоящему приговору следует зачесть наказание, отбытое Авдеевым Д.А. по приговору Советского районного суда Респуб</w:t>
      </w:r>
      <w:r>
        <w:t xml:space="preserve">лики Крым </w:t>
      </w:r>
      <w:r>
        <w:t>от</w:t>
      </w:r>
      <w:r>
        <w:t xml:space="preserve"> дата в период с дата по дата включительно.</w:t>
      </w:r>
    </w:p>
    <w:p w:rsidR="00A77B3E" w:rsidP="009A235A">
      <w:pPr>
        <w:ind w:firstLine="720"/>
        <w:jc w:val="both"/>
      </w:pPr>
      <w:r>
        <w:t>Разрешая вопрос о мере пресечения, учитывая личность подсудимого, который ранее судим, а также с целью обеспечения исполнения приговора, суд считает необходимым до вступления приговора в законную силу</w:t>
      </w:r>
      <w:r>
        <w:t xml:space="preserve"> избрать подсудимому Авдееву Д.А. меру пресечения в виде заключения под стражу.</w:t>
      </w:r>
    </w:p>
    <w:p w:rsidR="00A77B3E" w:rsidP="009A235A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</w:p>
    <w:p w:rsidR="00A77B3E" w:rsidP="007818A3">
      <w:pPr>
        <w:ind w:firstLine="720"/>
        <w:jc w:val="both"/>
      </w:pPr>
      <w:r>
        <w:t>Расходы адвоката за участие в уголовном судопроизв</w:t>
      </w:r>
      <w:r>
        <w:t xml:space="preserve">одстве </w:t>
      </w:r>
      <w:r>
        <w:t xml:space="preserve">по назначению в суде, на основании ст. 131 и ст. 132 УПК РФ, надлежит отнести                                          </w:t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9A235A">
      <w:pPr>
        <w:ind w:firstLine="720"/>
        <w:jc w:val="both"/>
      </w:pPr>
      <w:r>
        <w:t>В</w:t>
      </w:r>
      <w:r>
        <w:t xml:space="preserve">ещественных доказательств по делу не имеется. </w:t>
      </w:r>
      <w:r>
        <w:tab/>
      </w:r>
      <w:r>
        <w:tab/>
      </w:r>
      <w:r>
        <w:tab/>
      </w:r>
      <w:r>
        <w:tab/>
      </w:r>
      <w:r>
        <w:tab/>
        <w:t>На основании изложенного и руководствуясь ст. 296 – 299, 302, 303, 307 – 310, 312, 313,316,317 УПК РФ, мировой судья, -</w:t>
      </w:r>
    </w:p>
    <w:p w:rsidR="00A77B3E"/>
    <w:p w:rsidR="00A77B3E" w:rsidP="009A235A">
      <w:pPr>
        <w:jc w:val="center"/>
      </w:pPr>
      <w:r>
        <w:t>приговорил:</w:t>
      </w:r>
    </w:p>
    <w:p w:rsidR="00A77B3E"/>
    <w:p w:rsidR="00A77B3E" w:rsidP="007818A3">
      <w:pPr>
        <w:ind w:firstLine="720"/>
        <w:jc w:val="both"/>
      </w:pPr>
      <w:r>
        <w:t>Авдеева Д.</w:t>
      </w:r>
      <w:r>
        <w:t>А.</w:t>
      </w:r>
      <w:r>
        <w:t xml:space="preserve"> признать виновным в совершении преступлени</w:t>
      </w:r>
      <w:r>
        <w:t xml:space="preserve">я, предусмотренного ст. 319 УК РФ и назначить ему наказание </w:t>
      </w:r>
      <w:r>
        <w:t xml:space="preserve">в виде исправительных работ на срок 7 (семь) месяцев с удержанием </w:t>
      </w:r>
      <w:r>
        <w:t>в доход государства 5 процентов из заработной платы осужденного.</w:t>
      </w:r>
    </w:p>
    <w:p w:rsidR="00A77B3E" w:rsidP="007818A3">
      <w:pPr>
        <w:ind w:firstLine="720"/>
        <w:jc w:val="both"/>
      </w:pPr>
      <w:r>
        <w:t>На основании ч. 5 ст. 69 УК РФ по совокупности преступлений, пу</w:t>
      </w:r>
      <w:r>
        <w:t>тем частичного сложения наказаний по настоящему приговору и приговору Советского районного суда Республики Крым от дата, учитывая правила п. «в» ч. 1 ст. 71 УК РФ, назначить Авдееву Д.</w:t>
      </w:r>
      <w:r>
        <w:t>А.</w:t>
      </w:r>
      <w:r>
        <w:t xml:space="preserve"> окончательное наказание в виде лишения свободы                </w:t>
      </w:r>
      <w:r>
        <w:t>на сро</w:t>
      </w:r>
      <w:r>
        <w:t xml:space="preserve">к </w:t>
      </w:r>
      <w:r>
        <w:t>3 (три) года 7 (семь) месяцев с отбыванием наказания в исправительной</w:t>
      </w:r>
      <w:r>
        <w:t xml:space="preserve"> колонии строгого режима.</w:t>
      </w:r>
    </w:p>
    <w:p w:rsidR="00A77B3E" w:rsidP="009A235A">
      <w:pPr>
        <w:ind w:firstLine="720"/>
        <w:jc w:val="both"/>
      </w:pPr>
      <w:r>
        <w:t>Избрать до вступления настоящего приговора в законную силу Авдееву Д.</w:t>
      </w:r>
      <w:r>
        <w:t>А.</w:t>
      </w:r>
      <w:r>
        <w:t xml:space="preserve"> меру пресечения в виде заключения под стражу, взяв его под стражу в за</w:t>
      </w:r>
      <w:r>
        <w:t>ле суда.</w:t>
      </w:r>
    </w:p>
    <w:p w:rsidR="00A77B3E" w:rsidP="007818A3">
      <w:pPr>
        <w:ind w:firstLine="720"/>
        <w:jc w:val="both"/>
      </w:pPr>
      <w:r>
        <w:t>Срок отбывания наказания Авдееву Д.</w:t>
      </w:r>
      <w:r>
        <w:t>А.</w:t>
      </w:r>
      <w:r>
        <w:t xml:space="preserve"> исчислять </w:t>
      </w:r>
      <w:r>
        <w:t>с</w:t>
      </w:r>
      <w:r>
        <w:t xml:space="preserve"> дата.</w:t>
      </w:r>
    </w:p>
    <w:p w:rsidR="00A77B3E" w:rsidP="007818A3">
      <w:pPr>
        <w:ind w:firstLine="720"/>
        <w:jc w:val="both"/>
      </w:pPr>
      <w:r>
        <w:t>В срок окончательного наказания Авдееву Д.</w:t>
      </w:r>
      <w:r>
        <w:t>А.</w:t>
      </w:r>
      <w:r>
        <w:t xml:space="preserve">по настоящему приговору засчитать наказание, отбытое им по приговору </w:t>
      </w:r>
      <w:r>
        <w:t xml:space="preserve">Советского районного суда Республики Крым </w:t>
      </w:r>
      <w:r>
        <w:t>от</w:t>
      </w:r>
      <w:r>
        <w:t xml:space="preserve"> дата, </w:t>
      </w:r>
      <w:r>
        <w:t xml:space="preserve">- с дата по дата включительно. </w:t>
      </w:r>
    </w:p>
    <w:p w:rsidR="00A77B3E" w:rsidP="007818A3">
      <w:pPr>
        <w:ind w:firstLine="720"/>
        <w:jc w:val="both"/>
      </w:pPr>
      <w:r>
        <w:t>На основании ч. 3.2 ст. 72 УК РФ время содержания под стражей Авдеева Д.</w:t>
      </w:r>
      <w:r>
        <w:t>А.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 по день вступления настоящего приговора в законную силу (включительно) зачесть в срок лишения свободы </w:t>
      </w:r>
      <w:r>
        <w:t>из расчета од</w:t>
      </w:r>
      <w:r>
        <w:t xml:space="preserve">ин день за один день отбывания наказания в исправительной колонии строгого режима. </w:t>
      </w:r>
    </w:p>
    <w:p w:rsidR="00A77B3E" w:rsidP="007818A3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                     </w:t>
      </w:r>
      <w:r>
        <w:t>в случае обжалования приговора,</w:t>
      </w:r>
      <w:r>
        <w:t xml:space="preserve"> право пригласить защитника для участия                          </w:t>
      </w:r>
      <w:r>
        <w:t xml:space="preserve">в рассмотрении уголовного дела судом апелляционной инстанции, ходатайствовать </w:t>
      </w:r>
      <w:r>
        <w:t xml:space="preserve">перед судом о назначении защитника, в том числе бесплатном, в случаях установленным уголовно-процессуальным законом, отказаться </w:t>
      </w:r>
      <w:r>
        <w:t>от защит</w:t>
      </w:r>
      <w:r>
        <w:t>ника.</w:t>
      </w:r>
    </w:p>
    <w:p w:rsidR="00A77B3E" w:rsidP="007818A3">
      <w:pPr>
        <w:ind w:firstLine="720"/>
        <w:jc w:val="both"/>
      </w:pPr>
      <w:r>
        <w:t xml:space="preserve">Приговор может быть обжалован в апелляционном порядке с соблюдением требований ст. 317 УПК РФ в Советский районный суд Республики Крым                           </w:t>
      </w:r>
      <w:r>
        <w:t>в течение 10 суток со дня его постановления, а осужденным, содержащимся под стражей, - в тот же срок со дня вручен</w:t>
      </w:r>
      <w:r>
        <w:t>ия ему копии приговора через мирового судью.</w:t>
      </w:r>
    </w:p>
    <w:p w:rsidR="00A77B3E">
      <w:r>
        <w:t xml:space="preserve"> </w:t>
      </w:r>
    </w:p>
    <w:p w:rsidR="00A77B3E" w:rsidP="009A235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 w:rsidSect="00FB4E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01"/>
    <w:rsid w:val="003221F3"/>
    <w:rsid w:val="007818A3"/>
    <w:rsid w:val="009A235A"/>
    <w:rsid w:val="00A77B3E"/>
    <w:rsid w:val="00AC1A9B"/>
    <w:rsid w:val="00B50F75"/>
    <w:rsid w:val="00DC46DD"/>
    <w:rsid w:val="00F72902"/>
    <w:rsid w:val="00FB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