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Дело №  1-84-25/2018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(01-0025/84/2018)</w:t>
      </w:r>
    </w:p>
    <w:p w:rsidR="00A77B3E" w:rsidP="007F7D69">
      <w:pPr>
        <w:jc w:val="center"/>
      </w:pPr>
      <w:r>
        <w:t>ПРИГОВОР</w:t>
      </w:r>
    </w:p>
    <w:p w:rsidR="00A77B3E" w:rsidP="007F7D69">
      <w:pPr>
        <w:jc w:val="center"/>
      </w:pPr>
      <w:r>
        <w:t>ИМЕНЕМ  РОССИЙСКОЙ  ФЕДЕРАЦИИ</w:t>
      </w:r>
    </w:p>
    <w:p w:rsidR="00A77B3E">
      <w:r>
        <w:t xml:space="preserve"> </w:t>
      </w:r>
      <w:r w:rsidR="007F7D69">
        <w:tab/>
      </w:r>
      <w:r>
        <w:t xml:space="preserve">14 июня 2018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  <w:r>
        <w:t>пгт</w:t>
      </w:r>
      <w:r>
        <w:t xml:space="preserve">. Советский </w:t>
      </w:r>
    </w:p>
    <w:p w:rsidR="00A77B3E"/>
    <w:p w:rsidR="00A77B3E">
      <w:r>
        <w:t xml:space="preserve">Мировой судья судебного участка №84 Советского судебного        </w:t>
      </w:r>
      <w:r>
        <w:t xml:space="preserve">          </w:t>
      </w:r>
      <w:r w:rsidR="008C0537">
        <w:t xml:space="preserve">                         </w:t>
      </w:r>
      <w:r>
        <w:t>района    (Советский муниципальный р</w:t>
      </w:r>
      <w:r w:rsidR="008C0537">
        <w:t>айон) Республики Крым</w:t>
      </w:r>
      <w:r w:rsidR="008C0537">
        <w:tab/>
      </w:r>
      <w:r w:rsidR="008C0537">
        <w:tab/>
      </w:r>
      <w:r w:rsidR="008C0537">
        <w:tab/>
      </w:r>
      <w:r w:rsidR="008C0537">
        <w:tab/>
      </w:r>
      <w:r w:rsidR="008C0537">
        <w:tab/>
      </w:r>
      <w:r w:rsidR="008C0537">
        <w:tab/>
      </w:r>
      <w:r w:rsidR="008C0537">
        <w:tab/>
      </w:r>
      <w:r w:rsidR="008C0537">
        <w:tab/>
      </w:r>
      <w:r w:rsidR="008C0537">
        <w:tab/>
        <w:t xml:space="preserve">              </w:t>
      </w:r>
      <w:r>
        <w:t xml:space="preserve">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6328A">
        <w:t>Непритимовой</w:t>
      </w:r>
      <w:r w:rsidR="0086328A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</w:t>
      </w:r>
    </w:p>
    <w:p w:rsidR="00A77B3E">
      <w:r>
        <w:t>Совет</w:t>
      </w:r>
      <w:r w:rsidR="008C0537">
        <w:t xml:space="preserve">ского района              </w:t>
      </w:r>
      <w:r w:rsidR="008C0537">
        <w:tab/>
      </w:r>
      <w:r w:rsidR="008C0537">
        <w:tab/>
      </w:r>
      <w:r w:rsidR="008C0537">
        <w:tab/>
        <w:t xml:space="preserve">               </w:t>
      </w:r>
      <w:r>
        <w:t>Архиреева</w:t>
      </w:r>
      <w:r>
        <w:t xml:space="preserve"> Д.С</w:t>
      </w:r>
      <w:r>
        <w:t>.,</w:t>
      </w:r>
      <w:r>
        <w:tab/>
      </w:r>
    </w:p>
    <w:p w:rsidR="00A77B3E">
      <w:r>
        <w:t xml:space="preserve">защитника подсудимого, предоставившего </w:t>
      </w:r>
    </w:p>
    <w:p w:rsidR="00A77B3E">
      <w:r>
        <w:t>ордер №</w:t>
      </w:r>
      <w:r w:rsidR="008C0537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  <w:t xml:space="preserve"> </w:t>
      </w:r>
      <w:r>
        <w:tab/>
        <w:t xml:space="preserve"> </w:t>
      </w:r>
      <w:r w:rsidR="008C0537">
        <w:t xml:space="preserve">              </w:t>
      </w:r>
      <w:r>
        <w:t>Моргун С.А.,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6328A">
        <w:t xml:space="preserve"> </w:t>
      </w:r>
      <w:r w:rsidR="0086328A">
        <w:t>Альчикова</w:t>
      </w:r>
      <w:r w:rsidR="0086328A">
        <w:t xml:space="preserve"> С.Х., </w:t>
      </w:r>
    </w:p>
    <w:p w:rsidR="00A77B3E"/>
    <w:p w:rsidR="00A77B3E" w:rsidP="008C0537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№84 Сов</w:t>
      </w:r>
      <w:r>
        <w:t xml:space="preserve">етского </w:t>
      </w:r>
      <w:r w:rsidR="008C0537">
        <w:t xml:space="preserve">                    </w:t>
      </w:r>
      <w:r>
        <w:t xml:space="preserve">судебного района (Советский муниципальный район) Республики Крым </w:t>
      </w:r>
      <w:r w:rsidR="008C0537">
        <w:t xml:space="preserve">                  </w:t>
      </w:r>
      <w:r>
        <w:t>уголовное дело в отношении:</w:t>
      </w:r>
    </w:p>
    <w:p w:rsidR="00A77B3E" w:rsidP="008C0537">
      <w:pPr>
        <w:ind w:firstLine="720"/>
        <w:jc w:val="both"/>
      </w:pPr>
      <w:r>
        <w:t>Альчикова</w:t>
      </w:r>
      <w:r>
        <w:t xml:space="preserve"> </w:t>
      </w:r>
      <w:r w:rsidR="008C0537">
        <w:t>С.Х.</w:t>
      </w:r>
      <w:r>
        <w:t>, паспортные данные</w:t>
      </w:r>
      <w:r>
        <w:t xml:space="preserve">, гражданина Российской Федерации, </w:t>
      </w:r>
      <w:r w:rsidR="008C0537">
        <w:t>персональные данные</w:t>
      </w:r>
      <w:r>
        <w:t xml:space="preserve">, зарегистрированного и проживающего по адресу: адрес, </w:t>
      </w:r>
      <w:r w:rsidR="008C0537">
        <w:t xml:space="preserve">                                     </w:t>
      </w:r>
      <w:r>
        <w:t>не судимого,</w:t>
      </w:r>
      <w:r w:rsidR="008C0537">
        <w:t xml:space="preserve"> </w:t>
      </w:r>
    </w:p>
    <w:p w:rsidR="00A77B3E" w:rsidP="008C0537">
      <w:pPr>
        <w:ind w:firstLine="720"/>
        <w:jc w:val="both"/>
      </w:pPr>
      <w:r>
        <w:t>обвиняемого в совершении преступления, предусмотренного ч. 1                  ст. 231 Уголовного кодекса Российской Федерации (далее – У</w:t>
      </w:r>
      <w:r>
        <w:t>К РФ),</w:t>
      </w:r>
    </w:p>
    <w:p w:rsidR="00A77B3E"/>
    <w:p w:rsidR="00A77B3E" w:rsidP="007F7D69">
      <w:pPr>
        <w:jc w:val="center"/>
      </w:pPr>
      <w:r>
        <w:t>УСТАНОВИЛ:</w:t>
      </w:r>
    </w:p>
    <w:p w:rsidR="00A77B3E"/>
    <w:p w:rsidR="00A77B3E" w:rsidP="00683ACB">
      <w:pPr>
        <w:ind w:firstLine="720"/>
        <w:jc w:val="both"/>
      </w:pPr>
      <w:r>
        <w:t>Альчиков</w:t>
      </w:r>
      <w:r>
        <w:t xml:space="preserve"> С.Х. примерно дата (точная дата и время </w:t>
      </w:r>
      <w:r w:rsidR="00683ACB">
        <w:t xml:space="preserve">                                                       </w:t>
      </w:r>
      <w:r>
        <w:t xml:space="preserve">в ходе дознания не установлены), имея прямой умысел, направленный на незаконное культивирование растений, содержащих наркотические средства, </w:t>
      </w:r>
      <w:r w:rsidR="00683ACB">
        <w:t xml:space="preserve">                   </w:t>
      </w:r>
      <w:r>
        <w:t>в нарушение требований ст. 18 Фед</w:t>
      </w:r>
      <w:r>
        <w:t xml:space="preserve">ерального закона от 08 января 1998 года </w:t>
      </w:r>
      <w:r w:rsidR="00683ACB">
        <w:t xml:space="preserve">                                  </w:t>
      </w:r>
      <w:r>
        <w:t xml:space="preserve">№ 3-ФЗ «О наркотических средствах и психотропных веществах», на  </w:t>
      </w:r>
      <w:r w:rsidR="00683ACB">
        <w:t xml:space="preserve">                   </w:t>
      </w:r>
      <w:r>
        <w:t>территории двора домовладения, находящегося в его пользовании,</w:t>
      </w:r>
      <w:r w:rsidR="00683ACB">
        <w:t xml:space="preserve">            </w:t>
      </w:r>
      <w:r>
        <w:t xml:space="preserve"> расположенного по адресу: адрес, </w:t>
      </w:r>
      <w:r>
        <w:t xml:space="preserve">осуществил посадку </w:t>
      </w:r>
      <w:r w:rsidR="00683ACB">
        <w:t>количество</w:t>
      </w:r>
      <w:r>
        <w:t xml:space="preserve"> семян</w:t>
      </w:r>
      <w:r>
        <w:t xml:space="preserve"> р</w:t>
      </w:r>
      <w:r>
        <w:t xml:space="preserve">астения рода конопля путем углубления их в почву. После высадки указанных семян </w:t>
      </w:r>
      <w:r w:rsidR="00683ACB">
        <w:t xml:space="preserve">                  </w:t>
      </w:r>
      <w:r>
        <w:t xml:space="preserve">в грунт </w:t>
      </w:r>
      <w:r>
        <w:t>Альчиков</w:t>
      </w:r>
      <w:r>
        <w:t xml:space="preserve"> С.Х. начал осуществлять уход за проросшими </w:t>
      </w:r>
      <w:r w:rsidR="00683ACB">
        <w:t>количество</w:t>
      </w:r>
      <w:r>
        <w:t xml:space="preserve"> растениями рода конопля, осуществляя их регулярный полив и удаление произрастающих рядом сорн</w:t>
      </w:r>
      <w:r>
        <w:t>ых растений.</w:t>
      </w:r>
    </w:p>
    <w:p w:rsidR="00A77B3E" w:rsidP="00683ACB">
      <w:pPr>
        <w:ind w:firstLine="720"/>
        <w:jc w:val="both"/>
      </w:pPr>
      <w:r>
        <w:t xml:space="preserve">дата в период времени с время по время в ходе проведения осмотра двора домовладения, расположенного по адресу: адрес, работниками полиции обнаружены и изъяты незаконно культивируемые </w:t>
      </w:r>
      <w:r>
        <w:t>Альчиковым</w:t>
      </w:r>
      <w:r>
        <w:t xml:space="preserve"> С.Х. </w:t>
      </w:r>
      <w:r w:rsidR="008476EE">
        <w:t>количество</w:t>
      </w:r>
      <w:r>
        <w:t xml:space="preserve"> растений, которые согла</w:t>
      </w:r>
      <w:r>
        <w:t xml:space="preserve">сно заключению эксперта № </w:t>
      </w:r>
      <w:r w:rsidR="008476EE">
        <w:t>номер</w:t>
      </w:r>
      <w:r>
        <w:t xml:space="preserve"> от дата являются растениями конопли (растения рода </w:t>
      </w:r>
      <w:r>
        <w:t>Cannabis</w:t>
      </w:r>
      <w:r>
        <w:t xml:space="preserve">), содержащими наркотическое средство, при этом размер культивирования указанных растений конопли </w:t>
      </w:r>
      <w:r w:rsidR="008476EE">
        <w:t xml:space="preserve">                       </w:t>
      </w:r>
      <w:r>
        <w:t>согласно Постановления Правительства Российской Федерации от 27</w:t>
      </w:r>
      <w:r>
        <w:t xml:space="preserve"> </w:t>
      </w:r>
      <w:r>
        <w:t>ноя</w:t>
      </w:r>
      <w:r>
        <w:t xml:space="preserve">бря </w:t>
      </w:r>
      <w:r w:rsidR="008476EE">
        <w:t xml:space="preserve">                 </w:t>
      </w:r>
      <w:r>
        <w:t xml:space="preserve">2010 года № 934 «Об утверждении перечня растений, содержащих </w:t>
      </w:r>
      <w:r w:rsidR="008476EE">
        <w:t xml:space="preserve">                    </w:t>
      </w:r>
      <w:r>
        <w:t xml:space="preserve">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крупного и особо крупного размеров культивирования растений, содержащих нарко</w:t>
      </w:r>
      <w:r>
        <w:t xml:space="preserve">тические средства </w:t>
      </w:r>
      <w:r w:rsidR="008476EE">
        <w:t xml:space="preserve">                    </w:t>
      </w:r>
      <w:r>
        <w:t xml:space="preserve">или психотропные вещества либо их </w:t>
      </w:r>
      <w:r>
        <w:t>прекурсоры</w:t>
      </w:r>
      <w:r>
        <w:t xml:space="preserve">, для целей статьи 231 </w:t>
      </w:r>
      <w:r w:rsidR="008476EE">
        <w:t xml:space="preserve">                     </w:t>
      </w:r>
      <w:r>
        <w:t xml:space="preserve">Уголовного кодекса Российской Федерации, а также об изменении и </w:t>
      </w:r>
      <w:r w:rsidR="008476EE">
        <w:t xml:space="preserve">                    </w:t>
      </w:r>
      <w:r>
        <w:t>признании утратившими силу некоторых актов Правительства Российской Федерации</w:t>
      </w:r>
      <w:r>
        <w:t xml:space="preserve"> по вопросу оборота растений, </w:t>
      </w:r>
      <w:r>
        <w:t xml:space="preserve">содержащих наркотические </w:t>
      </w:r>
      <w:r w:rsidR="008476EE">
        <w:t xml:space="preserve">                            </w:t>
      </w:r>
      <w:r>
        <w:t xml:space="preserve">средства или психотропные вещества либо их </w:t>
      </w:r>
      <w:r>
        <w:t>прекурсоры</w:t>
      </w:r>
      <w:r>
        <w:t xml:space="preserve">», является </w:t>
      </w:r>
      <w:r w:rsidR="008476EE">
        <w:t xml:space="preserve">                             </w:t>
      </w:r>
      <w:r>
        <w:t>крупным.</w:t>
      </w:r>
    </w:p>
    <w:p w:rsidR="00A77B3E" w:rsidP="00B34156">
      <w:pPr>
        <w:ind w:firstLine="720"/>
        <w:jc w:val="both"/>
      </w:pPr>
      <w:r>
        <w:t xml:space="preserve">Таким образом, </w:t>
      </w:r>
      <w:r>
        <w:t>Альчиков</w:t>
      </w:r>
      <w:r>
        <w:t xml:space="preserve"> С.Х. совершил преступление, </w:t>
      </w:r>
      <w:r w:rsidR="00B34156">
        <w:t xml:space="preserve">                          </w:t>
      </w:r>
      <w:r>
        <w:t xml:space="preserve">предусмотренное ч. 1 ст. 231 УК РФ – незаконное культивирование </w:t>
      </w:r>
      <w:r w:rsidR="00B34156">
        <w:t xml:space="preserve">                                        </w:t>
      </w:r>
      <w:r>
        <w:t>в крупном размере растений, содержащих н</w:t>
      </w:r>
      <w:r>
        <w:t>аркотические средства.</w:t>
      </w:r>
    </w:p>
    <w:p w:rsidR="00A77B3E" w:rsidP="00B34156">
      <w:pPr>
        <w:ind w:firstLine="720"/>
        <w:jc w:val="both"/>
      </w:pPr>
      <w:r>
        <w:t xml:space="preserve">В судебном заседании подсудимый </w:t>
      </w:r>
      <w:r>
        <w:t>Альчиков</w:t>
      </w:r>
      <w:r>
        <w:t xml:space="preserve"> С.Х. пояснил, </w:t>
      </w:r>
      <w:r w:rsidR="00B34156">
        <w:t xml:space="preserve">                                    </w:t>
      </w:r>
      <w:r>
        <w:t xml:space="preserve">что предъявленное ему обвинение по ч. 1 ст. 231 УК РФ понятно и он </w:t>
      </w:r>
      <w:r w:rsidR="00B34156">
        <w:t xml:space="preserve">                        </w:t>
      </w:r>
      <w:r>
        <w:t>согласен с данным обвинением и с перечисленными в обвинительном постановлении доказательствами, он полностью п</w:t>
      </w:r>
      <w:r>
        <w:t xml:space="preserve">ризнает свою вину в </w:t>
      </w:r>
      <w:r w:rsidR="00B34156">
        <w:t xml:space="preserve">                   </w:t>
      </w:r>
      <w:r>
        <w:t xml:space="preserve">совершении преступления и раскаивается в содеянном, подтвердил </w:t>
      </w:r>
      <w:r w:rsidR="00B34156">
        <w:t xml:space="preserve">                       </w:t>
      </w:r>
      <w:r>
        <w:t xml:space="preserve">достоверность установленных дознанием обстоятельств совершения </w:t>
      </w:r>
      <w:r w:rsidR="00B34156">
        <w:t xml:space="preserve">                    </w:t>
      </w:r>
      <w:r>
        <w:t>преступления.</w:t>
      </w:r>
      <w:r>
        <w:t xml:space="preserve"> </w:t>
      </w:r>
      <w:r>
        <w:t xml:space="preserve">При этом поддержал заявленное им в ходе дознания </w:t>
      </w:r>
      <w:r w:rsidR="00B34156">
        <w:t xml:space="preserve">                       </w:t>
      </w:r>
      <w:r>
        <w:t>ходатайство о производстве дознания в сокращенн</w:t>
      </w:r>
      <w:r>
        <w:t xml:space="preserve">ой форме, которое было удовлетворено  в полном объеме (т. 1 </w:t>
      </w:r>
      <w:r>
        <w:t>л.д</w:t>
      </w:r>
      <w:r>
        <w:t xml:space="preserve">. 31, 32), а также поддержал </w:t>
      </w:r>
      <w:r w:rsidR="00B34156">
        <w:t xml:space="preserve">                  </w:t>
      </w:r>
      <w:r>
        <w:t xml:space="preserve">ходатайство о применении особого порядка принятия судебного решения, </w:t>
      </w:r>
      <w:r w:rsidR="00B34156">
        <w:t xml:space="preserve">                </w:t>
      </w:r>
      <w:r>
        <w:t>указав, что осознает характер и последствия постановления приговора без проведения судебного ра</w:t>
      </w:r>
      <w:r>
        <w:t>збирательства, и что оно является добровольным, согласованным с защитником.</w:t>
      </w:r>
      <w:r>
        <w:t xml:space="preserve"> Права в соответствии со ст.ст.47, </w:t>
      </w:r>
      <w:r w:rsidRPr="00B34156" w:rsidR="00B34156">
        <w:t>226</w:t>
      </w:r>
      <w:r w:rsidRPr="00B34156" w:rsidR="00B34156">
        <w:rPr>
          <w:vertAlign w:val="superscript"/>
        </w:rPr>
        <w:t>9</w:t>
      </w:r>
      <w:r>
        <w:t xml:space="preserve">, 314-317 </w:t>
      </w:r>
      <w:r w:rsidR="00B34156">
        <w:t xml:space="preserve">              </w:t>
      </w:r>
      <w:r>
        <w:t xml:space="preserve">УПК РФ и ст.48 - 51 Конституции РФ ему разъяснены и понятны. </w:t>
      </w:r>
      <w:r>
        <w:tab/>
      </w:r>
      <w:r>
        <w:tab/>
      </w:r>
    </w:p>
    <w:p w:rsidR="00A77B3E" w:rsidP="005842DB">
      <w:pPr>
        <w:ind w:firstLine="720"/>
        <w:jc w:val="both"/>
      </w:pPr>
      <w:r>
        <w:t xml:space="preserve">С учетом мнения государственного обвинителя и защитника </w:t>
      </w:r>
      <w:r w:rsidR="00B34156">
        <w:t xml:space="preserve">                    </w:t>
      </w:r>
      <w:r>
        <w:t xml:space="preserve">подсудимого, которые не возражали против особого порядка судебного разбирательства, принимая во внимание, что подсудимый обвиняется </w:t>
      </w:r>
      <w:r w:rsidR="00B34156">
        <w:t xml:space="preserve">                                  </w:t>
      </w:r>
      <w:r>
        <w:t>в совершении преступления, наказание за которое не превышает 10 лет</w:t>
      </w:r>
      <w:r>
        <w:t xml:space="preserve"> </w:t>
      </w:r>
      <w:r w:rsidR="00B34156">
        <w:t xml:space="preserve">                 </w:t>
      </w:r>
      <w:r>
        <w:t xml:space="preserve">лишения свободы, предусмотренные ст. </w:t>
      </w:r>
      <w:r w:rsidRPr="00B34156" w:rsidR="00B34156">
        <w:t>226</w:t>
      </w:r>
      <w:r w:rsidRPr="00B34156" w:rsidR="00B34156">
        <w:rPr>
          <w:vertAlign w:val="superscript"/>
        </w:rPr>
        <w:t>9</w:t>
      </w:r>
      <w:r>
        <w:t xml:space="preserve">, ч.1 и ч.2 ст.314-317 УПК РФ </w:t>
      </w:r>
      <w:r w:rsidR="00B34156">
        <w:t xml:space="preserve">                   </w:t>
      </w:r>
      <w:r>
        <w:t xml:space="preserve">условия применения особого порядка принятия судебного решения </w:t>
      </w:r>
      <w:r w:rsidR="00B34156">
        <w:t xml:space="preserve">                    </w:t>
      </w:r>
      <w:r>
        <w:t>соблюдены, самооговор подсудимого исключен, суд приходит к</w:t>
      </w:r>
      <w:r>
        <w:t xml:space="preserve"> выводу </w:t>
      </w:r>
      <w:r w:rsidR="00B34156">
        <w:t xml:space="preserve">                             </w:t>
      </w:r>
      <w:r>
        <w:t>о возможности вынесения судебного решения в порядке, пр</w:t>
      </w:r>
      <w:r>
        <w:t xml:space="preserve">едусмотренном </w:t>
      </w:r>
      <w:r w:rsidR="00B34156">
        <w:t xml:space="preserve">             </w:t>
      </w:r>
      <w:r>
        <w:t>главой 40 УПК РФ, то есть без проведения судебного разбирательства.</w:t>
      </w:r>
      <w:r>
        <w:tab/>
      </w:r>
      <w:r>
        <w:tab/>
      </w:r>
      <w:r>
        <w:t xml:space="preserve">Суд считает, что обвинение, с которым согласился подсудимый </w:t>
      </w:r>
      <w:r w:rsidR="00B34156">
        <w:t xml:space="preserve">                    </w:t>
      </w:r>
      <w:r>
        <w:t>Альчиков</w:t>
      </w:r>
      <w:r>
        <w:t xml:space="preserve"> С.Х. обоснованно и подтверждается исследованными </w:t>
      </w:r>
      <w:r w:rsidR="00B34156">
        <w:t xml:space="preserve">                                            </w:t>
      </w:r>
      <w:r>
        <w:t xml:space="preserve">в соответствии со ст. </w:t>
      </w:r>
      <w:r w:rsidRPr="00B34156" w:rsidR="00B34156">
        <w:t>226</w:t>
      </w:r>
      <w:r w:rsidRPr="00B34156" w:rsidR="00B34156">
        <w:rPr>
          <w:vertAlign w:val="superscript"/>
        </w:rPr>
        <w:t>9</w:t>
      </w:r>
      <w:r>
        <w:t xml:space="preserve"> УПК РФ по делу доказательст</w:t>
      </w:r>
      <w:r>
        <w:t xml:space="preserve">вами, указанными </w:t>
      </w:r>
      <w:r w:rsidR="00B34156">
        <w:t xml:space="preserve">                           </w:t>
      </w:r>
      <w:r>
        <w:t xml:space="preserve">в обвинительном постановлении: рапортом об обнаружении признаков преступления, предусмотренного ч. 1 ст. 231 УК РФ, согласно которому </w:t>
      </w:r>
      <w:r w:rsidR="005842DB">
        <w:t xml:space="preserve">                                </w:t>
      </w:r>
      <w:r>
        <w:t xml:space="preserve">дата на территории домовладения </w:t>
      </w:r>
      <w:r>
        <w:t>Альчикова</w:t>
      </w:r>
      <w:r>
        <w:t xml:space="preserve"> С.Х.,  </w:t>
      </w:r>
      <w:r w:rsidR="005842DB">
        <w:t xml:space="preserve">                                                </w:t>
      </w:r>
      <w:r>
        <w:t xml:space="preserve">расположенного по адресу: адрес, </w:t>
      </w:r>
      <w:r>
        <w:t>были обнаруже</w:t>
      </w:r>
      <w:r>
        <w:t>ны и изъяты  незаконно культивируемые</w:t>
      </w:r>
      <w:r>
        <w:t xml:space="preserve"> растения конопли в количестве </w:t>
      </w:r>
      <w:r w:rsidR="005842DB">
        <w:t>количество</w:t>
      </w:r>
      <w:r>
        <w:t xml:space="preserve"> растений (т. 1 </w:t>
      </w:r>
      <w:r>
        <w:t>л.д</w:t>
      </w:r>
      <w:r>
        <w:t xml:space="preserve">. 4); протоколом осмотра места происшествия </w:t>
      </w:r>
      <w:r>
        <w:t>от</w:t>
      </w:r>
      <w:r>
        <w:t xml:space="preserve"> </w:t>
      </w:r>
      <w:r>
        <w:t>дата</w:t>
      </w:r>
      <w:r>
        <w:t xml:space="preserve">, согласно которому осмотрена </w:t>
      </w:r>
      <w:r>
        <w:t xml:space="preserve">территория домовладения, расположенного по адресу: адрес, </w:t>
      </w:r>
      <w:r>
        <w:t xml:space="preserve">в </w:t>
      </w:r>
      <w:r>
        <w:t xml:space="preserve">ходе которого обнаружены и изъяты  </w:t>
      </w:r>
      <w:r w:rsidR="005842DB">
        <w:t>количество</w:t>
      </w:r>
      <w:r>
        <w:t xml:space="preserve"> культивируемых растений конопли, принадлежащие </w:t>
      </w:r>
      <w:r>
        <w:t>Альчикову</w:t>
      </w:r>
      <w:r>
        <w:t xml:space="preserve"> С.Х. (т. 1 </w:t>
      </w:r>
      <w:r>
        <w:t>л.д</w:t>
      </w:r>
      <w:r>
        <w:t xml:space="preserve">. 11-17); протоколом допроса подозреваемого </w:t>
      </w:r>
      <w:r>
        <w:t>Альчикова</w:t>
      </w:r>
      <w:r>
        <w:t xml:space="preserve"> С.Х. от дата с его признательными показаниями </w:t>
      </w:r>
      <w:r w:rsidR="005842DB">
        <w:t xml:space="preserve">                   </w:t>
      </w:r>
      <w:r>
        <w:t xml:space="preserve">(т. 1 </w:t>
      </w:r>
      <w:r>
        <w:t>л.д</w:t>
      </w:r>
      <w:r>
        <w:t>. 35-36); протоколо</w:t>
      </w:r>
      <w:r>
        <w:t xml:space="preserve">м допроса свидетеля </w:t>
      </w:r>
      <w:r>
        <w:t>фио</w:t>
      </w:r>
      <w:r>
        <w:t xml:space="preserve"> от дата </w:t>
      </w:r>
      <w:r w:rsidR="005842DB">
        <w:t xml:space="preserve">                                               </w:t>
      </w:r>
      <w:r>
        <w:t xml:space="preserve">(т. 1 </w:t>
      </w:r>
      <w:r>
        <w:t>л.д</w:t>
      </w:r>
      <w:r>
        <w:t xml:space="preserve">. 41-42);  протоколом допроса свидетеля </w:t>
      </w:r>
      <w:r>
        <w:t>фио</w:t>
      </w:r>
      <w:r>
        <w:t xml:space="preserve"> от дата </w:t>
      </w:r>
      <w:r w:rsidR="005842DB">
        <w:t xml:space="preserve">                                                     </w:t>
      </w:r>
      <w:r>
        <w:t xml:space="preserve">(т. 1 </w:t>
      </w:r>
      <w:r>
        <w:t>л.д</w:t>
      </w:r>
      <w:r>
        <w:t xml:space="preserve">. 43-44);  протоколом допроса свидетеля </w:t>
      </w:r>
      <w:r>
        <w:t>фио</w:t>
      </w:r>
      <w:r>
        <w:t xml:space="preserve"> </w:t>
      </w:r>
      <w:r>
        <w:t>от</w:t>
      </w:r>
      <w:r>
        <w:t xml:space="preserve"> дата (т. 1 </w:t>
      </w:r>
      <w:r>
        <w:t>л.д</w:t>
      </w:r>
      <w:r>
        <w:t xml:space="preserve">. 45-46); </w:t>
      </w:r>
      <w:r>
        <w:t xml:space="preserve">протоколом допроса свидетеля </w:t>
      </w:r>
      <w:r>
        <w:t>фио</w:t>
      </w:r>
      <w:r>
        <w:t xml:space="preserve"> (т. 1 </w:t>
      </w:r>
      <w:r>
        <w:t>л.д</w:t>
      </w:r>
      <w:r>
        <w:t xml:space="preserve">. 47-48); заключением эксперта </w:t>
      </w:r>
      <w:r w:rsidR="005842DB">
        <w:t xml:space="preserve">           </w:t>
      </w:r>
      <w:r>
        <w:t xml:space="preserve">№ </w:t>
      </w:r>
      <w:r w:rsidR="005842DB">
        <w:t>номер</w:t>
      </w:r>
      <w:r>
        <w:t xml:space="preserve"> от</w:t>
      </w:r>
      <w:r>
        <w:t xml:space="preserve"> дата, согласно которому представленные на экспертизу </w:t>
      </w:r>
      <w:r w:rsidR="005842DB">
        <w:t>количество</w:t>
      </w:r>
      <w:r>
        <w:t xml:space="preserve"> растений общей массой </w:t>
      </w:r>
      <w:r w:rsidR="005842DB">
        <w:t>масса</w:t>
      </w:r>
      <w:r>
        <w:t xml:space="preserve"> (общая масса в перерасчете на высушенное вещество составил </w:t>
      </w:r>
      <w:r w:rsidR="005842DB">
        <w:t>масса</w:t>
      </w:r>
      <w:r>
        <w:t xml:space="preserve">) являются растениями конопля (растения рода </w:t>
      </w:r>
      <w:r>
        <w:t>Cannabis</w:t>
      </w:r>
      <w:r>
        <w:t xml:space="preserve">), содержащие наркотическое средство (т. 1 </w:t>
      </w:r>
      <w:r>
        <w:t>л.д</w:t>
      </w:r>
      <w:r>
        <w:t>. 53-5</w:t>
      </w:r>
      <w:r>
        <w:t xml:space="preserve">6); протоколом осмотра предметов (документов) от дата (т. 1 </w:t>
      </w:r>
      <w:r>
        <w:t>л.д</w:t>
      </w:r>
      <w:r>
        <w:t>. 58-62).</w:t>
      </w:r>
    </w:p>
    <w:p w:rsidR="00A77B3E" w:rsidP="005842DB">
      <w:pPr>
        <w:ind w:firstLine="720"/>
        <w:jc w:val="both"/>
      </w:pPr>
      <w:r>
        <w:t xml:space="preserve">Исследовав и оценив доказательства, которые указаны в обвинительном постановлении, суд считает, что обвинение, с которым согласен подсудимый </w:t>
      </w:r>
      <w:r>
        <w:t>Альчиков</w:t>
      </w:r>
      <w:r>
        <w:t xml:space="preserve"> С.Х. обоснованно, подтверждается </w:t>
      </w:r>
      <w:r>
        <w:t xml:space="preserve">собранными по делу доказательствами, а действия подсудимого должны быть квалифицированы </w:t>
      </w:r>
      <w:r w:rsidR="000509F1">
        <w:t xml:space="preserve">              </w:t>
      </w:r>
      <w:r>
        <w:t>по ч. 1 ст. 231 УК РФ как незаконное культивирование в крупном размере растений, содержащих наркотические средства.</w:t>
      </w:r>
    </w:p>
    <w:p w:rsidR="00A77B3E" w:rsidP="000509F1">
      <w:pPr>
        <w:ind w:firstLine="720"/>
        <w:jc w:val="both"/>
      </w:pPr>
      <w:r>
        <w:t>В соответствии со ст.299 УПК РФ, суд приходит к выво</w:t>
      </w:r>
      <w:r>
        <w:t xml:space="preserve">ду </w:t>
      </w:r>
      <w:r w:rsidR="000509F1">
        <w:t xml:space="preserve">                                            </w:t>
      </w:r>
      <w:r>
        <w:t xml:space="preserve">о том, что имело место деяние, в совершении которого обвиняется </w:t>
      </w:r>
      <w:r w:rsidR="000509F1">
        <w:t xml:space="preserve">                               </w:t>
      </w:r>
      <w:r>
        <w:t>Альчиков</w:t>
      </w:r>
      <w:r>
        <w:t xml:space="preserve"> С.Х.; это деяние совершил подсудимый и оно предусмотрено </w:t>
      </w:r>
      <w:r w:rsidR="000509F1">
        <w:t xml:space="preserve">                                   </w:t>
      </w:r>
      <w:r>
        <w:t xml:space="preserve">ч. 1 ст. 231 УК РФ; </w:t>
      </w:r>
      <w:r>
        <w:t>Альчиков</w:t>
      </w:r>
      <w:r>
        <w:t xml:space="preserve"> С.Х. виновен в совершении этого деяния и </w:t>
      </w:r>
      <w:r w:rsidR="000509F1">
        <w:t xml:space="preserve">                 </w:t>
      </w:r>
      <w:r>
        <w:t>подлежит уголовному наказанию; оснований для освоб</w:t>
      </w:r>
      <w:r>
        <w:t xml:space="preserve">ождения от наказания </w:t>
      </w:r>
      <w:r w:rsidR="000509F1">
        <w:t xml:space="preserve">                  </w:t>
      </w:r>
      <w:r>
        <w:t>не имеется.</w:t>
      </w:r>
      <w:r>
        <w:tab/>
      </w:r>
    </w:p>
    <w:p w:rsidR="00A77B3E" w:rsidP="000509F1">
      <w:pPr>
        <w:ind w:firstLine="720"/>
        <w:jc w:val="both"/>
      </w:pPr>
      <w:r>
        <w:t xml:space="preserve">В соответствии со ст. 60 УК РФ при назначении наказания </w:t>
      </w:r>
      <w:r>
        <w:t>Альчикову</w:t>
      </w:r>
      <w:r>
        <w:t xml:space="preserve"> </w:t>
      </w:r>
      <w:r w:rsidR="000509F1">
        <w:t xml:space="preserve">                </w:t>
      </w:r>
      <w:r>
        <w:t xml:space="preserve">С.Х., суд учитывает характер и степень общественной опасности </w:t>
      </w:r>
      <w:r w:rsidR="000509F1">
        <w:t xml:space="preserve">                     </w:t>
      </w:r>
      <w:r>
        <w:t xml:space="preserve">совершенного преступления, характеризующие личность данные, </w:t>
      </w:r>
      <w:r w:rsidR="000509F1">
        <w:t xml:space="preserve">                        </w:t>
      </w:r>
      <w:r>
        <w:t xml:space="preserve">смягчающие и отягчающие наказание </w:t>
      </w:r>
      <w:r>
        <w:t>обстоятельства, влияние назначенного наказания на исправление подсудимого и на условия жизни его семьи.</w:t>
      </w:r>
      <w:r>
        <w:tab/>
      </w:r>
      <w:r>
        <w:tab/>
      </w:r>
      <w:r>
        <w:tab/>
      </w:r>
      <w:r>
        <w:t xml:space="preserve">Подсудимый </w:t>
      </w:r>
      <w:r>
        <w:t>Альчиков</w:t>
      </w:r>
      <w:r>
        <w:t xml:space="preserve"> С.Х. по месту жительства характеризуется положительно, официально не трудоустроен, жалоб со стороны жителей села </w:t>
      </w:r>
      <w:r w:rsidR="000509F1">
        <w:t xml:space="preserve">                  </w:t>
      </w:r>
      <w:r>
        <w:t>на него не поступ</w:t>
      </w:r>
      <w:r>
        <w:t xml:space="preserve">ало, женат, имеет двоих детей, один из которых является малолетним, осуществляет уход за престарелым отцом (т. 1 </w:t>
      </w:r>
      <w:r>
        <w:t>л.д</w:t>
      </w:r>
      <w:r>
        <w:t xml:space="preserve">. 68, 69, 70, </w:t>
      </w:r>
      <w:r w:rsidR="000509F1">
        <w:t xml:space="preserve">                      </w:t>
      </w:r>
      <w:r>
        <w:t xml:space="preserve">109), на учете у врача психиатра и врача психиатра-нарколога не состоит </w:t>
      </w:r>
      <w:r w:rsidR="000509F1">
        <w:t xml:space="preserve">                            </w:t>
      </w:r>
      <w:r>
        <w:t xml:space="preserve">(т. 1 </w:t>
      </w:r>
      <w:r>
        <w:t>л.д</w:t>
      </w:r>
      <w:r>
        <w:t>. 79), ранее не</w:t>
      </w:r>
      <w:r>
        <w:t xml:space="preserve"> судим (т. 1 </w:t>
      </w:r>
      <w:r>
        <w:t>л.д</w:t>
      </w:r>
      <w:r>
        <w:t xml:space="preserve">. 77, 78). </w:t>
      </w:r>
    </w:p>
    <w:p w:rsidR="00A77B3E" w:rsidP="007F7D69">
      <w:pPr>
        <w:jc w:val="both"/>
      </w:pPr>
      <w:r>
        <w:tab/>
      </w:r>
      <w:r>
        <w:t xml:space="preserve">Совершенное </w:t>
      </w:r>
      <w:r>
        <w:t>Альчиковым</w:t>
      </w:r>
      <w:r>
        <w:t xml:space="preserve"> С.Х., преступление в соответствии со ст.15 </w:t>
      </w:r>
      <w:r w:rsidR="00E87E00">
        <w:t xml:space="preserve">                 </w:t>
      </w:r>
      <w:r>
        <w:t xml:space="preserve">УК РФ относится к категории преступлений небольшой тяжести. </w:t>
      </w:r>
    </w:p>
    <w:p w:rsidR="00A77B3E" w:rsidP="007F7D69">
      <w:pPr>
        <w:jc w:val="both"/>
      </w:pPr>
      <w:r>
        <w:tab/>
      </w:r>
      <w:r>
        <w:t xml:space="preserve">Обстоятельствами, смягчающими наказание подсудимого </w:t>
      </w:r>
      <w:r w:rsidR="00E87E00">
        <w:t xml:space="preserve">                                            </w:t>
      </w:r>
      <w:r>
        <w:t xml:space="preserve">в соответствии со ст. 61 УК РФ, суд признает признание вины, раскаяние </w:t>
      </w:r>
      <w:r w:rsidR="00E87E00">
        <w:t xml:space="preserve">                               </w:t>
      </w:r>
      <w:r>
        <w:t>в с</w:t>
      </w:r>
      <w:r>
        <w:t xml:space="preserve">одеянном, активное способствование раскрытию и расследованию преступления, наличие малолетнего ребенка, а также осуществление ухода за престарелым отцом. </w:t>
      </w:r>
      <w:r>
        <w:tab/>
      </w:r>
      <w:r>
        <w:tab/>
      </w:r>
    </w:p>
    <w:p w:rsidR="00A77B3E" w:rsidP="00E87E00">
      <w:pPr>
        <w:ind w:firstLine="720"/>
        <w:jc w:val="both"/>
      </w:pPr>
      <w:r>
        <w:t xml:space="preserve">Обстоятельств, отягчающих наказание подсудимого в соответствии </w:t>
      </w:r>
      <w:r w:rsidR="00E87E00">
        <w:t xml:space="preserve">                              </w:t>
      </w:r>
      <w:r>
        <w:t>со ст. 63 УК РФ, не установлено.</w:t>
      </w:r>
    </w:p>
    <w:p w:rsidR="00A77B3E" w:rsidP="00E87E00">
      <w:pPr>
        <w:ind w:firstLine="720"/>
        <w:jc w:val="both"/>
      </w:pPr>
      <w:r>
        <w:t>Пр</w:t>
      </w:r>
      <w:r>
        <w:t xml:space="preserve">и назначении наказания </w:t>
      </w:r>
      <w:r>
        <w:t>Альчикову</w:t>
      </w:r>
      <w:r>
        <w:t xml:space="preserve"> С.Х., суд учитывает характер и степень общественной опасности совершенного преступления, отнесенного законом к категории преступлений небольшой тяжести, личность </w:t>
      </w:r>
      <w:r w:rsidR="00E87E00">
        <w:t xml:space="preserve">                    </w:t>
      </w:r>
      <w:r>
        <w:t>подсудимого, который характеризуется положительно, женат, име</w:t>
      </w:r>
      <w:r>
        <w:t xml:space="preserve">ет на иждивении малолетнего ребенка, не работает, ранее не судим, наличие </w:t>
      </w:r>
      <w:r w:rsidR="00E87E00">
        <w:t xml:space="preserve">                                 </w:t>
      </w:r>
      <w:r>
        <w:t xml:space="preserve">смягчающих и отсутствие отягчающих наказание обстоятельств, </w:t>
      </w:r>
      <w:r w:rsidR="00E87E00">
        <w:t xml:space="preserve">                                              </w:t>
      </w:r>
      <w:r>
        <w:t xml:space="preserve">а также влияние назначенного наказания на исправление подсудимого и </w:t>
      </w:r>
      <w:r w:rsidR="00E87E00">
        <w:t xml:space="preserve">                 </w:t>
      </w:r>
      <w:r>
        <w:t>приходит к выводу, что цели уголовного</w:t>
      </w:r>
      <w:r>
        <w:t xml:space="preserve"> наказания, пре</w:t>
      </w:r>
      <w:r>
        <w:t xml:space="preserve">дусмотренные ст. 43 </w:t>
      </w:r>
      <w:r w:rsidR="00E87E00">
        <w:t xml:space="preserve">                 </w:t>
      </w:r>
      <w:r>
        <w:t xml:space="preserve">УК РФ, могут быть достигнуты путем применения к подсудимому наказания </w:t>
      </w:r>
      <w:r w:rsidR="00E87E00">
        <w:t xml:space="preserve">                        </w:t>
      </w:r>
      <w:r>
        <w:t>в виде обязательных работ, в пределах санкции ч. 1 ст. 231 УК РФ.</w:t>
      </w:r>
    </w:p>
    <w:p w:rsidR="00A77B3E" w:rsidP="00E87E00">
      <w:pPr>
        <w:ind w:firstLine="720"/>
        <w:jc w:val="both"/>
      </w:pPr>
      <w:r>
        <w:t xml:space="preserve">Оснований для назначения подсудимому более мягкого наказания </w:t>
      </w:r>
      <w:r w:rsidR="00E87E00">
        <w:t xml:space="preserve">                                 </w:t>
      </w:r>
      <w:r>
        <w:t xml:space="preserve">в виде штрафа, предусмотренного </w:t>
      </w:r>
      <w:r>
        <w:t xml:space="preserve">санкцией ч. 1 ст. 231 УК РФ, суд не </w:t>
      </w:r>
      <w:r w:rsidR="00E87E00">
        <w:t xml:space="preserve">                      </w:t>
      </w:r>
      <w:r>
        <w:t xml:space="preserve">находит, поскольку </w:t>
      </w:r>
      <w:r>
        <w:t>Альчиков</w:t>
      </w:r>
      <w:r>
        <w:t xml:space="preserve"> С.Х. официально не трудоустроен  и сведения </w:t>
      </w:r>
      <w:r w:rsidR="00E87E00">
        <w:t xml:space="preserve">                        </w:t>
      </w:r>
      <w:r>
        <w:t xml:space="preserve">о наличии у него постоянного дохода отсутствуют, при этом у него на </w:t>
      </w:r>
      <w:r w:rsidR="00E87E00">
        <w:t xml:space="preserve">                      </w:t>
      </w:r>
      <w:r>
        <w:t xml:space="preserve">иждивении находится малолетний ребенок, а сам подсудимый осуществляет </w:t>
      </w:r>
      <w:r w:rsidR="00E87E00">
        <w:t xml:space="preserve">                  </w:t>
      </w:r>
      <w:r>
        <w:t>уход за пр</w:t>
      </w:r>
      <w:r>
        <w:t>естарелым нетрудоспособным отцом.</w:t>
      </w:r>
    </w:p>
    <w:p w:rsidR="00A77B3E" w:rsidP="00091A27">
      <w:pPr>
        <w:ind w:firstLine="720"/>
        <w:jc w:val="both"/>
      </w:pPr>
      <w:r>
        <w:t xml:space="preserve">Исключительных обстоятельств, позволяющих применить </w:t>
      </w:r>
      <w:r w:rsidR="00091A27">
        <w:t xml:space="preserve">                                             </w:t>
      </w:r>
      <w:r>
        <w:t>к подсудимому правила ст.64 УК РФ, суд не усматривает.</w:t>
      </w:r>
    </w:p>
    <w:p w:rsidR="00A77B3E" w:rsidP="00091A27">
      <w:pPr>
        <w:ind w:firstLine="720"/>
        <w:jc w:val="both"/>
      </w:pPr>
      <w:r>
        <w:t xml:space="preserve">Меру пресечения в отношении </w:t>
      </w:r>
      <w:r>
        <w:t>Альчикова</w:t>
      </w:r>
      <w:r>
        <w:t xml:space="preserve"> С.Х. </w:t>
      </w:r>
      <w:r w:rsidR="00091A27">
        <w:t xml:space="preserve">                                                                   </w:t>
      </w:r>
      <w:r>
        <w:t xml:space="preserve">в виде подписки о невыезде и надлежащем поведении суд оставляет без </w:t>
      </w:r>
      <w:r w:rsidR="00091A27">
        <w:t xml:space="preserve">                    </w:t>
      </w:r>
      <w:r>
        <w:t>изменения до вступления приговора в законную силу.</w:t>
      </w:r>
      <w:r>
        <w:tab/>
      </w:r>
    </w:p>
    <w:p w:rsidR="00A77B3E" w:rsidP="00091A27">
      <w:pPr>
        <w:ind w:firstLine="720"/>
        <w:jc w:val="both"/>
      </w:pPr>
      <w:r>
        <w:t xml:space="preserve">Гражданский иск по делу не заявлен, меры в обеспечение гражданского </w:t>
      </w:r>
      <w:r w:rsidR="00091A27">
        <w:t xml:space="preserve">   </w:t>
      </w:r>
      <w:r>
        <w:t xml:space="preserve">иска и возможной конфискации имущества  не принимались. </w:t>
      </w:r>
      <w:r>
        <w:tab/>
      </w:r>
      <w:r>
        <w:tab/>
      </w:r>
    </w:p>
    <w:p w:rsidR="00A77B3E" w:rsidP="00091A27">
      <w:pPr>
        <w:ind w:firstLine="720"/>
        <w:jc w:val="both"/>
      </w:pPr>
      <w:r>
        <w:t xml:space="preserve">Вопрос о процессуальных издержках по делу суд разрешает </w:t>
      </w:r>
      <w:r w:rsidR="00091A27">
        <w:t xml:space="preserve">                                            </w:t>
      </w:r>
      <w:r>
        <w:t>в соответствии со ст</w:t>
      </w:r>
      <w:r>
        <w:t xml:space="preserve">.ст.50, 131, 132, 316 УПК РФ, в том числе отдельным постановлением в части оплаты труда адвокату. </w:t>
      </w:r>
      <w:r>
        <w:tab/>
      </w:r>
      <w:r>
        <w:tab/>
      </w:r>
      <w:r>
        <w:tab/>
      </w:r>
      <w:r>
        <w:tab/>
      </w:r>
    </w:p>
    <w:p w:rsidR="00A77B3E" w:rsidP="00091A27">
      <w:pPr>
        <w:ind w:firstLine="720"/>
        <w:jc w:val="both"/>
      </w:pPr>
      <w:r>
        <w:t xml:space="preserve">Вопрос о вещественных доказательствах следует решить в порядке                ст. 81 УПК РФ. </w:t>
      </w:r>
      <w:r w:rsidR="00091A27">
        <w:t xml:space="preserve"> </w:t>
      </w:r>
    </w:p>
    <w:p w:rsidR="00A77B3E" w:rsidP="00091A27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</w:t>
      </w:r>
      <w:r w:rsidRPr="00B34156" w:rsidR="00091A27">
        <w:t>226</w:t>
      </w:r>
      <w:r w:rsidRPr="00B34156" w:rsidR="00091A27">
        <w:rPr>
          <w:vertAlign w:val="superscript"/>
        </w:rPr>
        <w:t>9</w:t>
      </w:r>
      <w:r>
        <w:t xml:space="preserve">, 296 </w:t>
      </w:r>
      <w:r>
        <w:t xml:space="preserve">– 299, 302, </w:t>
      </w:r>
      <w:r w:rsidR="00091A27">
        <w:t xml:space="preserve">     </w:t>
      </w:r>
      <w:r>
        <w:t>303, 307 – 310, 312, 313,316,317 УПК РФ, мировой судья -</w:t>
      </w:r>
    </w:p>
    <w:p w:rsidR="00A77B3E" w:rsidP="007F7D69">
      <w:pPr>
        <w:jc w:val="both"/>
      </w:pPr>
    </w:p>
    <w:p w:rsidR="00A77B3E" w:rsidP="007F7D69">
      <w:pPr>
        <w:jc w:val="center"/>
      </w:pPr>
      <w:r>
        <w:t>ПРИГОВОРИЛ:</w:t>
      </w:r>
    </w:p>
    <w:p w:rsidR="00A77B3E"/>
    <w:p w:rsidR="00A77B3E" w:rsidP="00A35931">
      <w:pPr>
        <w:ind w:firstLine="720"/>
        <w:jc w:val="both"/>
      </w:pPr>
      <w:r>
        <w:t>Альчикова</w:t>
      </w:r>
      <w:r>
        <w:t xml:space="preserve"> </w:t>
      </w:r>
      <w:r w:rsidR="00A35931">
        <w:t>С.Х.</w:t>
      </w:r>
      <w:r>
        <w:t xml:space="preserve"> признать виновным в совершении </w:t>
      </w:r>
      <w:r w:rsidR="00A35931">
        <w:t xml:space="preserve">                                      </w:t>
      </w:r>
      <w:r>
        <w:t xml:space="preserve">преступления, предусмотренного ч. 1 ст. 231 УК РФ и назначить ему </w:t>
      </w:r>
      <w:r w:rsidR="00A35931">
        <w:t xml:space="preserve">                      </w:t>
      </w:r>
      <w:r>
        <w:t>наказание в виде обязательных работ на срок 26</w:t>
      </w:r>
      <w:r>
        <w:t>0 (двести шестьдесят) часов.</w:t>
      </w:r>
    </w:p>
    <w:p w:rsidR="00A77B3E" w:rsidP="0086328A">
      <w:pPr>
        <w:ind w:firstLine="720"/>
        <w:jc w:val="both"/>
      </w:pPr>
      <w:r>
        <w:t xml:space="preserve">Меру пресечения </w:t>
      </w:r>
      <w:r>
        <w:t>Альчикову</w:t>
      </w:r>
      <w:r>
        <w:t xml:space="preserve"> С.Х.</w:t>
      </w:r>
      <w:r>
        <w:t xml:space="preserve"> в виде подписки                                                           </w:t>
      </w:r>
      <w:r>
        <w:t>о невыезде и надлежащем поведении - отменить по вступлению приговора               в законную силу.</w:t>
      </w:r>
      <w:r>
        <w:tab/>
      </w:r>
    </w:p>
    <w:p w:rsidR="00A77B3E" w:rsidP="0086328A">
      <w:pPr>
        <w:ind w:firstLine="720"/>
        <w:jc w:val="both"/>
      </w:pPr>
      <w:r>
        <w:t>Вещественные доказательства:</w:t>
      </w:r>
    </w:p>
    <w:p w:rsidR="00A77B3E" w:rsidP="0086328A">
      <w:pPr>
        <w:ind w:firstLine="720"/>
        <w:jc w:val="both"/>
      </w:pPr>
      <w:r>
        <w:t xml:space="preserve"> – полимерный мешок, с находящимис</w:t>
      </w:r>
      <w:r>
        <w:t>я в нем количество</w:t>
      </w:r>
      <w:r>
        <w:t xml:space="preserve"> растениями, являющимися растениями конопля, и содержащими наркотическое средство, хранящиеся согласно квитанции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63, 65) в Центральной камере хранения наркотических средств МВД по Республике Крым (адрес</w:t>
      </w:r>
      <w:r>
        <w:t xml:space="preserve">, </w:t>
      </w:r>
      <w:r>
        <w:t>адрес) – уничтожить.</w:t>
      </w:r>
    </w:p>
    <w:p w:rsidR="00A77B3E" w:rsidP="007F7D69">
      <w:pPr>
        <w:jc w:val="both"/>
      </w:pPr>
      <w:r>
        <w:t xml:space="preserve"> </w:t>
      </w:r>
      <w:r>
        <w:tab/>
      </w:r>
      <w:r>
        <w:t xml:space="preserve">Разъяснить </w:t>
      </w:r>
      <w:r>
        <w:t>Альчикову</w:t>
      </w:r>
      <w:r>
        <w:t xml:space="preserve"> С.Х.</w:t>
      </w:r>
      <w:r>
        <w:t xml:space="preserve"> положения ч.3 ст.49 УК                                                    </w:t>
      </w:r>
      <w:r>
        <w:t xml:space="preserve">РФ, согласно которым в случае злостного уклонения осужденного                                         </w:t>
      </w:r>
      <w:r>
        <w:t xml:space="preserve">от отбывания обязательных работ они заменяются принудительными                            </w:t>
      </w:r>
      <w:r>
        <w:t>работами или лишением свободы. При этом в</w:t>
      </w:r>
      <w:r>
        <w:t xml:space="preserve">ремя, в течение которого           </w:t>
      </w:r>
      <w:r>
        <w:t xml:space="preserve">осужденный отбывал обязательные работы, учитывается при определении                 </w:t>
      </w:r>
      <w:r>
        <w:t>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работ.</w:t>
      </w:r>
      <w:r>
        <w:tab/>
      </w:r>
      <w:r>
        <w:tab/>
      </w:r>
      <w:r>
        <w:tab/>
      </w:r>
    </w:p>
    <w:p w:rsidR="00A77B3E" w:rsidP="0086328A">
      <w:pPr>
        <w:ind w:firstLine="720"/>
        <w:jc w:val="both"/>
      </w:pPr>
      <w:r>
        <w:t>Приго</w:t>
      </w:r>
      <w:r>
        <w:t xml:space="preserve">вор может быть обжалован в апелляционном порядке                              с соблюдением требований ст. 317 УПК РФ в Советский районный суд                  </w:t>
      </w:r>
      <w:r>
        <w:t xml:space="preserve">Республики Крым в течение 10 суток со дня его постановления через                            </w:t>
      </w:r>
      <w:r>
        <w:t xml:space="preserve">мирового судью. </w:t>
      </w:r>
    </w:p>
    <w:p w:rsidR="00A77B3E" w:rsidP="0086328A">
      <w:pPr>
        <w:ind w:firstLine="720"/>
        <w:jc w:val="both"/>
      </w:pPr>
      <w:r>
        <w:t>В случае обжалования приговора</w:t>
      </w:r>
      <w:r>
        <w:t xml:space="preserve">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/>
    <w:p w:rsidR="00A77B3E" w:rsidP="007F7D69">
      <w:pPr>
        <w:ind w:firstLine="720"/>
      </w:pPr>
      <w:r>
        <w:t>Мировой судья</w:t>
      </w:r>
      <w:r>
        <w:tab/>
      </w:r>
      <w:r>
        <w:tab/>
        <w:t xml:space="preserve">    подпись  </w:t>
      </w:r>
      <w:r>
        <w:tab/>
        <w:t xml:space="preserve">   </w:t>
      </w:r>
      <w:r>
        <w:tab/>
        <w:t xml:space="preserve">    </w:t>
      </w:r>
      <w:r>
        <w:tab/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69"/>
    <w:rsid w:val="000509F1"/>
    <w:rsid w:val="00091A27"/>
    <w:rsid w:val="005842DB"/>
    <w:rsid w:val="00683ACB"/>
    <w:rsid w:val="007F7D69"/>
    <w:rsid w:val="008476EE"/>
    <w:rsid w:val="0086328A"/>
    <w:rsid w:val="008C0537"/>
    <w:rsid w:val="00A35931"/>
    <w:rsid w:val="00A77B3E"/>
    <w:rsid w:val="00B34156"/>
    <w:rsid w:val="00E87E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