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4E685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Дело №  1-84-25/2020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4E6855">
      <w:pPr>
        <w:jc w:val="center"/>
      </w:pPr>
      <w:r>
        <w:t>ПРИГОВОР</w:t>
      </w:r>
    </w:p>
    <w:p w:rsidR="00A77B3E" w:rsidP="004E6855">
      <w:pPr>
        <w:jc w:val="center"/>
      </w:pPr>
      <w:r>
        <w:t>ИМЕНЕМ  РОССИЙСКОЙ  ФЕДЕРАЦИИ</w:t>
      </w:r>
    </w:p>
    <w:p w:rsidR="00A77B3E">
      <w:r>
        <w:t xml:space="preserve"> </w:t>
      </w:r>
    </w:p>
    <w:p w:rsidR="00A77B3E" w:rsidP="004E6855">
      <w:pPr>
        <w:ind w:firstLine="720"/>
        <w:jc w:val="both"/>
      </w:pPr>
      <w:r>
        <w:t xml:space="preserve">29 октября 2020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</w:t>
      </w:r>
      <w:r>
        <w:t>пгт</w:t>
      </w:r>
      <w:r>
        <w:t xml:space="preserve">. Советский </w:t>
      </w:r>
    </w:p>
    <w:p w:rsidR="00A77B3E" w:rsidP="004E6855">
      <w:pPr>
        <w:jc w:val="both"/>
      </w:pPr>
    </w:p>
    <w:p w:rsidR="00A77B3E" w:rsidP="004E6855">
      <w:pPr>
        <w:ind w:firstLine="720"/>
        <w:jc w:val="both"/>
      </w:pPr>
      <w:r>
        <w:t>Судебный участок № 84 Советского судебного района (Советский муниципальный</w:t>
      </w:r>
      <w:r>
        <w:t xml:space="preserve"> район) Республики Крым в составе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A77B3E" w:rsidP="004E6855">
      <w:pPr>
        <w:jc w:val="both"/>
      </w:pPr>
      <w:r>
        <w:t xml:space="preserve">    </w:t>
      </w:r>
      <w:r w:rsidR="004E6855">
        <w:tab/>
      </w:r>
      <w:r>
        <w:t xml:space="preserve">Председательствующего </w:t>
      </w:r>
      <w:r>
        <w:tab/>
      </w:r>
      <w:r>
        <w:tab/>
      </w:r>
      <w:r>
        <w:tab/>
      </w:r>
      <w:r>
        <w:tab/>
      </w:r>
      <w:r>
        <w:tab/>
        <w:t xml:space="preserve">     Елецких Е.Н.,   </w:t>
      </w:r>
    </w:p>
    <w:p w:rsidR="00A77B3E" w:rsidP="004E6855">
      <w:pPr>
        <w:ind w:firstLine="720"/>
        <w:jc w:val="both"/>
      </w:pPr>
      <w:r>
        <w:t xml:space="preserve">при помощнике судьи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Лакуста</w:t>
      </w:r>
      <w:r>
        <w:t xml:space="preserve"> Е.Ю.,</w:t>
      </w:r>
    </w:p>
    <w:p w:rsidR="00A77B3E" w:rsidP="004E6855">
      <w:pPr>
        <w:ind w:firstLine="720"/>
        <w:jc w:val="both"/>
      </w:pPr>
      <w:r>
        <w:t>с участием государственного обвинителя,</w:t>
      </w:r>
    </w:p>
    <w:p w:rsidR="00A77B3E" w:rsidP="004E6855">
      <w:pPr>
        <w:ind w:firstLine="720"/>
        <w:jc w:val="both"/>
      </w:pPr>
      <w:r>
        <w:t xml:space="preserve">старшего помощника прокурора Советского района    </w:t>
      </w:r>
      <w:r w:rsidR="004E6855">
        <w:tab/>
        <w:t xml:space="preserve">     </w:t>
      </w:r>
      <w:r>
        <w:t>Архиреева</w:t>
      </w:r>
      <w:r>
        <w:t xml:space="preserve"> Д.С.,</w:t>
      </w:r>
    </w:p>
    <w:p w:rsidR="00A77B3E" w:rsidP="004E6855">
      <w:pPr>
        <w:ind w:firstLine="720"/>
        <w:jc w:val="both"/>
      </w:pPr>
      <w:r>
        <w:t>поте</w:t>
      </w:r>
      <w:r>
        <w:t>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>фио</w:t>
      </w:r>
      <w:r>
        <w:t>,</w:t>
      </w:r>
    </w:p>
    <w:p w:rsidR="00A77B3E" w:rsidP="004E6855">
      <w:pPr>
        <w:jc w:val="both"/>
      </w:pPr>
      <w:r>
        <w:t xml:space="preserve">    </w:t>
      </w:r>
      <w:r w:rsidR="004E6855">
        <w:tab/>
      </w:r>
      <w:r>
        <w:t xml:space="preserve">защитника подсудимого, предоставившего </w:t>
      </w:r>
    </w:p>
    <w:p w:rsidR="00A77B3E" w:rsidP="004E6855">
      <w:pPr>
        <w:jc w:val="both"/>
      </w:pPr>
      <w:r>
        <w:t xml:space="preserve">    </w:t>
      </w:r>
      <w:r w:rsidR="004E6855">
        <w:tab/>
      </w:r>
      <w:r>
        <w:t xml:space="preserve">ордер № 97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  <w:t xml:space="preserve">      </w:t>
      </w:r>
      <w:r w:rsidR="004E6855">
        <w:t xml:space="preserve">                       </w:t>
      </w:r>
      <w:r>
        <w:t>Моргун С.А.,</w:t>
      </w:r>
    </w:p>
    <w:p w:rsidR="00A77B3E" w:rsidP="004E6855">
      <w:pPr>
        <w:ind w:firstLine="720"/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</w:t>
      </w:r>
      <w:r>
        <w:t xml:space="preserve"> Титаренко В.С., </w:t>
      </w:r>
    </w:p>
    <w:p w:rsidR="00A77B3E" w:rsidP="004E6855">
      <w:pPr>
        <w:jc w:val="both"/>
      </w:pPr>
    </w:p>
    <w:p w:rsidR="00A77B3E" w:rsidP="004E6855">
      <w:pPr>
        <w:ind w:firstLine="720"/>
        <w:jc w:val="both"/>
      </w:pPr>
      <w:r>
        <w:t>рассмотрев в открытом судебном заседании в помещении Советского районного суда Рес</w:t>
      </w:r>
      <w:r>
        <w:t xml:space="preserve">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30 лет Победы, д. 19, зал № 101) уголовное дело </w:t>
      </w:r>
      <w:r>
        <w:t>в отношении:</w:t>
      </w:r>
    </w:p>
    <w:p w:rsidR="00A77B3E" w:rsidP="004E6855">
      <w:pPr>
        <w:ind w:firstLine="720"/>
        <w:jc w:val="both"/>
      </w:pPr>
      <w:r>
        <w:t>Титаренко В</w:t>
      </w:r>
      <w:r w:rsidR="004E6855">
        <w:t>.С.</w:t>
      </w:r>
      <w:r>
        <w:t xml:space="preserve">, паспортные данные, гражданина Российской Федерации, </w:t>
      </w:r>
      <w:r w:rsidR="004E6855">
        <w:t>(персональные данные),</w:t>
      </w:r>
      <w:r>
        <w:t xml:space="preserve"> судимого:</w:t>
      </w:r>
    </w:p>
    <w:p w:rsidR="00A77B3E" w:rsidP="004E6855">
      <w:pPr>
        <w:ind w:firstLine="720"/>
        <w:jc w:val="both"/>
      </w:pPr>
      <w:r>
        <w:t>- дата Советским районным судом АР Крым по ч.</w:t>
      </w:r>
      <w:r>
        <w:t xml:space="preserve"> </w:t>
      </w:r>
      <w:r w:rsidR="004E6855">
        <w:t>.</w:t>
      </w:r>
      <w:r w:rsidR="004E6855">
        <w:t>.</w:t>
      </w:r>
      <w:r>
        <w:t xml:space="preserve"> ст. </w:t>
      </w:r>
      <w:r w:rsidR="004E6855">
        <w:t>…</w:t>
      </w:r>
      <w:r>
        <w:t xml:space="preserve"> УК Украины к наказанию в виде </w:t>
      </w:r>
      <w:r w:rsidR="004E6855">
        <w:br/>
        <w:t>срок</w:t>
      </w:r>
      <w:r>
        <w:t xml:space="preserve"> </w:t>
      </w:r>
      <w:r>
        <w:t>лишения свободы, освобожден дата по ст. 81 УК Украины условно-доср</w:t>
      </w:r>
      <w:r>
        <w:t>очно;</w:t>
      </w:r>
    </w:p>
    <w:p w:rsidR="00A77B3E" w:rsidP="004E6855">
      <w:pPr>
        <w:ind w:firstLine="720"/>
        <w:jc w:val="both"/>
      </w:pPr>
      <w:r>
        <w:t>- дата Советским районным судом АР Крым по ч.</w:t>
      </w:r>
      <w:r>
        <w:t xml:space="preserve"> </w:t>
      </w:r>
      <w:r w:rsidR="004E6855">
        <w:t>.</w:t>
      </w:r>
      <w:r w:rsidR="004E6855">
        <w:t>.</w:t>
      </w:r>
      <w:r>
        <w:t xml:space="preserve"> ст. </w:t>
      </w:r>
      <w:r w:rsidR="004E6855">
        <w:t>..</w:t>
      </w:r>
      <w:r>
        <w:t xml:space="preserve"> УК Украины к наказанию в виде</w:t>
      </w:r>
      <w:r w:rsidR="004E6855">
        <w:t xml:space="preserve"> срок</w:t>
      </w:r>
      <w:r>
        <w:t xml:space="preserve"> лишения свободы, с применением </w:t>
      </w:r>
      <w:r>
        <w:t xml:space="preserve">ст. 71 УК Украины к </w:t>
      </w:r>
      <w:r w:rsidR="004E6855">
        <w:t>срок</w:t>
      </w:r>
      <w:r>
        <w:t xml:space="preserve"> месяцам лишения свободы, освобожден дата по отбытии срока наказания;</w:t>
      </w:r>
    </w:p>
    <w:p w:rsidR="00A77B3E" w:rsidP="004E6855">
      <w:pPr>
        <w:ind w:firstLine="720"/>
        <w:jc w:val="both"/>
      </w:pPr>
      <w:r>
        <w:t>- дата Советским районным судо</w:t>
      </w:r>
      <w:r>
        <w:t xml:space="preserve">м Республики Крым </w:t>
      </w:r>
      <w:r>
        <w:t xml:space="preserve">по ст. </w:t>
      </w:r>
      <w:r w:rsidR="004E6855">
        <w:t>…</w:t>
      </w:r>
      <w:r>
        <w:t xml:space="preserve"> УК РФ к наказанию в виде лишения свободы на срок </w:t>
      </w:r>
      <w:r>
        <w:t xml:space="preserve">с лишением права заниматься деятельностью по управлению транспортными средствами сроком на дата, в соответствии со ст. 73 УК РФ назначенное основное наказание в виде лишения свободы считать условным </w:t>
      </w:r>
      <w:r>
        <w:t xml:space="preserve">с испытательным сроком </w:t>
      </w:r>
      <w:r w:rsidR="004E6855">
        <w:t>срок</w:t>
      </w:r>
      <w:r>
        <w:t xml:space="preserve"> месяцев;</w:t>
      </w:r>
    </w:p>
    <w:p w:rsidR="00A77B3E" w:rsidP="004E6855">
      <w:pPr>
        <w:ind w:firstLine="720"/>
        <w:jc w:val="both"/>
      </w:pPr>
      <w:r>
        <w:t>- дата мировым су</w:t>
      </w:r>
      <w:r>
        <w:t xml:space="preserve">дьей судебного участка № 83 Советского судебного района (Советский муниципальный район) Республики Крым </w:t>
      </w:r>
      <w:r>
        <w:t xml:space="preserve">по ст.ст. </w:t>
      </w:r>
      <w:r w:rsidR="004E6855">
        <w:t>…</w:t>
      </w:r>
      <w:r>
        <w:t xml:space="preserve">, </w:t>
      </w:r>
      <w:r w:rsidR="004E6855">
        <w:t>…</w:t>
      </w:r>
      <w:r>
        <w:t xml:space="preserve"> УК РФ с применением ч. 2 ст. 69 УК РФ к наказанию </w:t>
      </w:r>
      <w:r>
        <w:t xml:space="preserve">в виде лишения свободы сроком дата с лишением права заниматься деятельностью </w:t>
      </w:r>
      <w:r w:rsidR="004E6855">
        <w:br/>
      </w:r>
      <w:r>
        <w:t xml:space="preserve">по управлению транспортными средствами сроком на </w:t>
      </w:r>
      <w:r w:rsidR="004E6855">
        <w:t>срок</w:t>
      </w:r>
      <w:r>
        <w:t>, в соответствии с ч. 4 ст. 74 УК РФ отменено условное осуждение, назначенное</w:t>
      </w:r>
      <w:r>
        <w:t xml:space="preserve"> </w:t>
      </w:r>
      <w:r>
        <w:t xml:space="preserve">приговором Советского районного суда Республики Крым </w:t>
      </w:r>
      <w:r>
        <w:t>от дата, в соответствии со ст. 70 УК РФ назначено окончательн</w:t>
      </w:r>
      <w:r>
        <w:t xml:space="preserve">ое основное наказание в виде лишения свободы сроком на </w:t>
      </w:r>
      <w:r w:rsidR="004E6855">
        <w:t xml:space="preserve">срок </w:t>
      </w:r>
      <w:r>
        <w:t xml:space="preserve">с отбыванием наказания в ИК строгого режима, в соответствии </w:t>
      </w:r>
      <w:r w:rsidR="004E6855">
        <w:br/>
      </w:r>
      <w:r>
        <w:t>с ч. 5 ст. 70, ч. 4 ст. 69 УК РФ назначено окончательное дополнительное наказание в виде лишения права заниматься деятельност</w:t>
      </w:r>
      <w:r>
        <w:t xml:space="preserve">ью по управлению </w:t>
      </w:r>
      <w:r w:rsidR="004E6855">
        <w:t>транспортными средствами</w:t>
      </w:r>
      <w:r w:rsidR="004E6855">
        <w:t xml:space="preserve"> сроком срок</w:t>
      </w:r>
      <w:r>
        <w:t>;</w:t>
      </w:r>
    </w:p>
    <w:p w:rsidR="00A77B3E" w:rsidP="004E6855">
      <w:pPr>
        <w:ind w:firstLine="720"/>
        <w:jc w:val="both"/>
      </w:pPr>
      <w:r>
        <w:t xml:space="preserve">- дата Советским районным судом Республики Крым </w:t>
      </w:r>
      <w:r>
        <w:t xml:space="preserve">по ст. </w:t>
      </w:r>
      <w:r w:rsidR="004E6855">
        <w:t>…</w:t>
      </w:r>
      <w:r>
        <w:t xml:space="preserve"> УК РФ к наказанию в виде лишения свободы сроком </w:t>
      </w:r>
      <w:r>
        <w:t xml:space="preserve">на </w:t>
      </w:r>
      <w:r w:rsidR="004E6855">
        <w:t>срок</w:t>
      </w:r>
      <w:r>
        <w:t xml:space="preserve"> с лишением права заниматься деятельностью по управлению транспор</w:t>
      </w:r>
      <w:r>
        <w:t xml:space="preserve">тными средствами сроком на </w:t>
      </w:r>
      <w:r w:rsidR="004E6855">
        <w:t>срок</w:t>
      </w:r>
      <w:r>
        <w:t xml:space="preserve">, в соответствии </w:t>
      </w:r>
      <w:r>
        <w:t xml:space="preserve">со ст. 70 УК РФ  к назначенному наказанию присоединена </w:t>
      </w:r>
      <w:r>
        <w:t>неотбытая</w:t>
      </w:r>
      <w:r>
        <w:t xml:space="preserve"> часть основного наказания в виде </w:t>
      </w:r>
      <w:r w:rsidR="004E6855">
        <w:t>срок</w:t>
      </w:r>
      <w:r>
        <w:t xml:space="preserve"> лишения свободы </w:t>
      </w:r>
      <w:r w:rsidR="004E6855">
        <w:br/>
      </w:r>
      <w:r>
        <w:t>по постановлению Кочубеевского районного суда Ставропольского кра</w:t>
      </w:r>
      <w:r>
        <w:t xml:space="preserve">я, </w:t>
      </w:r>
      <w:r>
        <w:t>и назначено</w:t>
      </w:r>
      <w:r>
        <w:t xml:space="preserve"> </w:t>
      </w:r>
      <w:r>
        <w:t xml:space="preserve">окончательное основное наказание в виде лишения свободы сроком на </w:t>
      </w:r>
      <w:r w:rsidR="004E6855">
        <w:t>срок</w:t>
      </w:r>
      <w:r>
        <w:t xml:space="preserve"> с отбыванием наказания в ИК строгого режима, </w:t>
      </w:r>
      <w:r>
        <w:t>в соответствии с ч. 5 ст. 70, ч. 4 ст. 69 УК РФ назначено окончательное дополнительное наказание в виде лишения права</w:t>
      </w:r>
      <w:r>
        <w:t xml:space="preserve"> заниматься деятельностью </w:t>
      </w:r>
      <w:r w:rsidR="004E6855">
        <w:br/>
      </w:r>
      <w:r>
        <w:t xml:space="preserve">по управлению транспортными средствами сроком на </w:t>
      </w:r>
      <w:r w:rsidR="004E6855">
        <w:t>срок</w:t>
      </w:r>
      <w:r>
        <w:t xml:space="preserve">, освобожден дата по отбытии срока наказания, не отбытая часть дополнительного наказания составляет </w:t>
      </w:r>
      <w:r w:rsidR="004E6855">
        <w:t>срок</w:t>
      </w:r>
      <w:r>
        <w:t>,</w:t>
      </w:r>
    </w:p>
    <w:p w:rsidR="00A77B3E" w:rsidP="004E6855">
      <w:pPr>
        <w:ind w:firstLine="720"/>
        <w:jc w:val="both"/>
      </w:pPr>
      <w:r>
        <w:t>обвиняемого в совершении преступлений, предусмотрен</w:t>
      </w:r>
      <w:r>
        <w:t xml:space="preserve">ных </w:t>
      </w:r>
      <w:r>
        <w:t>ч</w:t>
      </w:r>
      <w:r>
        <w:t xml:space="preserve">. 1 ст. 119, ч. 1 ст. 119 Уголовного кодекса Российской Федерации (далее </w:t>
      </w:r>
      <w:r>
        <w:t>по тексту  – УК РФ),</w:t>
      </w:r>
      <w:r>
        <w:tab/>
      </w:r>
      <w:r>
        <w:tab/>
      </w:r>
      <w:r>
        <w:tab/>
        <w:t xml:space="preserve">         </w:t>
      </w:r>
    </w:p>
    <w:p w:rsidR="00A77B3E" w:rsidP="004E6855">
      <w:pPr>
        <w:jc w:val="center"/>
      </w:pPr>
      <w:r>
        <w:t>установил:</w:t>
      </w:r>
    </w:p>
    <w:p w:rsidR="00A77B3E" w:rsidP="004E6855">
      <w:pPr>
        <w:jc w:val="both"/>
      </w:pPr>
    </w:p>
    <w:p w:rsidR="00A77B3E" w:rsidP="004E6855">
      <w:pPr>
        <w:ind w:firstLine="720"/>
        <w:jc w:val="both"/>
      </w:pPr>
      <w:r>
        <w:t xml:space="preserve">Титаренко В.С. дата примерно </w:t>
      </w:r>
      <w:r>
        <w:t>в</w:t>
      </w:r>
      <w:r>
        <w:t xml:space="preserve"> время, будучи </w:t>
      </w:r>
      <w:r>
        <w:t>в состоянии алкогольного опьянения, находясь на территории домовладения, расположенно</w:t>
      </w:r>
      <w:r>
        <w:t xml:space="preserve">го по адресу: адрес, в ходе конфликта с </w:t>
      </w:r>
      <w:r>
        <w:t>фио</w:t>
      </w:r>
      <w:r>
        <w:t xml:space="preserve">, желая разрешить указанный конфликт в свою пользу, действуя с прямым умыслом, направленным на угрозу убийством, схватил последнюю за руку, и силой препроводил </w:t>
      </w:r>
      <w:r>
        <w:t>ее в помещение летней кухни. Далее, продолжая свой п</w:t>
      </w:r>
      <w:r>
        <w:t xml:space="preserve">реступный умысел, Титаренко В.С., прислонив </w:t>
      </w:r>
      <w:r>
        <w:t>фио</w:t>
      </w:r>
      <w:r>
        <w:t xml:space="preserve"> к столу животом, и находясь сзади, приподняв одетый на потерпевшей сарафан, начал душить им потерпевшую, </w:t>
      </w:r>
      <w:r>
        <w:t xml:space="preserve">при этом высказал в ее адрес угрозу убийством, тем самым создал ситуацию, </w:t>
      </w:r>
      <w:r>
        <w:t xml:space="preserve">при которой у </w:t>
      </w:r>
      <w:r>
        <w:t>фио</w:t>
      </w:r>
      <w:r>
        <w:t xml:space="preserve"> имелись </w:t>
      </w:r>
      <w:r>
        <w:t>основания опасаться осуществления данной угрозы.</w:t>
      </w:r>
    </w:p>
    <w:p w:rsidR="00A77B3E" w:rsidP="004E6855">
      <w:pPr>
        <w:jc w:val="both"/>
      </w:pPr>
      <w:r>
        <w:tab/>
        <w:t xml:space="preserve">Он же, дата примерно в время, будучи </w:t>
      </w:r>
      <w:r>
        <w:t xml:space="preserve">в состоянии алкогольного опьянения, находясь </w:t>
      </w:r>
      <w:r w:rsidR="004E6855">
        <w:br/>
      </w:r>
      <w:r>
        <w:t xml:space="preserve">на территории домовладения, расположенного по адресу: адрес, в ходе конфликта с </w:t>
      </w:r>
      <w:r>
        <w:t>фио</w:t>
      </w:r>
      <w:r>
        <w:t>, желая разрешить указанный конфликт в с</w:t>
      </w:r>
      <w:r>
        <w:t xml:space="preserve">вою пользу, действуя с прямым умыслом, направленным </w:t>
      </w:r>
      <w:r w:rsidR="004E6855">
        <w:br/>
      </w:r>
      <w:r>
        <w:t xml:space="preserve">на угрозу убийством, взял находившиеся возле строения летней кухни сельскохозяйственные вилы, с целью дальнейшего запугивания </w:t>
      </w:r>
      <w:r>
        <w:t>фио</w:t>
      </w:r>
      <w:r>
        <w:t xml:space="preserve"> Д</w:t>
      </w:r>
      <w:r>
        <w:t>алее, Титаренко В.С., продолжая свой преступный умысел, держа сельскохозя</w:t>
      </w:r>
      <w:r>
        <w:t xml:space="preserve">йственные вилы в руках, приблизился к находящейся на территории домовладения </w:t>
      </w:r>
      <w:r>
        <w:t>фио</w:t>
      </w:r>
      <w:r>
        <w:t xml:space="preserve">, где приставил острие указанных вил к животу </w:t>
      </w:r>
      <w:r>
        <w:t xml:space="preserve">и груди последней, при этом высказал ей угрозу убийством. Данную угрозу убийством </w:t>
      </w:r>
      <w:r>
        <w:t>фио</w:t>
      </w:r>
      <w:r>
        <w:t xml:space="preserve"> восприняла как реальную, так как </w:t>
      </w:r>
      <w:r w:rsidR="004E6855">
        <w:br/>
      </w:r>
      <w:r>
        <w:t>в сложивше</w:t>
      </w:r>
      <w:r>
        <w:t>йся ситуации имелись основания опасаться осуществления данной угрозы.</w:t>
      </w:r>
    </w:p>
    <w:p w:rsidR="00A77B3E" w:rsidP="004E6855">
      <w:pPr>
        <w:ind w:firstLine="720"/>
        <w:jc w:val="both"/>
      </w:pPr>
      <w:r>
        <w:t xml:space="preserve">В судебном заседании подсудимый Титаренко В.С. виновным себя </w:t>
      </w:r>
      <w:r>
        <w:t xml:space="preserve">в совершении преступлений, предусмотренных ч. 1 ст. 119, ч. 1 ст. 119 УК РФ, </w:t>
      </w:r>
      <w:r>
        <w:t xml:space="preserve">не признал, пояснил, что дата </w:t>
      </w:r>
      <w:r w:rsidR="004E6855">
        <w:br/>
      </w:r>
      <w:r>
        <w:t xml:space="preserve">он действительно находился по месту жительства, занимался хозяйственными делами, к вечеру </w:t>
      </w:r>
      <w:r w:rsidR="004E6855">
        <w:br/>
      </w:r>
      <w:r>
        <w:t>по предложению потерпевшей он поужинал, выпил спиртного, затем вышел во двор домовладения и попросил у потерпевшей телефон, однако после</w:t>
      </w:r>
      <w:r>
        <w:t>дняя ему отказала</w:t>
      </w:r>
      <w:r>
        <w:t xml:space="preserve"> из-за чего между ними возник словесный конфликт. Затем, потерпевшая начала кричать </w:t>
      </w:r>
      <w:r>
        <w:t xml:space="preserve">на него, взяла совок, которым ударила Титаренко В.С., на что последний препроводил потерпевшую в летнюю кухню, где она махнула </w:t>
      </w:r>
      <w:r w:rsidR="004E6855">
        <w:br/>
      </w:r>
      <w:r>
        <w:t>на него рукой, хотела поцар</w:t>
      </w:r>
      <w:r>
        <w:t>апать или ударить Титаренко В.С., на что Титаренко В.</w:t>
      </w:r>
      <w:r>
        <w:t>С</w:t>
      </w:r>
      <w:r>
        <w:t xml:space="preserve">, отмахнулся </w:t>
      </w:r>
      <w:r>
        <w:t>от</w:t>
      </w:r>
      <w:r>
        <w:t xml:space="preserve"> руки потерпевшей, зацепил сарафан, развернулся и ушел. </w:t>
      </w:r>
      <w:r>
        <w:t xml:space="preserve">Через определенное время, не найдя потерпевшую, Титаренко В.С., полагая, что она находится </w:t>
      </w:r>
      <w:r>
        <w:t xml:space="preserve">у подруг, поехал за ней, где у </w:t>
      </w:r>
      <w:r>
        <w:t>фио</w:t>
      </w:r>
      <w:r>
        <w:t xml:space="preserve"> увид</w:t>
      </w:r>
      <w:r>
        <w:t xml:space="preserve">ел сотрудников полиции, </w:t>
      </w:r>
      <w:r>
        <w:t>фио</w:t>
      </w:r>
      <w:r>
        <w:t xml:space="preserve"> и </w:t>
      </w:r>
      <w:r>
        <w:t>фио</w:t>
      </w:r>
      <w:r>
        <w:t xml:space="preserve">  Также Титаренко В.С. пояснил, что дата он поужинал, выпил пива, которое привезла ему  </w:t>
      </w:r>
      <w:r>
        <w:t>фио</w:t>
      </w:r>
      <w:r>
        <w:t xml:space="preserve"> </w:t>
      </w:r>
      <w:r>
        <w:t>из магазина, пошел на задний двор домовладения закрыть калитку, по пути забрал вилы и принес их во двор</w:t>
      </w:r>
      <w:r>
        <w:t>, где хранится этот инвента</w:t>
      </w:r>
      <w:r>
        <w:t xml:space="preserve">рь. Это не понравилось </w:t>
      </w:r>
      <w:r>
        <w:t>фио</w:t>
      </w:r>
      <w:r>
        <w:t xml:space="preserve"> из-за чего между ними произошла словесная перепалка, </w:t>
      </w:r>
      <w:r>
        <w:t>фио</w:t>
      </w:r>
      <w:r>
        <w:t xml:space="preserve"> начала вырывать вилы у Титаренко В.С., потянув их на уровне пояса, на что Титаренко В.С. предупредил ее, что она может наткнутся на эти вилы, </w:t>
      </w:r>
      <w:r>
        <w:t>фио</w:t>
      </w:r>
      <w:r>
        <w:t xml:space="preserve"> в свою очередь, спросила у</w:t>
      </w:r>
      <w:r>
        <w:t xml:space="preserve"> Титаренко В.С. хочет ли он ее заколоть. После этого, Титаренко В.С. отпустил вилы и ушел в дом собирать свои вещи, сказал </w:t>
      </w:r>
      <w:r>
        <w:t>фио</w:t>
      </w:r>
      <w:r>
        <w:t xml:space="preserve">, что будет искать другое место жительства, на что </w:t>
      </w:r>
      <w:r>
        <w:t>фио</w:t>
      </w:r>
      <w:r>
        <w:t xml:space="preserve"> уговорила его остаться, поскольку уже была ночь на дворе. </w:t>
      </w:r>
      <w:r>
        <w:t>Через минут 20 Т</w:t>
      </w:r>
      <w:r>
        <w:t xml:space="preserve">итаренко В.С. вышел во двор, где увидел </w:t>
      </w:r>
      <w:r>
        <w:t>фио</w:t>
      </w:r>
      <w:r>
        <w:t>, затем к воротам подъехали сотрудники полиции.</w:t>
      </w:r>
    </w:p>
    <w:p w:rsidR="00A77B3E" w:rsidP="004E6855">
      <w:pPr>
        <w:ind w:firstLine="720"/>
        <w:jc w:val="both"/>
      </w:pPr>
      <w:r>
        <w:t>Виновность подсудимого Титаренко В.С. по эпизоду преступления, совершенного дата, предусмотренного ч. 1 ст. 119 УК РФ полностью подтверждается совокупностью исследов</w:t>
      </w:r>
      <w:r>
        <w:t xml:space="preserve">анных </w:t>
      </w:r>
      <w:r w:rsidR="004E6855">
        <w:br/>
      </w:r>
      <w:r>
        <w:t>в судебном заседании доказательств.</w:t>
      </w:r>
    </w:p>
    <w:p w:rsidR="00A77B3E" w:rsidP="004E6855">
      <w:pPr>
        <w:ind w:firstLine="720"/>
        <w:jc w:val="both"/>
      </w:pPr>
      <w:r>
        <w:t xml:space="preserve">Так, допрошенная в судебном заседании потерпевшая </w:t>
      </w:r>
      <w:r>
        <w:t>фио</w:t>
      </w:r>
      <w:r>
        <w:t xml:space="preserve"> показала, что дата в вечернее время Титаренко В.С. был в состоянии алкогольного опьянения, между ними произошел конфликт на бытовой почве, после чего Титаренко </w:t>
      </w:r>
      <w:r>
        <w:t xml:space="preserve">В.С. препроводил ее в помещение летней кухни, </w:t>
      </w:r>
      <w:r>
        <w:t xml:space="preserve">где совершил удушающие ее движения, затягивал на ней сарафан, угрожал ей, </w:t>
      </w:r>
      <w:r>
        <w:t xml:space="preserve">в результате чего она </w:t>
      </w:r>
      <w:r>
        <w:t>испугалась за свою жизнь, и после</w:t>
      </w:r>
      <w:r>
        <w:t xml:space="preserve"> того, как он высказал угрозу убийством в ее адрес, она вырвалась и убежала к п</w:t>
      </w:r>
      <w:r>
        <w:t xml:space="preserve">одруге, где вызвала полицию.  </w:t>
      </w:r>
    </w:p>
    <w:p w:rsidR="00A77B3E" w:rsidP="004E6855">
      <w:pPr>
        <w:ind w:firstLine="720"/>
        <w:jc w:val="both"/>
      </w:pPr>
      <w:r>
        <w:t xml:space="preserve">Допрошенная в судебном заседании свидетель </w:t>
      </w:r>
      <w:r>
        <w:t>фио</w:t>
      </w:r>
      <w:r>
        <w:t xml:space="preserve"> показала, </w:t>
      </w:r>
      <w:r>
        <w:t xml:space="preserve">что дата она была у соседки </w:t>
      </w:r>
      <w:r>
        <w:t>фио</w:t>
      </w:r>
      <w:r>
        <w:t xml:space="preserve">, куда прибежала взволнованная и испуганная </w:t>
      </w:r>
      <w:r>
        <w:t>фио</w:t>
      </w:r>
      <w:r>
        <w:t>, попросила вызвать полицию, плакала, показала телесные повреждения, причиненные ей Титар</w:t>
      </w:r>
      <w:r>
        <w:t xml:space="preserve">енко В.С., рассказала, что Титаренко В.С. угрожал лишить ее жизни. </w:t>
      </w:r>
    </w:p>
    <w:p w:rsidR="004E6855" w:rsidP="004E6855">
      <w:pPr>
        <w:ind w:firstLine="720"/>
        <w:jc w:val="both"/>
      </w:pPr>
      <w:r>
        <w:t xml:space="preserve">Допрошенный в судебном заседании свидетель </w:t>
      </w:r>
      <w:r>
        <w:t>фио</w:t>
      </w:r>
      <w:r>
        <w:t xml:space="preserve"> показал, что дата он находился на суточном дежурстве </w:t>
      </w:r>
      <w:r>
        <w:t>согласно графика</w:t>
      </w:r>
      <w:r>
        <w:t xml:space="preserve"> ОМВД России по Советскому району. По поступившему вызову, совместно </w:t>
      </w:r>
      <w:r>
        <w:t xml:space="preserve">с </w:t>
      </w:r>
      <w:r>
        <w:t>фио</w:t>
      </w:r>
      <w:r>
        <w:t xml:space="preserve"> они прибыли в адрес на адрес, где находилась </w:t>
      </w:r>
      <w:r>
        <w:t>фио</w:t>
      </w:r>
      <w:r>
        <w:t xml:space="preserve">, у которой визуально были видны телесные повреждения, </w:t>
      </w:r>
      <w:r>
        <w:t xml:space="preserve">и которая сообщила им, что Титаренко В.С. угрожал ей физической расправой </w:t>
      </w:r>
      <w:r>
        <w:t>и указанные угрозы, с учетом поведения Титаренко В.С. она восприняла реал</w:t>
      </w:r>
      <w:r>
        <w:t xml:space="preserve">ьно. Пришедший на адрес Титаренко В.С., по внешним признакам находился </w:t>
      </w:r>
      <w:r>
        <w:t xml:space="preserve">в состоянии опьянения. Впоследствии Титаренко В.С. добровольно написал явку </w:t>
      </w:r>
      <w:r>
        <w:t xml:space="preserve">с повинной, признавшись </w:t>
      </w:r>
      <w:r>
        <w:br/>
      </w:r>
      <w:r>
        <w:t xml:space="preserve">в совершении угрозы убийством в отношении </w:t>
      </w:r>
      <w:r>
        <w:t>ФИО.</w:t>
      </w:r>
    </w:p>
    <w:p w:rsidR="00A77B3E" w:rsidP="004E6855">
      <w:pPr>
        <w:ind w:firstLine="720"/>
        <w:jc w:val="both"/>
      </w:pPr>
      <w:r>
        <w:t>Допрошенный в судебном заседании свид</w:t>
      </w:r>
      <w:r>
        <w:t xml:space="preserve">етель </w:t>
      </w:r>
      <w:r>
        <w:t>фио</w:t>
      </w:r>
      <w:r>
        <w:t xml:space="preserve">, показал, что дата он находился </w:t>
      </w:r>
      <w:r w:rsidR="004E6855">
        <w:br/>
      </w:r>
      <w:r>
        <w:t xml:space="preserve">на суточном дежурстве </w:t>
      </w:r>
      <w:r>
        <w:t>согласно графика</w:t>
      </w:r>
      <w:r>
        <w:t xml:space="preserve"> ОМВД России по Советскому району. По поступившему от </w:t>
      </w:r>
      <w:r>
        <w:t>фио</w:t>
      </w:r>
      <w:r>
        <w:t xml:space="preserve"> вызову, совместно с </w:t>
      </w:r>
      <w:r>
        <w:t>фио</w:t>
      </w:r>
      <w:r>
        <w:t xml:space="preserve"> они прибыли в адрес </w:t>
      </w:r>
      <w:r>
        <w:t xml:space="preserve">на адрес, где находилась </w:t>
      </w:r>
      <w:r>
        <w:t>фио</w:t>
      </w:r>
      <w:r>
        <w:t>, на теле которой были видимые телесные повре</w:t>
      </w:r>
      <w:r>
        <w:t xml:space="preserve">ждения в виде ссадин, гематом на ноге и руке. При этом, </w:t>
      </w:r>
      <w:r>
        <w:t>фио</w:t>
      </w:r>
      <w:r>
        <w:t xml:space="preserve"> плакала, жаловалась на физическую боль, поясняла, что телесные повреждения ей причинил сожитель Титаренко В.С., который также угрожал </w:t>
      </w:r>
      <w:r>
        <w:t>ей физической расправой и убийством</w:t>
      </w:r>
      <w:r>
        <w:t>.</w:t>
      </w:r>
      <w:r>
        <w:t xml:space="preserve"> </w:t>
      </w:r>
      <w:r>
        <w:t>д</w:t>
      </w:r>
      <w:r>
        <w:t>ата Титаренко В.С. добр</w:t>
      </w:r>
      <w:r>
        <w:t xml:space="preserve">овольно написал явку с повинной, признавшись в совершении угрозы убийством в отношении </w:t>
      </w:r>
      <w:r w:rsidR="004E6855">
        <w:t>ФИО.</w:t>
      </w:r>
    </w:p>
    <w:p w:rsidR="00A77B3E" w:rsidP="004E6855">
      <w:pPr>
        <w:ind w:firstLine="720"/>
        <w:jc w:val="both"/>
      </w:pPr>
      <w:r>
        <w:t xml:space="preserve">В судебном заседании с согласия участников процесса, в соответствии с ч. 1 ст. 281 УПК РФ, были оглашены показания </w:t>
      </w:r>
      <w:r>
        <w:t>фио</w:t>
      </w:r>
      <w:r>
        <w:t xml:space="preserve"> (т. 1 л.д. 123-124), допрошенной в ходе дознан</w:t>
      </w:r>
      <w:r>
        <w:t xml:space="preserve">ия в качестве свидетеля, согласно которым,  дата </w:t>
      </w:r>
      <w:r>
        <w:t>в</w:t>
      </w:r>
      <w:r>
        <w:t xml:space="preserve"> время к ней домой приехала </w:t>
      </w:r>
      <w:r>
        <w:t>фио</w:t>
      </w:r>
      <w:r>
        <w:t xml:space="preserve">, которая плакала и просила вызвать полицию. </w:t>
      </w:r>
      <w:r>
        <w:t xml:space="preserve">На вопрос, что произошло, </w:t>
      </w:r>
      <w:r>
        <w:t>фио</w:t>
      </w:r>
      <w:r>
        <w:t xml:space="preserve"> пояснила, что около время этого же дня, </w:t>
      </w:r>
      <w:r w:rsidR="004E6855">
        <w:br/>
      </w:r>
      <w:r>
        <w:t xml:space="preserve">по месту жительства, </w:t>
      </w:r>
      <w:r>
        <w:t>ее сожитель Титаренко В.С. в ходе конф</w:t>
      </w:r>
      <w:r>
        <w:t>ликта нанес ей телесные повреждения, ударив деревянной палкой по левой ноге, ниже колена, после чего она стала убегать за дом, Титаренко В.С. догнал ее и стал махать перед ней металлическим совком, при этом, кричал, что убьет ее</w:t>
      </w:r>
      <w:r>
        <w:t>. После этого Титаренко В.С.</w:t>
      </w:r>
      <w:r>
        <w:t xml:space="preserve"> схватил </w:t>
      </w:r>
      <w:r>
        <w:t xml:space="preserve">ее за голову, а именно за волосы, затянул ее </w:t>
      </w:r>
      <w:r w:rsidR="004E6855">
        <w:br/>
      </w:r>
      <w:r>
        <w:t xml:space="preserve">в помещение летней кухни, повалил на стол, стянул с нее платье, снизу до шеи, после этого платьем (сарафаном) стал душить ее. При этом, говорил, что убьет ее. Спустя несколько минут </w:t>
      </w:r>
      <w:r>
        <w:t>фио</w:t>
      </w:r>
      <w:r>
        <w:t xml:space="preserve"> вырвалась и убе</w:t>
      </w:r>
      <w:r>
        <w:t xml:space="preserve">жала в дом, переодев платье, на велосипеде приехала домой к </w:t>
      </w:r>
      <w:r w:rsidR="004E6855">
        <w:t>ФИО.</w:t>
      </w:r>
      <w:r>
        <w:t xml:space="preserve">  </w:t>
      </w:r>
    </w:p>
    <w:p w:rsidR="00A77B3E" w:rsidP="004E6855">
      <w:pPr>
        <w:ind w:firstLine="720"/>
        <w:jc w:val="both"/>
      </w:pPr>
      <w:r>
        <w:t xml:space="preserve">Анализируя показания потерпевшей </w:t>
      </w:r>
      <w:r>
        <w:t>фио</w:t>
      </w:r>
      <w:r>
        <w:t xml:space="preserve">,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а также оглашенные показания свидетеля </w:t>
      </w:r>
      <w:r>
        <w:t>фио</w:t>
      </w:r>
      <w:r>
        <w:t>, суд приходит к выводу, что они являются последовательными, согласуются как между с</w:t>
      </w:r>
      <w:r>
        <w:t xml:space="preserve">обой, так и с иными исследованными в судебном заседании доказательствами, получены </w:t>
      </w:r>
      <w:r>
        <w:t>в соответствии с действующим уголовно-процессуальным законодательством.</w:t>
      </w:r>
    </w:p>
    <w:p w:rsidR="00A77B3E" w:rsidP="004E6855">
      <w:pPr>
        <w:ind w:firstLine="720"/>
        <w:jc w:val="both"/>
      </w:pPr>
      <w:r>
        <w:t>Данных, свидетельствующих о неприязненных, конфликтных отношениях между допрошенными в судебном засе</w:t>
      </w:r>
      <w:r>
        <w:t xml:space="preserve">дании лицами, либо иных обстоятельств, которые могли бы стать причиной для оговора подсудимого Титаренко В.С., судом не установлено, в связи с чем, оснований не доверять их показаниям, </w:t>
      </w:r>
      <w:r>
        <w:t>не имеется.</w:t>
      </w:r>
    </w:p>
    <w:p w:rsidR="00A77B3E" w:rsidP="004E6855">
      <w:pPr>
        <w:ind w:firstLine="720"/>
        <w:jc w:val="both"/>
      </w:pPr>
      <w:r>
        <w:t xml:space="preserve">Кроме приведенных выше доказательств, вина подсудимого Титаренко В.С. по эпизоду преступления, совершенного дата, предусмотренного </w:t>
      </w:r>
      <w:r>
        <w:t>ч. 1 ст. 119 УК РФ, подтверждается следующими исследованными в судебном заседании доказательствами:</w:t>
      </w:r>
    </w:p>
    <w:p w:rsidR="00A77B3E" w:rsidP="004E6855">
      <w:pPr>
        <w:ind w:firstLine="720"/>
        <w:jc w:val="both"/>
      </w:pPr>
      <w:r>
        <w:t>- протоколом принятия ус</w:t>
      </w:r>
      <w:r>
        <w:t xml:space="preserve">тного заявления </w:t>
      </w:r>
      <w:r>
        <w:t>фио</w:t>
      </w:r>
      <w:r>
        <w:t xml:space="preserve"> от дата (т. 1 л.д. 5), согласно которому </w:t>
      </w:r>
      <w:r>
        <w:t>фио</w:t>
      </w:r>
      <w:r>
        <w:t xml:space="preserve">, будучи предупрежденной </w:t>
      </w:r>
      <w:r>
        <w:t xml:space="preserve">об уголовной ответственности по ст. 306 УК РФ,  заявила, что дата около время во дворе домовладения по адрес </w:t>
      </w:r>
      <w:r>
        <w:t>в адрес, Титаренко В.С. угрожал ей физической расправой,</w:t>
      </w:r>
      <w:r>
        <w:t xml:space="preserve"> пытаясь нанести удары по ней металлическим совком, после чего угрожал ей убийством повалив на кухонный стол</w:t>
      </w:r>
      <w:r>
        <w:t>, стянув платье снизу до шеи, которым пытался задушить ее, высказывая словесные угрозы убийством;</w:t>
      </w:r>
    </w:p>
    <w:p w:rsidR="00A77B3E" w:rsidP="004E6855">
      <w:pPr>
        <w:ind w:firstLine="720"/>
        <w:jc w:val="both"/>
      </w:pPr>
      <w:r>
        <w:t>- протоколом осмотра места происшествия с фото-таб</w:t>
      </w:r>
      <w:r>
        <w:t xml:space="preserve">лицей от дата (т. 1 л.д. 10-14), в ходе проведения которого была осмотрена территория домовладения по адрес </w:t>
      </w:r>
      <w:r>
        <w:t>адрес</w:t>
      </w:r>
      <w:r>
        <w:t xml:space="preserve">, где во дворе были изъяты металлический совок, сарафан, который от воротниковой части и до нижней кромки был порван;  </w:t>
      </w:r>
    </w:p>
    <w:p w:rsidR="00A77B3E" w:rsidP="004E6855">
      <w:pPr>
        <w:ind w:firstLine="720"/>
        <w:jc w:val="both"/>
      </w:pPr>
      <w:r>
        <w:t>- протоколом осмотра пр</w:t>
      </w:r>
      <w:r>
        <w:t xml:space="preserve">едметов (документов) с фото-таблицей  </w:t>
      </w:r>
      <w:r>
        <w:t>от</w:t>
      </w:r>
      <w:r>
        <w:t xml:space="preserve"> </w:t>
      </w:r>
      <w:r>
        <w:t>дата</w:t>
      </w:r>
      <w:r>
        <w:t xml:space="preserve"> (т. 1 л.д. 111-113), согласно которому были осмотрены изъятые дата металлический совок и сарафан;</w:t>
      </w:r>
    </w:p>
    <w:p w:rsidR="00A77B3E" w:rsidP="004E6855">
      <w:pPr>
        <w:ind w:firstLine="720"/>
        <w:jc w:val="both"/>
      </w:pPr>
      <w:r>
        <w:t xml:space="preserve">- протоколом проверки показаний на месте с фото-таблицей </w:t>
      </w:r>
      <w:r>
        <w:t>от</w:t>
      </w:r>
      <w:r>
        <w:t xml:space="preserve"> </w:t>
      </w:r>
      <w:r>
        <w:t>дата</w:t>
      </w:r>
      <w:r>
        <w:t xml:space="preserve"> (т. 2 л.д. 54-59), согласно которому </w:t>
      </w:r>
      <w:r>
        <w:t>фио</w:t>
      </w:r>
      <w:r>
        <w:t xml:space="preserve"> расска</w:t>
      </w:r>
      <w:r>
        <w:t xml:space="preserve">зала </w:t>
      </w:r>
      <w:r>
        <w:t xml:space="preserve">и показала на месте, где именно и каким образом происходили события совершения в отношении нее угрозы убийством со стороны Титаренко В.С., имевшие место дата. </w:t>
      </w:r>
    </w:p>
    <w:p w:rsidR="00A77B3E" w:rsidP="004E6855">
      <w:pPr>
        <w:ind w:firstLine="720"/>
        <w:jc w:val="both"/>
      </w:pPr>
      <w:r>
        <w:t xml:space="preserve">В судебном заседании по ходатайству государственного обвинителя </w:t>
      </w:r>
      <w:r>
        <w:t xml:space="preserve">в порядке п. 1 ч. 1 </w:t>
      </w:r>
      <w:r w:rsidR="004E6855">
        <w:br/>
      </w:r>
      <w:r>
        <w:t>ст. 2</w:t>
      </w:r>
      <w:r>
        <w:t xml:space="preserve">76 УПК РФ  были оглашены показания Титаренко В.С. </w:t>
      </w:r>
      <w:r>
        <w:t xml:space="preserve">от дата (т. 1 л.д. 88-90), данные им при производстве дознания </w:t>
      </w:r>
      <w:r>
        <w:t xml:space="preserve">в качестве подозреваемого, согласно которым дата около время он находился по месту своего жительства,  где употреблял алкогольную продукцию, </w:t>
      </w:r>
      <w:r>
        <w:t>далее он вышел во двор, где находилась</w:t>
      </w:r>
      <w:r>
        <w:t xml:space="preserve"> </w:t>
      </w:r>
      <w:r>
        <w:t>фио</w:t>
      </w:r>
      <w:r>
        <w:t xml:space="preserve">, которая стала предъявлять ему какие-то претензии на бытовой почве, в </w:t>
      </w:r>
      <w:r>
        <w:t>связи</w:t>
      </w:r>
      <w:r>
        <w:t xml:space="preserve"> с чем между ними возник конфликт. В ходе конфликта </w:t>
      </w:r>
      <w:r>
        <w:t>фио</w:t>
      </w:r>
      <w:r>
        <w:t xml:space="preserve"> взяла в руки металлический совок и направилась в сторону Титаренко В.С., который р</w:t>
      </w:r>
      <w:r>
        <w:t xml:space="preserve">ешив, что последняя может причинить ему телесные повреждения, взял в руки деревянную палку и нанес ею удар по левой руке </w:t>
      </w:r>
      <w:r>
        <w:t>фио</w:t>
      </w:r>
      <w:r>
        <w:t xml:space="preserve"> Затем, Титаренко В.С. выхватил из рук </w:t>
      </w:r>
      <w:r>
        <w:t>фио</w:t>
      </w:r>
      <w:r>
        <w:t xml:space="preserve"> металлический совок, попросил ее успокоится, однако она на его просьбу не отреагировала и</w:t>
      </w:r>
      <w:r>
        <w:t xml:space="preserve">, возмущаясь направилась в его сторону. Титаренко В.С. выбросил совок в сторону и снова взял вышеуказанную палку в руки, которой удерживал </w:t>
      </w:r>
      <w:r>
        <w:t>фио</w:t>
      </w:r>
      <w:r>
        <w:t xml:space="preserve"> на расстоянии</w:t>
      </w:r>
      <w:r>
        <w:t>.</w:t>
      </w:r>
      <w:r>
        <w:t xml:space="preserve"> </w:t>
      </w:r>
      <w:r>
        <w:t>ф</w:t>
      </w:r>
      <w:r>
        <w:t>ио</w:t>
      </w:r>
      <w:r>
        <w:t xml:space="preserve"> продолжала кричать на Титаренко В.С., после чего он отбросил палку в сторону и, схватив </w:t>
      </w:r>
      <w:r>
        <w:t>фио</w:t>
      </w:r>
      <w:r>
        <w:t xml:space="preserve"> ру</w:t>
      </w:r>
      <w:r>
        <w:t xml:space="preserve">ками за ее левую руку, потянул </w:t>
      </w:r>
      <w:r>
        <w:t>ее в помещение летней кухни, при этом он говорил ей, чтобы она перестала кричать. Однако</w:t>
      </w:r>
      <w:r>
        <w:t>,</w:t>
      </w:r>
      <w:r>
        <w:t xml:space="preserve"> </w:t>
      </w:r>
      <w:r>
        <w:t>фио</w:t>
      </w:r>
      <w:r>
        <w:t xml:space="preserve"> не реагировала и продолжала кричать </w:t>
      </w:r>
      <w:r>
        <w:t xml:space="preserve">на Титаренко В.С., что его очень разозлило, и в этот момент он решил проучить </w:t>
      </w:r>
      <w:r>
        <w:t>фио</w:t>
      </w:r>
      <w:r>
        <w:t xml:space="preserve"> и припугнут</w:t>
      </w:r>
      <w:r>
        <w:t xml:space="preserve">ь ее. </w:t>
      </w:r>
      <w:r w:rsidR="004E6855">
        <w:br/>
      </w:r>
      <w:r>
        <w:t xml:space="preserve">Для правдоподобия своих действий, Титаренко В.С. схватил </w:t>
      </w:r>
      <w:r>
        <w:t>фио</w:t>
      </w:r>
      <w:r>
        <w:t xml:space="preserve"> то ли за волосы, то ли за руку </w:t>
      </w:r>
      <w:r w:rsidR="004E6855">
        <w:br/>
      </w:r>
      <w:r>
        <w:t xml:space="preserve">и затащил </w:t>
      </w:r>
      <w:r>
        <w:t xml:space="preserve">ее в помещение летней кухни, где повалил ее на кухонный стол, животом книзу, и, придерживая ее левой рукой, правой рукой задрал ее сарафан </w:t>
      </w:r>
      <w:r>
        <w:t xml:space="preserve">кверху </w:t>
      </w:r>
      <w:r>
        <w:t>и стал связывать ее руки сарафаном таким образом, что сарафан воротником затянулся у нее на шее, при</w:t>
      </w:r>
      <w:r>
        <w:t xml:space="preserve"> </w:t>
      </w:r>
      <w:r>
        <w:t>этом</w:t>
      </w:r>
      <w:r>
        <w:t xml:space="preserve"> Титаренко В.С. сказал ей, что убьет ее, если она не успокоится. Угрозу расправой Титаренко В.С. сказал </w:t>
      </w:r>
      <w:r>
        <w:t>фио</w:t>
      </w:r>
      <w:r>
        <w:t xml:space="preserve"> лишь для того, чтобы напугать ее, но привод</w:t>
      </w:r>
      <w:r>
        <w:t xml:space="preserve">ить свои слова в исполнение </w:t>
      </w:r>
      <w:r>
        <w:t>он не хотел, а просто хотел показать ей свое превосходство над ней и проучить ее, чтобы она его больше не трогала</w:t>
      </w:r>
      <w:r>
        <w:t>.</w:t>
      </w:r>
      <w:r>
        <w:t xml:space="preserve"> </w:t>
      </w:r>
      <w:r>
        <w:t>ф</w:t>
      </w:r>
      <w:r>
        <w:t>ио</w:t>
      </w:r>
      <w:r>
        <w:t xml:space="preserve"> стала дергаться </w:t>
      </w:r>
      <w:r>
        <w:t xml:space="preserve">и сопротивлялась, в результате чего ее сарафан порвался, и она врывалась из рук Титаренко </w:t>
      </w:r>
      <w:r>
        <w:t>В.С.</w:t>
      </w:r>
    </w:p>
    <w:p w:rsidR="00A77B3E" w:rsidP="004E6855">
      <w:pPr>
        <w:ind w:firstLine="720"/>
        <w:jc w:val="both"/>
      </w:pPr>
      <w:r>
        <w:t xml:space="preserve">Виновность подсудимого Титаренко В.С. по эпизоду преступления, совершенного дата, предусмотренного ч. 1 ст. 119 УК РФ полностью подтверждается совокупностью исследованных </w:t>
      </w:r>
      <w:r w:rsidR="004E6855">
        <w:br/>
      </w:r>
      <w:r>
        <w:t>в судебном заседании доказательств.</w:t>
      </w:r>
    </w:p>
    <w:p w:rsidR="00A77B3E" w:rsidP="004E6855">
      <w:pPr>
        <w:ind w:firstLine="720"/>
        <w:jc w:val="both"/>
      </w:pPr>
      <w:r>
        <w:t>Так, допрошенная в судебном заседании потерп</w:t>
      </w:r>
      <w:r>
        <w:t xml:space="preserve">евшая </w:t>
      </w:r>
      <w:r>
        <w:t>фио</w:t>
      </w:r>
      <w:r>
        <w:t xml:space="preserve"> подтвердила, что она согласна </w:t>
      </w:r>
      <w:r w:rsidR="004E6855">
        <w:br/>
      </w:r>
      <w:r>
        <w:t xml:space="preserve">с предъявленным Титаренко В.С. обвинением, показала, что дата  в вечернее время Титаренко В.С. был </w:t>
      </w:r>
      <w:r>
        <w:t xml:space="preserve">в состоянии алкогольного опьянения, между ними произошел конфликт </w:t>
      </w:r>
      <w:r>
        <w:t>на бытовой почве, после чего Титаренко В.С. разоз</w:t>
      </w:r>
      <w:r>
        <w:t xml:space="preserve">лился, взял сельскохозяйственные вилы, направил их острием на </w:t>
      </w:r>
      <w:r>
        <w:t>фио</w:t>
      </w:r>
      <w:r>
        <w:t xml:space="preserve">, высказав </w:t>
      </w:r>
      <w:r>
        <w:t>в ее адрес угрозу убийством, на что</w:t>
      </w:r>
      <w:r>
        <w:t xml:space="preserve"> она испугалась и убежала.  </w:t>
      </w:r>
    </w:p>
    <w:p w:rsidR="00A77B3E" w:rsidP="004E6855">
      <w:pPr>
        <w:ind w:firstLine="720"/>
        <w:jc w:val="both"/>
      </w:pPr>
      <w:r>
        <w:t xml:space="preserve">Допрошенная в судебном заседании свидетель </w:t>
      </w:r>
      <w:r>
        <w:t>фио</w:t>
      </w:r>
      <w:r>
        <w:t xml:space="preserve"> показала, </w:t>
      </w:r>
      <w:r>
        <w:t xml:space="preserve">что дата она находилась дома, куда к ней пришла </w:t>
      </w:r>
      <w:r>
        <w:t>фио</w:t>
      </w:r>
      <w:r>
        <w:t>, кото</w:t>
      </w:r>
      <w:r>
        <w:t xml:space="preserve">рая была взволнована и пояснила, что Титаренко В.С. угрожал ей физической расправой. </w:t>
      </w:r>
    </w:p>
    <w:p w:rsidR="00A77B3E" w:rsidP="004E6855">
      <w:pPr>
        <w:ind w:firstLine="720"/>
        <w:jc w:val="both"/>
      </w:pPr>
      <w:r>
        <w:t xml:space="preserve">Допрошенный в судебном заседании свидетель </w:t>
      </w:r>
      <w:r>
        <w:t>фио</w:t>
      </w:r>
      <w:r>
        <w:t xml:space="preserve"> показал, что дата он находился на дежурстве согласно графика дежурств ОМВД России по Советскому району, и вечером в этот же</w:t>
      </w:r>
      <w:r>
        <w:t xml:space="preserve"> день он в составе следственно-оперативной группы по сообщению </w:t>
      </w:r>
      <w:r>
        <w:t>фио</w:t>
      </w:r>
      <w:r>
        <w:t xml:space="preserve"> выехал </w:t>
      </w:r>
      <w:r>
        <w:t xml:space="preserve">в адрес, где </w:t>
      </w:r>
      <w:r>
        <w:t>фио</w:t>
      </w:r>
      <w:r>
        <w:t xml:space="preserve"> пояснила ему, что Титаренко В.С. угрожал ей расправой, убийством при помощи сельскохозяйственных вил.</w:t>
      </w:r>
      <w:r>
        <w:t xml:space="preserve"> Сам Титаренко В.С. впоследствии признался в совершении угрозы </w:t>
      </w:r>
      <w:r>
        <w:t xml:space="preserve">убийством в отношении </w:t>
      </w:r>
      <w:r>
        <w:t>фио</w:t>
      </w:r>
      <w:r>
        <w:t>, рассказал об обстоятельствах случившегося и добровольно написал явку с повинной.</w:t>
      </w:r>
    </w:p>
    <w:p w:rsidR="00A77B3E" w:rsidP="004E6855">
      <w:pPr>
        <w:ind w:firstLine="720"/>
        <w:jc w:val="both"/>
      </w:pPr>
      <w:r>
        <w:t xml:space="preserve">Анализируя показания потерпевшей </w:t>
      </w:r>
      <w:r>
        <w:t>фио</w:t>
      </w:r>
      <w:r>
        <w:t xml:space="preserve">, свидетелей </w:t>
      </w:r>
      <w:r>
        <w:t>фио</w:t>
      </w:r>
      <w:r>
        <w:t xml:space="preserve"> и </w:t>
      </w:r>
      <w:r>
        <w:t>фио</w:t>
      </w:r>
      <w:r>
        <w:t xml:space="preserve">, суд приходит к выводу, что они являются последовательными, согласуются как между собой, </w:t>
      </w:r>
      <w:r>
        <w:t xml:space="preserve">так и с иными исследованными </w:t>
      </w:r>
      <w:r w:rsidR="004E6855">
        <w:br/>
      </w:r>
      <w:r>
        <w:t xml:space="preserve">в судебном заседании доказательствами, получены </w:t>
      </w:r>
      <w:r>
        <w:t>в соответствии с действующим уголовно-процессуальным законодательством.</w:t>
      </w:r>
    </w:p>
    <w:p w:rsidR="00A77B3E" w:rsidP="004E6855">
      <w:pPr>
        <w:ind w:firstLine="720"/>
        <w:jc w:val="both"/>
      </w:pPr>
      <w:r>
        <w:t>Данных, свидетельствующих о неприязненных, конфликтных отношениях между допрошенными в судебном заседании лицами, либо иных обстоятельств, которые могли бы стать причиной для оговора подсудимого Титаренко В.С., судом не установлено, в связи с чем, основани</w:t>
      </w:r>
      <w:r>
        <w:t xml:space="preserve">й не доверять их показаниям </w:t>
      </w:r>
      <w:r>
        <w:t>не имеется.</w:t>
      </w:r>
    </w:p>
    <w:p w:rsidR="00A77B3E" w:rsidP="004E6855">
      <w:pPr>
        <w:ind w:firstLine="720"/>
        <w:jc w:val="both"/>
      </w:pPr>
      <w:r>
        <w:t xml:space="preserve">Кроме приведенных выше доказательств, вина подсудимого Титаренко В.С. по эпизоду преступления, совершенного дата, предусмотренного </w:t>
      </w:r>
      <w:r>
        <w:t>ч. 1 ст. 119 УК РФ, подтверждается следующими исследованными в судебном заседании д</w:t>
      </w:r>
      <w:r>
        <w:t>оказательствами:</w:t>
      </w:r>
    </w:p>
    <w:p w:rsidR="00A77B3E" w:rsidP="0068483E">
      <w:pPr>
        <w:ind w:firstLine="720"/>
        <w:jc w:val="both"/>
      </w:pPr>
      <w:r>
        <w:t xml:space="preserve">- протоколом принятия устного заявления </w:t>
      </w:r>
      <w:r>
        <w:t>фио</w:t>
      </w:r>
      <w:r>
        <w:t xml:space="preserve"> от дата (т. 1 л.д. 36), согласно которому </w:t>
      </w:r>
      <w:r>
        <w:t>фио</w:t>
      </w:r>
      <w:r>
        <w:t xml:space="preserve">, будучи предупрежденной </w:t>
      </w:r>
      <w:r>
        <w:t xml:space="preserve">об уголовной ответственности по ст. 306 УК РФ,  заявила, что дата примерно в время, Титаренко В.С., находясь во дворе дома </w:t>
      </w:r>
      <w:r>
        <w:t xml:space="preserve">по адрес </w:t>
      </w:r>
      <w:r>
        <w:t>адрес</w:t>
      </w:r>
      <w:r>
        <w:t xml:space="preserve">, удерживая в руках сельскохозяйственный ручной инструмент (вилы) с заостренными металлическими зубьями перед ней на расстоянии 20-30 см в районе груди, угрожал </w:t>
      </w:r>
      <w:r>
        <w:t>фио</w:t>
      </w:r>
      <w:r>
        <w:t xml:space="preserve"> убийством, которую она восприняла всерьез </w:t>
      </w:r>
      <w:r>
        <w:t>и опасалась за свою жизнь;</w:t>
      </w:r>
    </w:p>
    <w:p w:rsidR="00A77B3E" w:rsidP="0068483E">
      <w:pPr>
        <w:ind w:firstLine="720"/>
        <w:jc w:val="both"/>
      </w:pPr>
      <w:r>
        <w:t>- прото</w:t>
      </w:r>
      <w:r>
        <w:t xml:space="preserve">колом осмотра места происшествия с фото-таблицей от дата (т. 1 л.д. 39-41), в ходе проведения которого была осмотрена территория домовладения по адрес </w:t>
      </w:r>
      <w:r>
        <w:t>адрес</w:t>
      </w:r>
      <w:r>
        <w:t xml:space="preserve">, где во дворе был изъят сельскохозяйственный инструмент (вилы);  </w:t>
      </w:r>
    </w:p>
    <w:p w:rsidR="00A77B3E" w:rsidP="0068483E">
      <w:pPr>
        <w:ind w:firstLine="720"/>
        <w:jc w:val="both"/>
      </w:pPr>
      <w:r>
        <w:t>- протоколом осмотра предметов (д</w:t>
      </w:r>
      <w:r>
        <w:t xml:space="preserve">окументов) с фото-таблицей  </w:t>
      </w:r>
      <w:r>
        <w:t>от</w:t>
      </w:r>
      <w:r>
        <w:t xml:space="preserve"> </w:t>
      </w:r>
      <w:r>
        <w:t>дата</w:t>
      </w:r>
      <w:r>
        <w:t xml:space="preserve"> (т. 1 л.д. 111-113), согласно которому были осмотрены изъятые дата вилы сельскохозяйственного назначения;</w:t>
      </w:r>
    </w:p>
    <w:p w:rsidR="00A77B3E" w:rsidP="0068483E">
      <w:pPr>
        <w:ind w:firstLine="720"/>
        <w:jc w:val="both"/>
      </w:pPr>
      <w:r>
        <w:t xml:space="preserve">- протоколом проверки показаний на месте с фото-таблицей </w:t>
      </w:r>
      <w:r>
        <w:t>от</w:t>
      </w:r>
      <w:r>
        <w:t xml:space="preserve"> </w:t>
      </w:r>
      <w:r>
        <w:t>дата</w:t>
      </w:r>
      <w:r>
        <w:t xml:space="preserve"> (т. 2 л.д. 54-59), согласно которому </w:t>
      </w:r>
      <w:r w:rsidR="0068483E">
        <w:t xml:space="preserve">ФИО </w:t>
      </w:r>
      <w:r>
        <w:t xml:space="preserve"> рассказ</w:t>
      </w:r>
      <w:r>
        <w:t xml:space="preserve">ала </w:t>
      </w:r>
      <w:r>
        <w:t xml:space="preserve">и показала на месте, где именно и каким образом происходили события совершения в отношении нее угрозы убийством со стороны Титаренко В.С., имевшие место дата. </w:t>
      </w:r>
    </w:p>
    <w:p w:rsidR="00A77B3E" w:rsidP="0068483E">
      <w:pPr>
        <w:ind w:firstLine="720"/>
        <w:jc w:val="both"/>
      </w:pPr>
      <w:r>
        <w:t xml:space="preserve">В судебном заседании по ходатайству государственного обвинителя </w:t>
      </w:r>
      <w:r>
        <w:t xml:space="preserve">в порядке п. 1 ч. 1 </w:t>
      </w:r>
      <w:r w:rsidR="0068483E">
        <w:br/>
      </w:r>
      <w:r>
        <w:t>ст. 27</w:t>
      </w:r>
      <w:r>
        <w:t xml:space="preserve">6 УПК РФ  были оглашены показания Титаренко В.С. </w:t>
      </w:r>
      <w:r>
        <w:t xml:space="preserve">от дата (т. 1 л.д. 88-90), данные им при производстве дознания </w:t>
      </w:r>
      <w:r>
        <w:t>в качестве подозреваемого, согласно которым дата в дневное время суток он находился по месту своего жительства, где занимался домашними делами</w:t>
      </w:r>
      <w:r>
        <w:t xml:space="preserve"> по уборке огорода, использовав для</w:t>
      </w:r>
      <w:r>
        <w:t xml:space="preserve"> этого сельскохозяйственные вилы. Спустя некоторое время, закончив данную работу, Титаренко В.С. поставил указанные вилы к стене летней кухни. После этого, Титаренко В.С. решил отдохнуть и зашел в помещение времянки, где </w:t>
      </w:r>
      <w:r>
        <w:t xml:space="preserve">стал смотреть телевизор, при этом за ужином стал распивать самогон. Примерно </w:t>
      </w:r>
      <w:r>
        <w:t>в</w:t>
      </w:r>
      <w:r>
        <w:t xml:space="preserve"> время этого же дня, Титаренко В.С. вышел покурить, увидел </w:t>
      </w:r>
      <w:r>
        <w:t>фио</w:t>
      </w:r>
      <w:r>
        <w:t xml:space="preserve">, которая подойдя к нему стала высказывать ему претензии по образу его жизни, </w:t>
      </w:r>
      <w:r w:rsidR="0068483E">
        <w:br/>
      </w:r>
      <w:r>
        <w:t xml:space="preserve">а также претензии </w:t>
      </w:r>
      <w:r>
        <w:t>по факту употреблен</w:t>
      </w:r>
      <w:r>
        <w:t xml:space="preserve">ия им спиртного, что Титаренко В.С. очень возмутило, разозлило, так как ситуация, произошедшая дата </w:t>
      </w:r>
      <w:r>
        <w:t>фио</w:t>
      </w:r>
      <w:r>
        <w:t xml:space="preserve"> ничему не научила, и Титаренко В.С. стал говорить ей на повышенных тонах угрозы, а именно, что если она не успокоится, то он переломает ей ноги, покалеч</w:t>
      </w:r>
      <w:r>
        <w:t xml:space="preserve">ит ее и причинит физическую боль, из-за которой она </w:t>
      </w:r>
      <w:r>
        <w:t>будет всю жизнь мучатся</w:t>
      </w:r>
      <w:r>
        <w:t>. Однако</w:t>
      </w:r>
      <w:r>
        <w:t>,</w:t>
      </w:r>
      <w:r>
        <w:t xml:space="preserve"> </w:t>
      </w:r>
      <w:r>
        <w:t>фио</w:t>
      </w:r>
      <w:r>
        <w:t xml:space="preserve"> продолжала высказывать в его адрес свое недовольство, в этот же момент Титаренко В.С., будучи злым на нее и с желанием того, чтобы его намерения дошли до сознания </w:t>
      </w:r>
      <w:r>
        <w:t>фио</w:t>
      </w:r>
      <w:r>
        <w:t>,</w:t>
      </w:r>
      <w:r>
        <w:t xml:space="preserve"> взял левой рукой находящиеся возле летней кухни вышеуказанные вилы, и железной частью острия зубцов вил, для правдоподобия своих намерений, направил их в сторону груди </w:t>
      </w:r>
      <w:r>
        <w:t xml:space="preserve">и лица </w:t>
      </w:r>
      <w:r>
        <w:t>фио</w:t>
      </w:r>
      <w:r>
        <w:t xml:space="preserve"> </w:t>
      </w:r>
      <w:r w:rsidR="0068483E">
        <w:br/>
      </w:r>
      <w:r>
        <w:t>на расстоянии примерно 10-20 см от нее, а свободной рукой Титаренко В.С. пр</w:t>
      </w:r>
      <w:r>
        <w:t xml:space="preserve">идерживал </w:t>
      </w:r>
      <w:r>
        <w:t>фио</w:t>
      </w:r>
      <w:r>
        <w:t xml:space="preserve"> </w:t>
      </w:r>
      <w:r w:rsidR="0068483E">
        <w:br/>
      </w:r>
      <w:r>
        <w:t xml:space="preserve">за предплечье левой руки, сказав ей, что если она продолжит и далее его трогать, то он ее убьет.  При этом, Титаренко В.С. на самом деле не хотел причинять </w:t>
      </w:r>
      <w:r>
        <w:t>фио</w:t>
      </w:r>
      <w:r>
        <w:t xml:space="preserve"> какой-либо вред, тем более убивать ее, а просто хотел продемонстрировать ей свои с</w:t>
      </w:r>
      <w:r>
        <w:t xml:space="preserve">ерьезные намерения относительно угрозы ее убийством, а для правдоподобия своих действий Титаренко В.С. взял в руки вилы. Вилы </w:t>
      </w:r>
      <w:r>
        <w:t xml:space="preserve">Титаренко В.С. продержал перед </w:t>
      </w:r>
      <w:r>
        <w:t>фио</w:t>
      </w:r>
      <w:r>
        <w:t xml:space="preserve"> примерно 1-2 минуты, высказывая при этом угрозу </w:t>
      </w:r>
      <w:r>
        <w:t xml:space="preserve">ее убийством.  </w:t>
      </w:r>
    </w:p>
    <w:p w:rsidR="00A77B3E" w:rsidP="0068483E">
      <w:pPr>
        <w:ind w:firstLine="720"/>
        <w:jc w:val="both"/>
      </w:pPr>
      <w:r>
        <w:t>Оценивая оглашенные в судебном</w:t>
      </w:r>
      <w:r>
        <w:t xml:space="preserve"> заседании показания Титаренко В.С. </w:t>
      </w:r>
      <w:r>
        <w:t>от</w:t>
      </w:r>
      <w:r>
        <w:t xml:space="preserve"> </w:t>
      </w:r>
      <w:r>
        <w:t>дата</w:t>
      </w:r>
      <w:r>
        <w:t xml:space="preserve"> по эпизоду угрозы убийством дата </w:t>
      </w:r>
      <w:r>
        <w:t xml:space="preserve">и по эпизоду угрозы убийством дата, данные им при производстве дознания в качестве подозреваемого, суд считает их достоверными, исходя </w:t>
      </w:r>
      <w:r>
        <w:t>из следующего.</w:t>
      </w:r>
    </w:p>
    <w:p w:rsidR="00A77B3E" w:rsidP="0068483E">
      <w:pPr>
        <w:ind w:firstLine="720"/>
        <w:jc w:val="both"/>
      </w:pPr>
      <w:r>
        <w:t>Титаренко В.С. был допроше</w:t>
      </w:r>
      <w:r>
        <w:t xml:space="preserve">н с участием защитника, с соблюдением всех требований уголовно-процессуального законодательства, в своих показаниях </w:t>
      </w:r>
      <w:r>
        <w:t xml:space="preserve">он сообщил сведения о фактах, которые соответствуют показаниям потерпевшей. </w:t>
      </w:r>
      <w:r>
        <w:t>Протокол прочитан подозреваемым Титаренко В.С. лично, замечаний</w:t>
      </w:r>
      <w:r>
        <w:t xml:space="preserve"> к протоколу у Титаренко В.С. не было, о чем имеются соответствующие записи в протоколе, которые также удостоверены подписью Титаренко В.С. </w:t>
      </w:r>
      <w:r>
        <w:t>При этом, с учетом всех установленных по делу фактических обстоятельств, суд исключает возможность самооговора со с</w:t>
      </w:r>
      <w:r>
        <w:t xml:space="preserve">тороны Титаренко В.С., как </w:t>
      </w:r>
      <w:r>
        <w:t>по эпизоду угрозы убийством дата, так и по эпизоду угрозы</w:t>
      </w:r>
      <w:r>
        <w:t xml:space="preserve"> убийством дата.</w:t>
      </w:r>
    </w:p>
    <w:p w:rsidR="00A77B3E" w:rsidP="0068483E">
      <w:pPr>
        <w:ind w:firstLine="720"/>
        <w:jc w:val="both"/>
      </w:pPr>
      <w:r>
        <w:t xml:space="preserve">Таким образом, доводы Титаренко В.С. о том, что его показания, содержащиеся в протоколе его допроса в качестве подозреваемого </w:t>
      </w:r>
      <w:r>
        <w:t>от</w:t>
      </w:r>
      <w:r>
        <w:t xml:space="preserve"> </w:t>
      </w:r>
      <w:r>
        <w:t>дата</w:t>
      </w:r>
      <w:r>
        <w:t xml:space="preserve">, не соответствуют </w:t>
      </w:r>
      <w:r>
        <w:t>действительности, суд признает несостоятельными по вышеизложенным основаниям.</w:t>
      </w:r>
    </w:p>
    <w:p w:rsidR="00A77B3E" w:rsidP="0068483E">
      <w:pPr>
        <w:ind w:firstLine="720"/>
        <w:jc w:val="both"/>
      </w:pPr>
      <w:r>
        <w:t xml:space="preserve">Показания подсудимого Титаренко В.С., данные им в судебном заседании, суд признает несостоятельными, поскольку они опровергаются совокупностью исследованных в судебном заседании </w:t>
      </w:r>
      <w:r>
        <w:t xml:space="preserve">доказательств, а именно: показаниями допрошенных в судебном заседании потерпевшей, свидетелей, а также исследованными в судебном заседании иными доказательствами – протоколами принятия устных заявлений от </w:t>
      </w:r>
      <w:r>
        <w:t>фио</w:t>
      </w:r>
      <w:r>
        <w:t xml:space="preserve"> о совершенных преступлениях, протоколами осмотр</w:t>
      </w:r>
      <w:r>
        <w:t xml:space="preserve">ов места происшествия, протоколом проверки показаний </w:t>
      </w:r>
      <w:r>
        <w:t>фио</w:t>
      </w:r>
      <w:r>
        <w:t xml:space="preserve"> на месте.</w:t>
      </w:r>
    </w:p>
    <w:p w:rsidR="00A77B3E" w:rsidP="0068483E">
      <w:pPr>
        <w:ind w:firstLine="720"/>
        <w:jc w:val="both"/>
      </w:pPr>
      <w:r>
        <w:t xml:space="preserve">К доводам защитника подсудимого – адвоката Моргун С.А. о том, </w:t>
      </w:r>
      <w:r>
        <w:t xml:space="preserve">что поведение Титаренко В.С. не создавало реальных оснований опасаться осуществления им каких-либо угроз в адрес потерпевшей, </w:t>
      </w:r>
      <w:r>
        <w:t xml:space="preserve">суд относится критически, поскольку из показаний потерпевшей </w:t>
      </w:r>
      <w:r>
        <w:t>фио</w:t>
      </w:r>
      <w:r>
        <w:t xml:space="preserve"> и свидетелей, данных ими в судебном заседании, установлено, что </w:t>
      </w:r>
      <w:r>
        <w:t>фио</w:t>
      </w:r>
      <w:r>
        <w:t xml:space="preserve"> после высказываний угроз убийством</w:t>
      </w:r>
      <w:r w:rsidR="0068483E">
        <w:br/>
      </w:r>
      <w:r>
        <w:t xml:space="preserve">со стороны Титаренко В.С. в ее адрес, </w:t>
      </w:r>
      <w:r>
        <w:t>как дата, так</w:t>
      </w:r>
      <w:r>
        <w:t xml:space="preserve"> и дата покидала свое домовладение, </w:t>
      </w:r>
      <w:r>
        <w:t xml:space="preserve">переживая за свою жизнь и здоровье, и каждый раз заявляла сотрудникам правоохранительных органов </w:t>
      </w:r>
      <w:r w:rsidR="0068483E">
        <w:br/>
      </w:r>
      <w:r>
        <w:t xml:space="preserve">о противоправных действиях подсудимого - </w:t>
      </w:r>
      <w:r>
        <w:t>об угрозах убийством.</w:t>
      </w:r>
    </w:p>
    <w:p w:rsidR="00A77B3E" w:rsidP="0068483E">
      <w:pPr>
        <w:ind w:firstLine="720"/>
        <w:jc w:val="both"/>
      </w:pPr>
      <w:r>
        <w:t xml:space="preserve">Доводы защитника подсудимого – адвоката Моргун С.А. о том, </w:t>
      </w:r>
      <w:r>
        <w:t>что действия подсудимого были обусл</w:t>
      </w:r>
      <w:r>
        <w:t xml:space="preserve">овлены поведением самой потерпевшей, судом во внимание не принимаются, поскольку по результатам судебного разбирательства судом не установлено фактов противоправного либо аморального поведения потерпевшей </w:t>
      </w:r>
      <w:r>
        <w:t>фио</w:t>
      </w:r>
      <w:r>
        <w:t>, которые могли бы спровоцировать подсудимого на</w:t>
      </w:r>
      <w:r>
        <w:t xml:space="preserve"> совершение преступлений, предусмотренных ч. 1 ст. 119, ч. 1 </w:t>
      </w:r>
      <w:r w:rsidR="0068483E">
        <w:br/>
      </w:r>
      <w:r>
        <w:t>ст. 119 УК РФ.</w:t>
      </w:r>
    </w:p>
    <w:p w:rsidR="00A77B3E" w:rsidP="0068483E">
      <w:pPr>
        <w:ind w:firstLine="720"/>
        <w:jc w:val="both"/>
      </w:pPr>
      <w:r>
        <w:t xml:space="preserve">Суд критически относится к доводам подсудимого о его невиновности </w:t>
      </w:r>
      <w:r>
        <w:t xml:space="preserve">в совершении преступлений, предусмотренных ч. 1 ст. 119, ч. 1 ст. 119 УК РФ, </w:t>
      </w:r>
      <w:r>
        <w:t xml:space="preserve">а также к доводам его защитника - </w:t>
      </w:r>
      <w:r>
        <w:t>адвоката Моргун С.А. о том, что вина Титаренко В.С. в совершении инкриминируемых ему преступлений не доказана, поскольку такие доводы опровергаются совокупностью доказательств, исследованных и проверенных судом в судебном заседании</w:t>
      </w:r>
      <w:r>
        <w:t>. Непризнание вины подсуд</w:t>
      </w:r>
      <w:r>
        <w:t xml:space="preserve">имым Титаренко В.С. в совершении преступлений, предусмотренных ч. 1 ст. 119, ч. 1 ст. 119 УК РФ, суд расценивает как средство и способ защиты Титаренко В.С. от предъявленного ему обвинения, направленные на избежание ответственности </w:t>
      </w:r>
      <w:r>
        <w:t>за</w:t>
      </w:r>
      <w:r>
        <w:t xml:space="preserve"> содеянное.</w:t>
      </w:r>
    </w:p>
    <w:p w:rsidR="00A77B3E" w:rsidP="0068483E">
      <w:pPr>
        <w:ind w:firstLine="720"/>
        <w:jc w:val="both"/>
      </w:pPr>
      <w:r>
        <w:t>Исследовав</w:t>
      </w:r>
      <w:r>
        <w:t xml:space="preserve"> и оценив доказательства по делу в их совокупности, </w:t>
      </w:r>
      <w:r>
        <w:t xml:space="preserve">суд находит их достаточными для разрешения дела и приходит к выводу </w:t>
      </w:r>
      <w:r>
        <w:t xml:space="preserve">о доказанности вины подсудимого Титаренко В.С. в совершении инкриминируемых ему преступлений. </w:t>
      </w:r>
    </w:p>
    <w:p w:rsidR="00A77B3E" w:rsidP="0068483E">
      <w:pPr>
        <w:ind w:firstLine="720"/>
        <w:jc w:val="both"/>
      </w:pPr>
      <w:r>
        <w:t xml:space="preserve">Действия подсудимого суд квалифицирует </w:t>
      </w:r>
      <w:r>
        <w:t>следующим образом:</w:t>
      </w:r>
    </w:p>
    <w:p w:rsidR="00A77B3E" w:rsidP="0068483E">
      <w:pPr>
        <w:ind w:firstLine="720"/>
        <w:jc w:val="both"/>
      </w:pPr>
      <w:r>
        <w:t xml:space="preserve">- по эпизоду совершенного преступления дата – по </w:t>
      </w:r>
      <w:r>
        <w:t>ч</w:t>
      </w:r>
      <w:r>
        <w:t>. 1 ст. 119 УК РФ, как угроза убийством, если имелись основания опасаться осуществления этой угрозы;</w:t>
      </w:r>
    </w:p>
    <w:p w:rsidR="00A77B3E" w:rsidP="0068483E">
      <w:pPr>
        <w:ind w:firstLine="720"/>
        <w:jc w:val="both"/>
      </w:pPr>
      <w:r>
        <w:t xml:space="preserve">- по эпизоду совершенного преступления дата – по </w:t>
      </w:r>
      <w:r>
        <w:t>ч</w:t>
      </w:r>
      <w:r>
        <w:t>. 1 ст. 119 УК РФ, как угроза убийст</w:t>
      </w:r>
      <w:r>
        <w:t>вом, если имелись основания опасаться осуществления этой угрозы.</w:t>
      </w:r>
    </w:p>
    <w:p w:rsidR="00A77B3E" w:rsidP="0068483E">
      <w:pPr>
        <w:ind w:firstLine="720"/>
        <w:jc w:val="both"/>
      </w:pPr>
      <w:r>
        <w:t xml:space="preserve">В соответствии со ст. 299 УПК РФ, суд приходит к выводу, что имели место деяния, </w:t>
      </w:r>
      <w:r w:rsidR="0068483E">
        <w:br/>
      </w:r>
      <w:r>
        <w:t>в совершении которых обвиняется Титаренко В.С.; эти деяния совершил подсудимый, и они предусмотрены ч. 1 ст. 1</w:t>
      </w:r>
      <w:r>
        <w:t>19, ч. 1 ст. 119 УК РФ; Титаренко В.С. виновен в совершении этих деяний и подлежит уголовному наказанию;</w:t>
      </w:r>
      <w:r>
        <w:t xml:space="preserve"> оснований для освобождения Титаренко В.С. от наказания </w:t>
      </w:r>
      <w:r w:rsidR="0068483E">
        <w:br/>
      </w:r>
      <w:r>
        <w:t>не имеется; оснований для вынесения приговора без назначения наказания не имеется.</w:t>
      </w:r>
    </w:p>
    <w:p w:rsidR="00A77B3E" w:rsidP="0068483E">
      <w:pPr>
        <w:ind w:firstLine="720"/>
        <w:jc w:val="both"/>
      </w:pPr>
      <w:r>
        <w:t>При назначени</w:t>
      </w:r>
      <w:r>
        <w:t xml:space="preserve">и наказания Титаренко В.С., суд, в соответствии </w:t>
      </w:r>
      <w:r>
        <w:t xml:space="preserve">со ст.ст. 6, 60 УК РФ учитывает характер и степень общественной опасности совершенных преступлений, характеризующие личность данные, смягчающие </w:t>
      </w:r>
      <w:r>
        <w:t>и отягчающие наказание обстоятельства, влияние назначенного на</w:t>
      </w:r>
      <w:r>
        <w:t xml:space="preserve">казания </w:t>
      </w:r>
      <w:r>
        <w:t>на исправление подсудимого и на условия жизни его семьи.</w:t>
      </w:r>
    </w:p>
    <w:p w:rsidR="00A77B3E" w:rsidP="0068483E">
      <w:pPr>
        <w:ind w:firstLine="720"/>
        <w:jc w:val="both"/>
      </w:pPr>
      <w:r>
        <w:t xml:space="preserve">Совершенные Титаренко В.С. преступления, в соответствии </w:t>
      </w:r>
      <w:r>
        <w:t xml:space="preserve">со ст.15 УК РФ, относятся </w:t>
      </w:r>
      <w:r w:rsidR="0068483E">
        <w:br/>
      </w:r>
      <w:r>
        <w:t xml:space="preserve">к категории преступлений небольшой тяжести. </w:t>
      </w:r>
    </w:p>
    <w:p w:rsidR="00A77B3E" w:rsidP="0068483E">
      <w:pPr>
        <w:ind w:firstLine="720"/>
        <w:jc w:val="both"/>
      </w:pPr>
      <w:r>
        <w:t xml:space="preserve">Кроме того, совершенные Титаренко В.С. преступления посягают </w:t>
      </w:r>
      <w:r>
        <w:t xml:space="preserve">на отношения, гарантирующие неприкосновенность жизни и здоровья человека,  </w:t>
      </w:r>
      <w:r>
        <w:t>и характеризуются формой вины в виде прямого умысла.</w:t>
      </w:r>
    </w:p>
    <w:p w:rsidR="00A77B3E" w:rsidP="0068483E">
      <w:pPr>
        <w:ind w:firstLine="720"/>
        <w:jc w:val="both"/>
      </w:pPr>
      <w:r>
        <w:t xml:space="preserve">Подсудимый Титаренко В.С. </w:t>
      </w:r>
      <w:r w:rsidR="0068483E">
        <w:t>(изъято).</w:t>
      </w:r>
    </w:p>
    <w:p w:rsidR="00A77B3E" w:rsidP="0068483E">
      <w:pPr>
        <w:ind w:firstLine="720"/>
        <w:jc w:val="both"/>
      </w:pPr>
      <w:r>
        <w:t xml:space="preserve">Обстоятельствами, смягчающими наказание подсудимого </w:t>
      </w:r>
      <w:r>
        <w:t>в соответствии со ст. 61 УК РФ, суд признает:</w:t>
      </w:r>
    </w:p>
    <w:p w:rsidR="00A77B3E" w:rsidP="0068483E">
      <w:pPr>
        <w:ind w:firstLine="720"/>
        <w:jc w:val="both"/>
      </w:pPr>
      <w:r>
        <w:t xml:space="preserve">- </w:t>
      </w:r>
      <w:r>
        <w:t xml:space="preserve">по эпизоду совершенного преступления дата, предусмотренного </w:t>
      </w:r>
      <w:r>
        <w:t>ч</w:t>
      </w:r>
      <w:r>
        <w:t xml:space="preserve">. 1 ст. 119 УК РФ, - активное способствование раскрытию </w:t>
      </w:r>
      <w:r>
        <w:t>и расследованию преступления, явку с повинной;</w:t>
      </w:r>
    </w:p>
    <w:p w:rsidR="00A77B3E" w:rsidP="0068483E">
      <w:pPr>
        <w:ind w:firstLine="720"/>
        <w:jc w:val="both"/>
      </w:pPr>
      <w:r>
        <w:t xml:space="preserve">- по эпизоду совершенного преступления дата, предусмотренного </w:t>
      </w:r>
      <w:r>
        <w:t>ч</w:t>
      </w:r>
      <w:r>
        <w:t>. 1 ст. 119 УК РФ, - активно</w:t>
      </w:r>
      <w:r>
        <w:t xml:space="preserve">е способствование раскрытию </w:t>
      </w:r>
      <w:r>
        <w:t>и расследованию преступления, явку с повинной.</w:t>
      </w:r>
    </w:p>
    <w:p w:rsidR="00A77B3E" w:rsidP="0068483E">
      <w:pPr>
        <w:ind w:firstLine="720"/>
        <w:jc w:val="both"/>
      </w:pPr>
      <w:r>
        <w:t xml:space="preserve">Разрешая вопрос о признании обстоятельствами, смягчающими наказание подсудимого </w:t>
      </w:r>
      <w:r w:rsidR="0068483E">
        <w:br/>
      </w:r>
      <w:r>
        <w:t xml:space="preserve">по каждому эпизоду совершенного преступления, активное способствование раскрытию </w:t>
      </w:r>
      <w:r w:rsidR="0068483E">
        <w:br/>
      </w:r>
      <w:r>
        <w:t>и расследованию пре</w:t>
      </w:r>
      <w:r>
        <w:t xml:space="preserve">ступления, явку с повинной, </w:t>
      </w:r>
      <w:r>
        <w:t>суд исходит из того, что в материалах дела не имеется сведений, свидетельствующих о недобровольном характере явок с повинной Титаренко В.С.</w:t>
      </w:r>
    </w:p>
    <w:p w:rsidR="00A77B3E" w:rsidP="0068483E">
      <w:pPr>
        <w:ind w:firstLine="720"/>
        <w:jc w:val="both"/>
      </w:pPr>
      <w:r>
        <w:t>Судом установлено, что Титаренко В.С. судим дата Советским районным судом АР Крым по ч.</w:t>
      </w:r>
      <w:r>
        <w:t xml:space="preserve"> </w:t>
      </w:r>
      <w:r w:rsidR="0068483E">
        <w:t>.</w:t>
      </w:r>
      <w:r w:rsidR="0068483E">
        <w:t>.</w:t>
      </w:r>
      <w:r>
        <w:t xml:space="preserve"> ст. </w:t>
      </w:r>
      <w:r w:rsidR="0068483E">
        <w:t>..</w:t>
      </w:r>
      <w:r>
        <w:t xml:space="preserve"> УК Украины к наказанию в виде </w:t>
      </w:r>
      <w:r w:rsidR="0068483E">
        <w:t>срок</w:t>
      </w:r>
      <w:r>
        <w:t xml:space="preserve"> лишения свободы, освобожден дата по ст. 81 УК Украины условно-досрочно, и дата Советским районным судом АР Крым по ч. </w:t>
      </w:r>
      <w:r w:rsidR="0068483E">
        <w:t>…</w:t>
      </w:r>
      <w:r>
        <w:t xml:space="preserve"> ст. </w:t>
      </w:r>
      <w:r w:rsidR="0068483E">
        <w:t>…</w:t>
      </w:r>
      <w:r>
        <w:t xml:space="preserve"> УК Украины к наказанию в виде </w:t>
      </w:r>
      <w:r w:rsidR="0068483E">
        <w:t>срок</w:t>
      </w:r>
      <w:r>
        <w:t xml:space="preserve"> лишения свободы, с применением </w:t>
      </w:r>
      <w:r>
        <w:t>ст. 71 УК Укр</w:t>
      </w:r>
      <w:r>
        <w:t xml:space="preserve">аины к </w:t>
      </w:r>
      <w:r w:rsidR="0068483E">
        <w:t>срок</w:t>
      </w:r>
      <w:r>
        <w:t xml:space="preserve"> </w:t>
      </w:r>
      <w:r>
        <w:t>лишения свободы, освобожден дата по отбытии срока наказания, то есть за тяжкие преступления (</w:t>
      </w:r>
      <w:r>
        <w:t>ч</w:t>
      </w:r>
      <w:r>
        <w:t xml:space="preserve">. 4 ст. 15 УК РФ).   </w:t>
      </w:r>
    </w:p>
    <w:p w:rsidR="00A77B3E" w:rsidP="0068483E">
      <w:pPr>
        <w:ind w:firstLine="720"/>
        <w:jc w:val="both"/>
      </w:pPr>
      <w:r>
        <w:t xml:space="preserve">При таких обстоятельствах, с учетом положений </w:t>
      </w:r>
      <w:r>
        <w:t>ч</w:t>
      </w:r>
      <w:r>
        <w:t xml:space="preserve">. 1 ст. 18 УК РФ, </w:t>
      </w:r>
      <w:r>
        <w:t>суд признает обстоятельствами, отягчающими наказание</w:t>
      </w:r>
      <w:r>
        <w:t xml:space="preserve"> подсудимого </w:t>
      </w:r>
      <w:r>
        <w:t xml:space="preserve">в соответствии со ст. 63 УК РФ, </w:t>
      </w:r>
      <w:r w:rsidR="0068483E">
        <w:br/>
      </w:r>
      <w:r>
        <w:t>по каждому эпизоду совершенных преступлений – рецидив преступлений.</w:t>
      </w:r>
    </w:p>
    <w:p w:rsidR="00A77B3E" w:rsidP="0068483E">
      <w:pPr>
        <w:ind w:firstLine="720"/>
        <w:jc w:val="both"/>
      </w:pPr>
      <w:r>
        <w:t xml:space="preserve">Кроме того, учитывая, что Титаренко В.С. совершены данные преступления против жизни </w:t>
      </w:r>
      <w:r w:rsidR="0068483E">
        <w:br/>
      </w:r>
      <w:r>
        <w:t>и здоровья, с учетом личности виновного, полагая, что сост</w:t>
      </w:r>
      <w:r>
        <w:t xml:space="preserve">ояние опьянения повлияло </w:t>
      </w:r>
      <w:r w:rsidR="0068483E">
        <w:br/>
      </w:r>
      <w:r>
        <w:t xml:space="preserve">на поведение Титаренко В.С. при совершении преступлений, привело к снижению функции самоконтроля за своим поведением, что, в свою очередь, способствовало совершению преступлений, суд, в соответствии с ч. 1.1 ст. 63 УК РФ, признает </w:t>
      </w:r>
      <w:r>
        <w:t>в качестве обстоятельств</w:t>
      </w:r>
      <w:r>
        <w:t xml:space="preserve">, отягчающих наказание подсудимого Титаренко В.С., по каждому эпизоду  совершенных преступлений, - совершение преступлений в состоянии опьянения, вызванного употреблением алкоголя. </w:t>
      </w:r>
    </w:p>
    <w:p w:rsidR="00A77B3E" w:rsidP="0068483E">
      <w:pPr>
        <w:ind w:firstLine="720"/>
        <w:jc w:val="both"/>
      </w:pPr>
      <w:r>
        <w:t>Иных, обстоятельств, отягчающих наказание подсудим</w:t>
      </w:r>
      <w:r>
        <w:t xml:space="preserve">ого </w:t>
      </w:r>
      <w:r>
        <w:t>в соответствии со ст. 63 УК РФ по каждому эпизоду совершенных преступлений,  судом не установлено.</w:t>
      </w:r>
    </w:p>
    <w:p w:rsidR="00A77B3E" w:rsidP="0068483E">
      <w:pPr>
        <w:ind w:firstLine="720"/>
        <w:jc w:val="both"/>
      </w:pPr>
      <w:r>
        <w:t xml:space="preserve">С учетом вышеизложенного, а также принимая во внимание обстоятельства, </w:t>
      </w:r>
      <w:r>
        <w:t>в силу которых исправительное воздействие предыдущего наказания оказалось недост</w:t>
      </w:r>
      <w:r>
        <w:t xml:space="preserve">аточным, а также учитывая влияние назначенного наказания </w:t>
      </w:r>
      <w:r>
        <w:t xml:space="preserve">на исправление подсудимого, суд приходит к выводу </w:t>
      </w:r>
      <w:r w:rsidR="0068483E">
        <w:br/>
      </w:r>
      <w:r>
        <w:t>о необходимости назначения Титаренко В.С. наказания по каждому эпизоду совершенных преступлений в виде лишения свободы в пределах санкции ч. 1 ст. 1</w:t>
      </w:r>
      <w:r>
        <w:t xml:space="preserve">19, ч. 1 </w:t>
      </w:r>
      <w:r>
        <w:t>ст. 119 УК РФ.</w:t>
      </w:r>
    </w:p>
    <w:p w:rsidR="00A77B3E" w:rsidP="0068483E">
      <w:pPr>
        <w:ind w:firstLine="720"/>
        <w:jc w:val="both"/>
      </w:pPr>
      <w:r>
        <w:t xml:space="preserve">Учитывая наличие рецидива преступлений, сведения о личности подсудимого, основания для назначения более мягких видов наказания, предусмотренных санкцией </w:t>
      </w:r>
      <w:r>
        <w:t>ч</w:t>
      </w:r>
      <w:r>
        <w:t xml:space="preserve">. 1 ст. 119, ч. 1 ст. 119 УК РФ, отсутствуют. </w:t>
      </w:r>
    </w:p>
    <w:p w:rsidR="00A77B3E" w:rsidP="0068483E">
      <w:pPr>
        <w:ind w:firstLine="720"/>
        <w:jc w:val="both"/>
      </w:pPr>
      <w:r>
        <w:t>Суд не находит оснований для п</w:t>
      </w:r>
      <w:r>
        <w:t xml:space="preserve">рименения к подсудимому положений </w:t>
      </w:r>
      <w:r>
        <w:t xml:space="preserve">ст. 73 УК РФ, </w:t>
      </w:r>
      <w:r w:rsidR="0068483E">
        <w:br/>
      </w:r>
      <w:r>
        <w:t xml:space="preserve">а именно для условного осуждения, поскольку он ранее был судим за совершение умышленных преступлений, и, несмотря на это, </w:t>
      </w:r>
      <w:r>
        <w:t xml:space="preserve">вновь совершил умышленное преступление небольшой тяжести против жизни </w:t>
      </w:r>
      <w:r>
        <w:t>и здоровья. П</w:t>
      </w:r>
      <w:r>
        <w:t xml:space="preserve">ри таких обстоятельствах условное осуждение не позволит достигнуть закрепленной в </w:t>
      </w:r>
      <w:r>
        <w:t>ч</w:t>
      </w:r>
      <w:r>
        <w:t xml:space="preserve">. 2 ст. 43 УК РФ такой цели наказания, как исправление осужденного </w:t>
      </w:r>
      <w:r w:rsidR="0068483E">
        <w:br/>
      </w:r>
      <w:r>
        <w:t>и предупреждение совершения им новых преступлений.</w:t>
      </w:r>
    </w:p>
    <w:p w:rsidR="00A77B3E" w:rsidP="0068483E">
      <w:pPr>
        <w:ind w:firstLine="720"/>
        <w:jc w:val="both"/>
      </w:pPr>
      <w:r>
        <w:t xml:space="preserve">Поскольку судом установлены обстоятельства, смягчающие </w:t>
      </w:r>
      <w:r>
        <w:t xml:space="preserve">наказание Титаренко В.С. по каждому эпизоду совершения преступлений, предусмотренные ст. 61 УК РФ, суд считает возможным назначить наказание подсудимому </w:t>
      </w:r>
      <w:r>
        <w:t>за каждое преступление с применением положений ч. 3 ст. 68 УК РФ на срок менее одной третьей части мак</w:t>
      </w:r>
      <w:r>
        <w:t>симального срока наиболее строгого вида наказания, предусмотренного за совершенные преступления, но в пределах санкции ч. 1 ст</w:t>
      </w:r>
      <w:r>
        <w:t xml:space="preserve">. 119, </w:t>
      </w:r>
      <w:r w:rsidR="0068483E">
        <w:br/>
      </w:r>
      <w:r>
        <w:t>ч. 1 ст. 119 УК РФ.</w:t>
      </w:r>
    </w:p>
    <w:p w:rsidR="00A77B3E" w:rsidP="0068483E">
      <w:pPr>
        <w:ind w:firstLine="720"/>
        <w:jc w:val="both"/>
      </w:pPr>
      <w:r>
        <w:t xml:space="preserve">Исключительных и иных обстоятельств, существенно уменьшающих степень общественной опасности совершенных преступлений, позволяющих при назначении наказания применить </w:t>
      </w:r>
      <w:r w:rsidR="0068483E">
        <w:br/>
      </w:r>
      <w:r>
        <w:t xml:space="preserve">к подсудимому положения ст. 64 УК РФ, </w:t>
      </w:r>
      <w:r>
        <w:t>а именно назначить более мягкое наказание, чем преду</w:t>
      </w:r>
      <w:r>
        <w:t>смотрено за данные преступления, судом не установлено.</w:t>
      </w:r>
    </w:p>
    <w:p w:rsidR="00A77B3E" w:rsidP="0068483E">
      <w:pPr>
        <w:ind w:firstLine="720"/>
        <w:jc w:val="both"/>
      </w:pPr>
      <w:r>
        <w:t xml:space="preserve">На основании </w:t>
      </w:r>
      <w:r>
        <w:t>ч</w:t>
      </w:r>
      <w:r>
        <w:t>. 2 ст. 69 УК РФ суд считает необходимым назначить Титаренко В.С. окончательное наказание по совокупности преступлений путем частичного сложения наказаний по настоящему приговору.</w:t>
      </w:r>
    </w:p>
    <w:p w:rsidR="00A77B3E" w:rsidP="0068483E">
      <w:pPr>
        <w:ind w:firstLine="720"/>
        <w:jc w:val="both"/>
      </w:pPr>
      <w:r>
        <w:t xml:space="preserve">Вместе с тем, судом установлено, что Титаренко В.С. </w:t>
      </w:r>
      <w:r>
        <w:t>судим</w:t>
      </w:r>
      <w:r>
        <w:t xml:space="preserve"> дата Советским районным судом Республики Крым по ст. </w:t>
      </w:r>
      <w:r w:rsidR="0068483E">
        <w:t>…</w:t>
      </w:r>
      <w:r>
        <w:t xml:space="preserve"> УК РФ к наказанию </w:t>
      </w:r>
      <w:r>
        <w:t xml:space="preserve">в виде лишения свободы сроком на </w:t>
      </w:r>
      <w:r w:rsidR="0068483E">
        <w:t>срок</w:t>
      </w:r>
      <w:r>
        <w:t xml:space="preserve"> </w:t>
      </w:r>
      <w:r w:rsidR="0068483E">
        <w:br/>
      </w:r>
      <w:r>
        <w:t>с лишением права заниматься деятельностью по управлению транспортными средств</w:t>
      </w:r>
      <w:r>
        <w:t xml:space="preserve">ами сроком на </w:t>
      </w:r>
      <w:r w:rsidR="0068483E">
        <w:t>срок</w:t>
      </w:r>
      <w:r>
        <w:t xml:space="preserve">, в соответствии со ст. 70 УК РФ  к назначенному наказанию присоединена </w:t>
      </w:r>
      <w:r>
        <w:t>неотбытая</w:t>
      </w:r>
      <w:r>
        <w:t xml:space="preserve"> часть основного наказания в виде </w:t>
      </w:r>
      <w:r w:rsidR="0068483E">
        <w:t>срок</w:t>
      </w:r>
      <w:r>
        <w:t xml:space="preserve"> лишения </w:t>
      </w:r>
      <w:r>
        <w:t>свободы по постановлению Кочубеевского районного суда Ставропольского края, и назначено</w:t>
      </w:r>
      <w:r>
        <w:t xml:space="preserve"> окончательное основное наказание в виде лишения свободы сроком на </w:t>
      </w:r>
      <w:r w:rsidR="0068483E">
        <w:t>срок</w:t>
      </w:r>
      <w:r>
        <w:t xml:space="preserve"> с отбыванием наказания в ИК строгого режима, в соответствии с ч. 5 </w:t>
      </w:r>
      <w:r w:rsidR="0068483E">
        <w:br/>
      </w:r>
      <w:r>
        <w:t>ст. 70, ч. 4 ст. 69 УК РФ назначено окончательное дополнительное наказание в виде лишения права заниматься деят</w:t>
      </w:r>
      <w:r>
        <w:t xml:space="preserve">ельностью </w:t>
      </w:r>
      <w:r>
        <w:t>по управлению транспортными средствами сроком на дата, освобожден дата по</w:t>
      </w:r>
      <w:r>
        <w:t xml:space="preserve"> </w:t>
      </w:r>
      <w:r>
        <w:t>отбытии</w:t>
      </w:r>
      <w:r>
        <w:t xml:space="preserve"> срока наказания.</w:t>
      </w:r>
    </w:p>
    <w:p w:rsidR="00A77B3E" w:rsidP="0068483E">
      <w:pPr>
        <w:ind w:firstLine="720"/>
        <w:jc w:val="both"/>
      </w:pPr>
      <w:r>
        <w:t xml:space="preserve">Согласно информации Кировского межмуниципального филиала ФКУ УИИ УФСИН России по Республике Крым и г. Севастополю от дата </w:t>
      </w:r>
      <w:r>
        <w:t>№</w:t>
      </w:r>
      <w:r>
        <w:t>, Тит</w:t>
      </w:r>
      <w:r>
        <w:t>аренко В.С., осужденный приговором Советского районного суда Республики Крым от дата, состоит на учете филиала инспекции в связи с отбыванием дополнительного наказания в виде лишения права заниматься деятельностью по управлению транспортными средствами, не</w:t>
      </w:r>
      <w:r>
        <w:t xml:space="preserve"> отбытая часть которого по состоянию на дата составляет </w:t>
      </w:r>
      <w:r w:rsidR="0068483E">
        <w:t>срок</w:t>
      </w:r>
      <w:r>
        <w:t>.</w:t>
      </w:r>
    </w:p>
    <w:p w:rsidR="00A77B3E" w:rsidP="0068483E">
      <w:pPr>
        <w:ind w:firstLine="720"/>
        <w:jc w:val="both"/>
      </w:pPr>
      <w:r>
        <w:t xml:space="preserve">Оценивая информацию, предоставленную филиалом уголовно-исполнительной инспекции, суд приходит к следующему. </w:t>
      </w:r>
    </w:p>
    <w:p w:rsidR="00A77B3E" w:rsidP="0068483E">
      <w:pPr>
        <w:ind w:firstLine="720"/>
        <w:jc w:val="both"/>
      </w:pPr>
      <w:r>
        <w:t xml:space="preserve">В силу положений </w:t>
      </w:r>
      <w:r>
        <w:t>ч</w:t>
      </w:r>
      <w:r>
        <w:t>. 4 ст. 47 УК РФ в случае назначения наказания в ви</w:t>
      </w:r>
      <w:r>
        <w:t xml:space="preserve">де лишения права заниматься определенной деятельностью в качестве дополнительного наказания к лишению свободы оно распространяется на все время отбывания указанного основного вида наказания, </w:t>
      </w:r>
      <w:r w:rsidR="0068483E">
        <w:br/>
      </w:r>
      <w:r>
        <w:t>но при этом его срок исчисляется с момента их отбытия.</w:t>
      </w:r>
    </w:p>
    <w:p w:rsidR="00A77B3E" w:rsidP="0068483E">
      <w:pPr>
        <w:ind w:firstLine="720"/>
        <w:jc w:val="both"/>
      </w:pPr>
      <w:r>
        <w:t>В соответс</w:t>
      </w:r>
      <w:r>
        <w:t xml:space="preserve">твии с положениями ст. 72 УК РФ время содержания лица под стражей </w:t>
      </w:r>
      <w:r w:rsidR="0068483E">
        <w:br/>
      </w:r>
      <w:r>
        <w:t>до вступления приговора суда в законную силу засчитывается в срок лишения свободы.</w:t>
      </w:r>
    </w:p>
    <w:p w:rsidR="00A77B3E" w:rsidP="0068483E">
      <w:pPr>
        <w:ind w:firstLine="720"/>
        <w:jc w:val="both"/>
      </w:pPr>
      <w:r>
        <w:t>Таким образом, в силу приведенных выше требований УК РФ, назначенное Титаренко В.С. дополнительное наказани</w:t>
      </w:r>
      <w:r>
        <w:t xml:space="preserve">е в виде лишения права заниматься деятельностью по управлению транспортными средствами отбывалось осужденным со дня его освобождения из мест лишения свободы, то есть </w:t>
      </w:r>
      <w:r>
        <w:t xml:space="preserve">с дата, до дня его задержания по настоящему уголовному делу </w:t>
      </w:r>
      <w:r>
        <w:t>в порядке ст.ст. 91-92 УПК Р</w:t>
      </w:r>
      <w:r>
        <w:t>Ф, то есть до дата.</w:t>
      </w:r>
    </w:p>
    <w:p w:rsidR="00A77B3E" w:rsidP="0068483E">
      <w:pPr>
        <w:ind w:firstLine="720"/>
        <w:jc w:val="both"/>
      </w:pPr>
      <w:r>
        <w:t xml:space="preserve">С учетом изложенного, суд приходит к выводу о том, что Титаренко В.С. отбыл </w:t>
      </w:r>
      <w:r w:rsidR="0068483E">
        <w:t>срок</w:t>
      </w:r>
      <w:r>
        <w:t xml:space="preserve"> назначенного ему приговором Советского районного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 дополнительного наказания в виде лишения права заниматься деятельностью по</w:t>
      </w:r>
      <w:r>
        <w:t xml:space="preserve"> управлению транспортными средствами, а </w:t>
      </w:r>
      <w:r>
        <w:t>неотбытая</w:t>
      </w:r>
      <w:r>
        <w:t xml:space="preserve"> часть указанного дополнительного наказания составляет </w:t>
      </w:r>
      <w:r w:rsidR="0068483E">
        <w:t>срок</w:t>
      </w:r>
      <w:r>
        <w:t>.</w:t>
      </w:r>
    </w:p>
    <w:p w:rsidR="00A77B3E" w:rsidP="0068483E">
      <w:pPr>
        <w:ind w:firstLine="720"/>
        <w:jc w:val="both"/>
      </w:pPr>
      <w:r>
        <w:t>При таких обстоятельствах, суд считает необходимым назначить Титаренко В.С. окончательное наказание по совокупности приговоров,</w:t>
      </w:r>
      <w:r>
        <w:t xml:space="preserve"> присоединив </w:t>
      </w:r>
      <w:r>
        <w:t>не отбытую часть дополнительного наказания в виде лишения права заниматься деятельностью по управлению транспортными средствами, назначенного приговором Советского районного суда Республики Крым от дата, по правилам ч.ч. 1, 5 ст. 70, ч. 4 ст.</w:t>
      </w:r>
      <w:r>
        <w:t xml:space="preserve"> 69 УК РФ.</w:t>
      </w:r>
    </w:p>
    <w:p w:rsidR="00A77B3E" w:rsidP="0068483E">
      <w:pPr>
        <w:ind w:firstLine="720"/>
        <w:jc w:val="both"/>
      </w:pPr>
      <w:r>
        <w:t xml:space="preserve">При назначении Титаренко В.С. вида исправительного учреждения, </w:t>
      </w:r>
      <w:r>
        <w:t xml:space="preserve">суд на основании п. «в» ч. 1 ст. 58 УК РФ, приходит к выводу, что наказание </w:t>
      </w:r>
      <w:r>
        <w:t>в виде лишения свободы подлежит отбыванию в исправительной колонии строгого режима, поскольку в действия</w:t>
      </w:r>
      <w:r>
        <w:t>х Титаренко В.С. имеется рецидив преступлений и он ранее отбывал наказание в виде лишения свободы.</w:t>
      </w:r>
    </w:p>
    <w:p w:rsidR="00A77B3E" w:rsidP="0068483E">
      <w:pPr>
        <w:ind w:firstLine="720"/>
        <w:jc w:val="both"/>
      </w:pPr>
      <w:r>
        <w:t>Меру пресечения Титаренко В.С. до вступления приговора в законную силу оставить без изменения в виде содержания под стражей.</w:t>
      </w:r>
    </w:p>
    <w:p w:rsidR="00A77B3E" w:rsidP="0068483E">
      <w:pPr>
        <w:ind w:firstLine="720"/>
        <w:jc w:val="both"/>
      </w:pPr>
      <w:r>
        <w:t xml:space="preserve">Время содержания Титаренко В.С. </w:t>
      </w:r>
      <w:r>
        <w:t xml:space="preserve">под стражей по настоящему уголовному делу со дня его задержания до дня вступления приговора в законную силу </w:t>
      </w:r>
      <w:r>
        <w:t xml:space="preserve">в соответствии с п. «а» ч. 3.1 ст. 72 УК РФ подлежит зачету в срок лишения свободы из расчета один день содержания под стражей </w:t>
      </w:r>
      <w:r w:rsidR="0068483E">
        <w:br/>
      </w:r>
      <w:r>
        <w:t>за один день лишения</w:t>
      </w:r>
      <w:r>
        <w:t xml:space="preserve"> свободы в исправительной колонии строгого режима.</w:t>
      </w:r>
    </w:p>
    <w:p w:rsidR="00A77B3E" w:rsidP="0068483E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 не принимались. </w:t>
      </w:r>
      <w:r>
        <w:tab/>
      </w:r>
      <w:r>
        <w:tab/>
      </w:r>
    </w:p>
    <w:p w:rsidR="00A77B3E" w:rsidP="0068483E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>по назначению в суде</w:t>
      </w:r>
      <w:r>
        <w:t xml:space="preserve">, </w:t>
      </w:r>
      <w:r w:rsidR="0068483E">
        <w:br/>
      </w:r>
      <w:r>
        <w:t xml:space="preserve">на основании ст.ст. 131, 132 УПК РФ, надлежит отнести </w:t>
      </w:r>
      <w:r>
        <w:t xml:space="preserve">к процессуальным издержкам, и в силу </w:t>
      </w:r>
      <w:r w:rsidR="0068483E">
        <w:br/>
      </w:r>
      <w:r>
        <w:t>ч. 10 ст. 316 УПК РФ, возместить за счет средств федерального бюджета, вопрос о размере которых разрешить отдельным постановлением.</w:t>
      </w:r>
    </w:p>
    <w:p w:rsidR="00A77B3E" w:rsidP="0068483E">
      <w:pPr>
        <w:ind w:firstLine="720"/>
        <w:jc w:val="both"/>
      </w:pPr>
      <w:r>
        <w:t>Вопрос о вещественных доказате</w:t>
      </w:r>
      <w:r>
        <w:t xml:space="preserve">льствах следует решить в порядке  </w:t>
      </w:r>
      <w:r>
        <w:t xml:space="preserve">ст. 81 УПК РФ. </w:t>
      </w:r>
    </w:p>
    <w:p w:rsidR="00A77B3E" w:rsidP="0068483E">
      <w:pPr>
        <w:ind w:firstLine="720"/>
        <w:jc w:val="both"/>
      </w:pPr>
      <w:r>
        <w:t>На основании изложенного и руководствуясь ст.ст. 296 – 299, 302, 303, 307 –309  УПК РФ, суд -</w:t>
      </w:r>
    </w:p>
    <w:p w:rsidR="00A77B3E" w:rsidP="0068483E">
      <w:pPr>
        <w:jc w:val="center"/>
      </w:pPr>
      <w:r>
        <w:t>приговорил:</w:t>
      </w:r>
    </w:p>
    <w:p w:rsidR="00A77B3E" w:rsidP="004E6855">
      <w:pPr>
        <w:jc w:val="both"/>
      </w:pPr>
    </w:p>
    <w:p w:rsidR="00A77B3E" w:rsidP="0068483E">
      <w:pPr>
        <w:ind w:firstLine="720"/>
        <w:jc w:val="both"/>
      </w:pPr>
      <w:r>
        <w:t>признать Титаренко В</w:t>
      </w:r>
      <w:r w:rsidR="0068483E">
        <w:t>.С. в</w:t>
      </w:r>
      <w:r>
        <w:t xml:space="preserve">иновным </w:t>
      </w:r>
      <w:r>
        <w:t xml:space="preserve">в совершении преступлений, предусмотренных ч. 1 </w:t>
      </w:r>
      <w:r w:rsidR="0068483E">
        <w:br/>
      </w:r>
      <w:r>
        <w:t xml:space="preserve">ст. 119, ч. 1 ст. 119 УК РФ </w:t>
      </w:r>
      <w:r>
        <w:t>и назначить ему наказание:</w:t>
      </w:r>
    </w:p>
    <w:p w:rsidR="00A77B3E" w:rsidP="0068483E">
      <w:pPr>
        <w:ind w:firstLine="720"/>
        <w:jc w:val="both"/>
      </w:pPr>
      <w:r>
        <w:t xml:space="preserve">- по эпизоду совершенного преступления дата – </w:t>
      </w:r>
      <w:r>
        <w:t xml:space="preserve">по </w:t>
      </w:r>
      <w:r>
        <w:t>ч</w:t>
      </w:r>
      <w:r>
        <w:t xml:space="preserve">. 1 ст. 119 УК РФ - в виде лишения свободы сроком на 4 (четыре) месяца: </w:t>
      </w:r>
    </w:p>
    <w:p w:rsidR="00A77B3E" w:rsidP="0068483E">
      <w:pPr>
        <w:ind w:firstLine="720"/>
        <w:jc w:val="both"/>
      </w:pPr>
      <w:r>
        <w:t>- по эпизоду совершенного пр</w:t>
      </w:r>
      <w:r>
        <w:t xml:space="preserve">еступления дата – </w:t>
      </w:r>
      <w:r>
        <w:t xml:space="preserve">по </w:t>
      </w:r>
      <w:r>
        <w:t>ч</w:t>
      </w:r>
      <w:r>
        <w:t>. 1 ст. 119 УК РФ – в виде лишения свободы сроком на 4 (четыре) месяца.</w:t>
      </w:r>
    </w:p>
    <w:p w:rsidR="00A77B3E" w:rsidP="0068483E">
      <w:pPr>
        <w:ind w:firstLine="720"/>
        <w:jc w:val="both"/>
      </w:pPr>
      <w:r>
        <w:t xml:space="preserve">На основании </w:t>
      </w:r>
      <w:r>
        <w:t>ч</w:t>
      </w:r>
      <w:r>
        <w:t>. 2 ст. 69 УК РФ по совокупности преступлений, путем частичного сложения назначенных наказаний, назначить Титаренко В</w:t>
      </w:r>
      <w:r w:rsidR="0068483E">
        <w:t>.С.</w:t>
      </w:r>
      <w:r>
        <w:t xml:space="preserve"> окончатель</w:t>
      </w:r>
      <w:r>
        <w:t xml:space="preserve">ное наказание в виде лишения свободы сроком </w:t>
      </w:r>
      <w:r>
        <w:t xml:space="preserve">на 5 (пять) месяцев. </w:t>
      </w:r>
    </w:p>
    <w:p w:rsidR="00A77B3E" w:rsidP="0068483E">
      <w:pPr>
        <w:ind w:firstLine="720"/>
        <w:jc w:val="both"/>
      </w:pPr>
      <w:r>
        <w:t>На основании ч.ч. 1, 5 ст. 70, ч. 4 ст. 69 УК РФ, по совокупности приговоров, к наказанию, назначенному по настоящему приговору, присоединить не отбытую часть дополнительного наказания по п</w:t>
      </w:r>
      <w:r>
        <w:t>риговору Советского районного суда Республики Крым от дата в виде лишения права заниматься деятельностью по управлению транспортными средствами, назначив Титаренко В</w:t>
      </w:r>
      <w:r w:rsidR="0068483E">
        <w:t>.С.</w:t>
      </w:r>
      <w:r>
        <w:t xml:space="preserve"> окончательное основное наказание в виде лишения свободы сроком</w:t>
      </w:r>
      <w:r>
        <w:t xml:space="preserve"> на 5 (пя</w:t>
      </w:r>
      <w:r>
        <w:t xml:space="preserve">ть) месяцев </w:t>
      </w:r>
      <w:r w:rsidR="0068483E">
        <w:br/>
      </w:r>
      <w:r>
        <w:t xml:space="preserve">с отбыванием наказания </w:t>
      </w:r>
      <w:r>
        <w:t xml:space="preserve">в исправительной колонии строгого режима с лишением права заниматься деятельностью по управлению транспортными средствами сроком </w:t>
      </w:r>
      <w:r>
        <w:t>2 (два) года 11 (одиннадцать) месяцев 14 (четырнадцать) дней.</w:t>
      </w:r>
    </w:p>
    <w:p w:rsidR="00A77B3E" w:rsidP="0068483E">
      <w:pPr>
        <w:ind w:firstLine="720"/>
        <w:jc w:val="both"/>
      </w:pPr>
      <w:r>
        <w:t>Срок отбывания наказания Тит</w:t>
      </w:r>
      <w:r>
        <w:t>аренко В</w:t>
      </w:r>
      <w:r w:rsidR="0068483E">
        <w:t>.С.</w:t>
      </w:r>
      <w:r>
        <w:t xml:space="preserve"> в виде лишения свободы исчислять со дня вступления настоящего приговора в законную силу.</w:t>
      </w:r>
    </w:p>
    <w:p w:rsidR="00A77B3E" w:rsidP="0068483E">
      <w:pPr>
        <w:ind w:firstLine="720"/>
        <w:jc w:val="both"/>
      </w:pPr>
      <w:r>
        <w:t>В соответствии с п. «а» ч. 3.1 ст. 72 УК РФ, зачесть в срок отбывания наказания в виде лишения свободы, назначенного Титаренко В</w:t>
      </w:r>
      <w:r w:rsidR="0068483E">
        <w:t>.С.</w:t>
      </w:r>
      <w:r>
        <w:t xml:space="preserve">, время содержания его под стражей в период </w:t>
      </w:r>
      <w:r w:rsidR="0068483E">
        <w:br/>
      </w:r>
      <w:r>
        <w:t xml:space="preserve">с дата </w:t>
      </w:r>
      <w:r>
        <w:t>до дня вступления настоящего приговора в законную силу из расчета один день содержания под стражей за один день лишения свободы в исправительной колонии строгого режима.</w:t>
      </w:r>
    </w:p>
    <w:p w:rsidR="00A77B3E" w:rsidP="000F6060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4 ст. </w:t>
      </w:r>
      <w:r>
        <w:t>47 УК РФ дополнительное наказание в виде лишения права заниматься деятельностью по управлению транспортными средствами распространить на все время отбывания Титаренко В.С.</w:t>
      </w:r>
      <w:r>
        <w:t xml:space="preserve"> основного наказания в виде лишения свободы. Срок отбывания дополни</w:t>
      </w:r>
      <w:r>
        <w:t>тельного наказания Титаренко В.С.</w:t>
      </w:r>
      <w:r>
        <w:t xml:space="preserve"> в виде лишения права заниматься деятельностью </w:t>
      </w:r>
      <w:r>
        <w:br/>
      </w:r>
      <w:r>
        <w:t>по управлению транспортными средствами, исчислять с момента отбытия им основного наказания в виде лишения свободы.</w:t>
      </w:r>
    </w:p>
    <w:p w:rsidR="00A77B3E" w:rsidP="000F6060">
      <w:pPr>
        <w:ind w:firstLine="720"/>
        <w:jc w:val="both"/>
      </w:pPr>
      <w:r>
        <w:t>Вещественные доказательства по делу:</w:t>
      </w:r>
    </w:p>
    <w:p w:rsidR="00A77B3E" w:rsidP="000F6060">
      <w:pPr>
        <w:ind w:firstLine="720"/>
        <w:jc w:val="both"/>
      </w:pPr>
      <w:r>
        <w:t>- изъято</w:t>
      </w:r>
      <w:r>
        <w:t xml:space="preserve"> (т. 1 л.д. 114), находящиеся </w:t>
      </w:r>
      <w:r>
        <w:t xml:space="preserve">на хранении у </w:t>
      </w:r>
      <w:r>
        <w:t>фио</w:t>
      </w:r>
      <w:r>
        <w:t xml:space="preserve"> (т. 1 л.д. 115), - оставить </w:t>
      </w:r>
      <w:r>
        <w:br/>
      </w:r>
      <w:r>
        <w:t xml:space="preserve">в распоряжении </w:t>
      </w:r>
      <w:r>
        <w:t>фио</w:t>
      </w:r>
      <w:r>
        <w:t>, как законного владельца;</w:t>
      </w:r>
    </w:p>
    <w:p w:rsidR="00A77B3E" w:rsidP="000F6060">
      <w:pPr>
        <w:ind w:firstLine="720"/>
        <w:jc w:val="both"/>
      </w:pPr>
      <w:r>
        <w:t>- изъято</w:t>
      </w:r>
      <w:r>
        <w:t xml:space="preserve"> (т. 2 л.д. 16), хранящийся в ОМВД России </w:t>
      </w:r>
      <w:r>
        <w:t>по Советскому району согласно квитанции номер</w:t>
      </w:r>
      <w:r>
        <w:t xml:space="preserve"> (т. 2 л.д. 17), - возвратить </w:t>
      </w:r>
      <w:r>
        <w:t>фио</w:t>
      </w:r>
      <w:r>
        <w:t xml:space="preserve">, как законному владельцу. </w:t>
      </w:r>
    </w:p>
    <w:p w:rsidR="00A77B3E" w:rsidP="000F6060">
      <w:pPr>
        <w:ind w:firstLine="720"/>
        <w:jc w:val="both"/>
      </w:pPr>
      <w:r>
        <w:t xml:space="preserve">Приговор может быть обжалован в апелляционном порядке </w:t>
      </w:r>
      <w:r>
        <w:t xml:space="preserve">в Советский районный суд Республики Крым в течение 10 суток со дня его постановления, а осужденным, содержащимся под стражей, - в </w:t>
      </w:r>
      <w:r>
        <w:t>тот же срок со дня вручения ему копии приговора через мирового судью.</w:t>
      </w:r>
    </w:p>
    <w:p w:rsidR="00A77B3E" w:rsidP="000F6060">
      <w:pPr>
        <w:ind w:firstLine="720"/>
        <w:jc w:val="both"/>
      </w:pPr>
      <w:r>
        <w:t>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 w:rsidP="000F6060">
      <w:pPr>
        <w:ind w:firstLine="720"/>
        <w:jc w:val="both"/>
      </w:pPr>
      <w:r>
        <w:t>Председательствующий</w:t>
      </w:r>
      <w:r>
        <w:tab/>
        <w:t xml:space="preserve">   </w:t>
      </w:r>
      <w:r>
        <w:t xml:space="preserve"> подпись  </w:t>
      </w:r>
      <w:r>
        <w:tab/>
        <w:t xml:space="preserve">   </w:t>
      </w:r>
      <w:r>
        <w:tab/>
        <w:t xml:space="preserve">    </w:t>
      </w:r>
      <w:r>
        <w:tab/>
        <w:t>Е.Н. Елецких</w:t>
      </w:r>
    </w:p>
    <w:p w:rsidR="00A77B3E" w:rsidP="004E6855">
      <w:pPr>
        <w:jc w:val="both"/>
      </w:pPr>
    </w:p>
    <w:p w:rsidR="00A77B3E" w:rsidP="004E6855">
      <w:pPr>
        <w:jc w:val="both"/>
      </w:pPr>
    </w:p>
    <w:sectPr w:rsidSect="004E6855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F5E"/>
    <w:rsid w:val="00076F5E"/>
    <w:rsid w:val="000F6060"/>
    <w:rsid w:val="004E6855"/>
    <w:rsid w:val="0068483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F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