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1-0007-85/2022</w:t>
      </w:r>
    </w:p>
    <w:p w:rsidR="00A77B3E">
      <w:r>
        <w:t>УИД: 91MS0085-01-2022-000336-47</w:t>
      </w:r>
    </w:p>
    <w:p w:rsidR="00A77B3E"/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г. Судак                                                                             18 апреля 2022 года</w:t>
      </w:r>
    </w:p>
    <w:p w:rsidR="00A77B3E"/>
    <w:p w:rsidR="00A77B3E">
      <w:r>
        <w:t xml:space="preserve">Мировой судья судебного участка № 85 Судакского </w:t>
      </w:r>
      <w:r>
        <w:t>судебного района (городской адрес) адрес Суходолов А.С.,</w:t>
      </w:r>
    </w:p>
    <w:p w:rsidR="00A77B3E">
      <w:r>
        <w:t>при помощнике Громове А.Ю.,</w:t>
      </w:r>
    </w:p>
    <w:p w:rsidR="00A77B3E">
      <w:r>
        <w:t>с участием государственного обвинителя – старшего помощника прокурора г. Судака Федосеева А.С.,</w:t>
      </w:r>
    </w:p>
    <w:p w:rsidR="00A77B3E">
      <w:r>
        <w:t>защитника – адвоката, представившего ордер №  571 от 14.02.2022 и удостовер</w:t>
      </w:r>
      <w:r>
        <w:t xml:space="preserve">ение адвоката № 1437 от 09.02.16 г.        </w:t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подсудимой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– </w:t>
      </w:r>
      <w:r>
        <w:t>фио</w:t>
      </w:r>
    </w:p>
    <w:p w:rsidR="00A77B3E">
      <w:r>
        <w:t>рассмотрев в открытом судебном заседании в помещении  судебного участка материалы  уголовного  дела в отношении</w:t>
      </w:r>
    </w:p>
    <w:p w:rsidR="00A77B3E"/>
    <w:p w:rsidR="00A77B3E">
      <w:r>
        <w:t>фио</w:t>
      </w:r>
      <w:r>
        <w:t>, паспортные данные, гражданки Российской Федерации, име</w:t>
      </w:r>
      <w:r>
        <w:t>ющей среднее образование, не замужем, на иждивении имеет 2 малолетних (</w:t>
      </w:r>
      <w:r>
        <w:t>фио</w:t>
      </w:r>
      <w:r>
        <w:t xml:space="preserve">, паспортные данные, </w:t>
      </w:r>
      <w:r>
        <w:t>фио</w:t>
      </w:r>
      <w:r>
        <w:t>, паспортные данные) и 1 несовершеннолетнего (</w:t>
      </w:r>
      <w:r>
        <w:t>фио</w:t>
      </w:r>
      <w:r>
        <w:t xml:space="preserve">, паспортные данные) ребенка, не работает, не </w:t>
      </w:r>
      <w:r>
        <w:t>военнообязана</w:t>
      </w:r>
      <w:r>
        <w:t>, зарегистрирована и проживает по адресу: адрес, р</w:t>
      </w:r>
      <w:r>
        <w:t xml:space="preserve">анее судима: 15.10.2021 приговором мирового судьи судебного участка №85 Судакского судебного района (городской адрес) по ст. 115 ч. 1 УК РФ к штрафу в размере 5000 рублей, </w:t>
      </w:r>
    </w:p>
    <w:p w:rsidR="00A77B3E"/>
    <w:p w:rsidR="00A77B3E">
      <w:r>
        <w:t xml:space="preserve">обвиняемой в совершении преступления, предусмотренного ст. 322.3 УК РФ, - </w:t>
      </w:r>
    </w:p>
    <w:p w:rsidR="00A77B3E"/>
    <w:p w:rsidR="00A77B3E">
      <w:r>
        <w:t>УСТАНО</w:t>
      </w:r>
      <w:r>
        <w:t xml:space="preserve">ВИЛ: </w:t>
      </w:r>
    </w:p>
    <w:p w:rsidR="00A77B3E">
      <w:r>
        <w:tab/>
        <w:t xml:space="preserve">  </w:t>
      </w:r>
    </w:p>
    <w:p w:rsidR="00A77B3E">
      <w:r>
        <w:t>фио</w:t>
      </w:r>
      <w:r>
        <w:t>, совершила преступление против порядка управления при следующих обстоятельствах:</w:t>
      </w:r>
    </w:p>
    <w:p w:rsidR="00A77B3E">
      <w:r>
        <w:t xml:space="preserve">Так, </w:t>
      </w:r>
      <w:r>
        <w:t>фио</w:t>
      </w:r>
      <w:r>
        <w:t>, имея умысел, направленный на фиктивную постановку на учет иностранных граждан по месту пребывания в жилом помещении без намерения принимающей стороны п</w:t>
      </w:r>
      <w:r>
        <w:t>редоставлять им это помещение для пребывания, обладая информацией о необходимости с целью соблюдения установленного порядка регистрации, передвижения и выбора места жительства иностранных граждан уведомлять органы миграционного контроля об их месте пребыва</w:t>
      </w:r>
      <w:r>
        <w:t xml:space="preserve">ния, и понимая, что без данного уведомления их пребывание на адрес незаконно, будучи зарегистрированной по адресу: адрес, действуя в нарушение требований ст. 21 ч. 1, 22 ч. 2 </w:t>
      </w:r>
      <w:r>
        <w:t>п.п</w:t>
      </w:r>
      <w:r>
        <w:t>. «а» Федерального закона №109 от 18.07.2006 года «О миграционном учете иностр</w:t>
      </w:r>
      <w:r>
        <w:t>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 в месте, не являющимся местом его жительства, реализация которого о</w:t>
      </w:r>
      <w:r>
        <w:t xml:space="preserve">существляется путем </w:t>
      </w:r>
      <w:r>
        <w:t xml:space="preserve">предоставления принимающей стороной уведомления о прибытии иностранного гражданина в место пребывания в орган миграционного учета непосредственно, либо посредством его направления почтовым отправлением. </w:t>
      </w:r>
      <w:r>
        <w:t xml:space="preserve">Реализуя свой преступный умысел, </w:t>
      </w:r>
      <w:r>
        <w:t>в период времени с дата по дата, в примерно в 11 часов, находясь в помещении отделения по вопросам миграции ОМВД России по г. Судаку, по адресу: адрес, выступая принимающей стороной, в нарушение требований п. 23 Постановления Правительства РФ № 9 от 15.01.</w:t>
      </w:r>
      <w:r>
        <w:t xml:space="preserve">2007 г. </w:t>
      </w:r>
      <w:r>
        <w:t xml:space="preserve">«О порядке осуществления миграционного учета иностранных граждан или лиц без гражданства в Российской Федерации», действуя умышленно, незаконно совершила фиктивную постановку на учет в Российской Федерации иностранных граждан -  граждан адрес – </w:t>
      </w:r>
      <w:r>
        <w:t>фио</w:t>
      </w:r>
      <w:r>
        <w:t xml:space="preserve">, паспортные данные; </w:t>
      </w:r>
      <w:r>
        <w:t>фио</w:t>
      </w:r>
      <w:r>
        <w:t xml:space="preserve">, паспортные данные; </w:t>
      </w:r>
      <w:r>
        <w:t>фио</w:t>
      </w:r>
      <w:r>
        <w:t xml:space="preserve"> </w:t>
      </w:r>
      <w:r>
        <w:t>фио</w:t>
      </w:r>
      <w:r>
        <w:t>, паспортные данные;</w:t>
      </w:r>
      <w:r>
        <w:t>, паспортные данные; (Ф,И,О,)</w:t>
      </w:r>
      <w:r>
        <w:t xml:space="preserve">а </w:t>
      </w:r>
      <w:r>
        <w:t>фио</w:t>
      </w:r>
      <w:r>
        <w:t xml:space="preserve">, паспортные данные; </w:t>
      </w:r>
      <w:r>
        <w:t>фио</w:t>
      </w:r>
      <w:r>
        <w:t xml:space="preserve"> </w:t>
      </w:r>
      <w:r>
        <w:t>фио</w:t>
      </w:r>
      <w:r>
        <w:t>, паспортные данные, внеся заведомо ложные сведения в бланки уведомлений о прибытии иностранных гражда</w:t>
      </w:r>
      <w:r>
        <w:t xml:space="preserve">н в место пребывания, указав местом их пребывания дом, расположенный по адресу: адрес, удостоверенные ее подписями. </w:t>
      </w:r>
      <w:r>
        <w:t>ф</w:t>
      </w:r>
      <w:r>
        <w:t>ио</w:t>
      </w:r>
      <w:r>
        <w:t xml:space="preserve"> при этом достоверно знала, что данные иностранные граждане по указанному адресу пребывать не будут и фактически жилое помещение по вышеу</w:t>
      </w:r>
      <w:r>
        <w:t xml:space="preserve">казанному адресу, иностранным гражданам предоставлять не собиралась. </w:t>
      </w:r>
    </w:p>
    <w:p w:rsidR="00A77B3E">
      <w:r>
        <w:t xml:space="preserve">Таким образом, </w:t>
      </w:r>
      <w:r>
        <w:t>фио</w:t>
      </w:r>
      <w:r>
        <w:t xml:space="preserve"> нарушила требования ч. 3 ст. 7 ФЗ № 109 «О миграционном учете иностранных граждан и лиц без гражданства в Российской Федерации» от 18.07.2006 года, в соответствии с ко</w:t>
      </w:r>
      <w:r>
        <w:t>торым, временно пребывающие в Российской Федерации иностранные граждане подлежат учету по месту пребывания, чем лишила возможности отделения по вопросам миграции ОМВД России по г. Судаку, а также органы, отслеживающие исполнение законодательных актов РФ, о</w:t>
      </w:r>
      <w:r>
        <w:t>существлять контроль за соблюдением иностранными гражданами правил миграционного учета и их передвижения на адрес.</w:t>
      </w:r>
    </w:p>
    <w:p w:rsidR="00A77B3E">
      <w:r>
        <w:t xml:space="preserve">Таким образом, </w:t>
      </w:r>
      <w:r>
        <w:t>фио</w:t>
      </w:r>
      <w:r>
        <w:t xml:space="preserve"> обвиняется в совершении преступления, предусмотренного ст. 322.3 УК РФ – фиктивная постановка на учет иностранного граждан</w:t>
      </w:r>
      <w:r>
        <w:t>ина по месту пребывания в Российской Федерации.</w:t>
      </w:r>
    </w:p>
    <w:p w:rsidR="00A77B3E">
      <w:r>
        <w:t xml:space="preserve">Подсудимая </w:t>
      </w:r>
      <w:r>
        <w:t>фио</w:t>
      </w:r>
      <w:r>
        <w:t xml:space="preserve"> в судебном заседании вину в совершении инкриминируемого ей преступления признала и дала показания, о том, что с 2019 году знакома с </w:t>
      </w:r>
      <w:r>
        <w:t>фио</w:t>
      </w:r>
      <w:r>
        <w:t>, вначале поддерживала с ним дружеские отношения, а с дата</w:t>
      </w:r>
      <w:r>
        <w:t xml:space="preserve"> сожительствуют вместе. В 2021 году </w:t>
      </w:r>
      <w:r>
        <w:t>фио</w:t>
      </w:r>
      <w:r>
        <w:t xml:space="preserve"> обратился к ней с просьбой зарегистрировать по месту ее жительства в адрес его самого, а также его братьев и друзей, всего 6 человек, граждан Азербайджана. По просьбе </w:t>
      </w:r>
      <w:r>
        <w:t>фио</w:t>
      </w:r>
      <w:r>
        <w:t xml:space="preserve"> она зарегистрировала в период с дата по дата </w:t>
      </w:r>
      <w:r>
        <w:t xml:space="preserve">его самого, а также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>,</w:t>
      </w:r>
      <w:r>
        <w:t xml:space="preserve"> </w:t>
      </w:r>
      <w:r>
        <w:t>,</w:t>
      </w:r>
      <w:r>
        <w:t xml:space="preserve"> </w:t>
      </w:r>
      <w:r>
        <w:t>фио</w:t>
      </w:r>
      <w:r>
        <w:t xml:space="preserve">. Никто из указанных лиц у нее не проживал, за исключением </w:t>
      </w:r>
      <w:r>
        <w:t>фио</w:t>
      </w:r>
      <w:r>
        <w:t xml:space="preserve">, который стал у нее проживать с 18 или с 19 февраля 2022 года. При этом, дата она зарегистрировала по месту своего жительства </w:t>
      </w:r>
      <w:r>
        <w:t>фио</w:t>
      </w:r>
      <w:r>
        <w:t xml:space="preserve">, </w:t>
      </w:r>
      <w:r>
        <w:t xml:space="preserve">это было после того, как у нее был проведен осмотр места происшествия и она была опрошена сотрудниками полиции, однако, все равно по настойчивой просьбе </w:t>
      </w:r>
      <w:r>
        <w:t>фио</w:t>
      </w:r>
      <w:r>
        <w:t xml:space="preserve"> она его зарегистрировала, хотя он у нее не проживал. Зарегистрировала указанных лиц по доброте. Она</w:t>
      </w:r>
      <w:r>
        <w:t xml:space="preserve"> просила </w:t>
      </w:r>
      <w:r>
        <w:t>фио</w:t>
      </w:r>
      <w:r>
        <w:t xml:space="preserve"> никого не регистрировать, но он ее уговаривал каждый раз. Его самого она зарегистрировала дата так как ему регистрация нужна для получения гражданства. </w:t>
      </w:r>
    </w:p>
    <w:p w:rsidR="00A77B3E">
      <w:r>
        <w:t xml:space="preserve">Помимо признания </w:t>
      </w:r>
      <w:r>
        <w:t>фио</w:t>
      </w:r>
      <w:r>
        <w:t xml:space="preserve"> вины, ее вина подтверждается исследованными по делу доказательствами.</w:t>
      </w:r>
      <w:r>
        <w:t xml:space="preserve"> </w:t>
      </w:r>
    </w:p>
    <w:p w:rsidR="00A77B3E">
      <w:r>
        <w:t xml:space="preserve">Показаниями допрошенного в судебном заседании в качестве свидетеля </w:t>
      </w:r>
      <w:r>
        <w:t>фио</w:t>
      </w:r>
      <w:r>
        <w:t xml:space="preserve"> о том, что у него в собственности имеется дом по адрес г. Судаке. Указанный дом он сдает рабочим. В частности, в 2021 г. он сдавал указанное жилье рабочим азербайджанцам по имени </w:t>
      </w:r>
      <w:r>
        <w:t>фио</w:t>
      </w:r>
      <w:r>
        <w:t>,</w:t>
      </w:r>
      <w:r>
        <w:t xml:space="preserve"> </w:t>
      </w:r>
      <w:r>
        <w:t>фио</w:t>
      </w:r>
      <w:r>
        <w:t xml:space="preserve"> и другим в количестве 4-5 человек. Указанные лица проживали в его доме с дата</w:t>
      </w:r>
    </w:p>
    <w:p w:rsidR="00A77B3E">
      <w:r>
        <w:t xml:space="preserve">Из оглашенных и исследованных в судебном заседании на основании ч.3 ст.281 УПК РФ показаний </w:t>
      </w:r>
      <w:r>
        <w:t>фио</w:t>
      </w:r>
      <w:r>
        <w:t>, данных им 18.02.2022 на допросе в качестве свидетеля следует, что по адресу:</w:t>
      </w:r>
      <w:r>
        <w:t xml:space="preserve"> адрес, у него имеется в собственности домовладение, приспособленное под летнее жилье для отдыхающих. В данном домовладении у него в период с конца дата проживали граждане  Азербайджана: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 xml:space="preserve">. </w:t>
      </w:r>
      <w:r>
        <w:t>Позже он узнал</w:t>
      </w:r>
      <w:r>
        <w:t xml:space="preserve">, что ранее ему незнакомая гражданка </w:t>
      </w:r>
      <w:r>
        <w:t>фио</w:t>
      </w:r>
      <w:r>
        <w:t xml:space="preserve"> поставила на миграционный учет по адресу своего проживания, по адресу: адрес, иностранных граждан, граждан Азербайджана: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Фирдовси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 xml:space="preserve">.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>, все время в летний период с конца дата проживали в его домовладении, по адресу: адрес, адрес, он в этом уверен и настаивает на своих</w:t>
      </w:r>
      <w:r>
        <w:t xml:space="preserve"> словах</w:t>
      </w:r>
      <w:r>
        <w:t>.</w:t>
      </w:r>
      <w:r>
        <w:t xml:space="preserve"> /</w:t>
      </w:r>
      <w:r>
        <w:t>т</w:t>
      </w:r>
      <w:r>
        <w:t xml:space="preserve">. 1 </w:t>
      </w:r>
      <w:r>
        <w:t>л.д</w:t>
      </w:r>
      <w:r>
        <w:t>. 185-188/</w:t>
      </w:r>
    </w:p>
    <w:p w:rsidR="00A77B3E">
      <w:r>
        <w:t xml:space="preserve">После оглашения указанных показаний свидетель </w:t>
      </w:r>
      <w:r>
        <w:t>фио</w:t>
      </w:r>
      <w:r>
        <w:t xml:space="preserve"> полностью подтвердил их.</w:t>
      </w:r>
    </w:p>
    <w:p w:rsidR="00A77B3E">
      <w:r>
        <w:t xml:space="preserve">Показаниями допрошенного в судебном заседании в качестве свидетеля </w:t>
      </w:r>
      <w:r>
        <w:t>фиоШ</w:t>
      </w:r>
      <w:r>
        <w:t>.-о о том, что с подсудимой знаком на протяжении примерно 2 лет, состоит с ней в дружеских отношениях, оснований оговаривать ее нет. Он обратился к подсудимой с просьбой зарегистрироват</w:t>
      </w:r>
      <w:r>
        <w:t xml:space="preserve">ь его по месту ее жительства – по адресу: адрес, на что она ответила согласием и зарегистрировала его. Однако, у нее он не проживал, а проживал в </w:t>
      </w:r>
      <w:r>
        <w:t>г</w:t>
      </w:r>
      <w:r>
        <w:t>.С</w:t>
      </w:r>
      <w:r>
        <w:t>имферополе</w:t>
      </w:r>
      <w:r>
        <w:t xml:space="preserve"> и у </w:t>
      </w:r>
      <w:r>
        <w:t>фио</w:t>
      </w:r>
      <w:r>
        <w:t xml:space="preserve"> </w:t>
      </w:r>
      <w:r>
        <w:t>(</w:t>
      </w:r>
      <w:r>
        <w:t>фио</w:t>
      </w:r>
      <w:r>
        <w:t xml:space="preserve">) по адрес г. Судаке. Кроме него у </w:t>
      </w:r>
      <w:r>
        <w:t>фио</w:t>
      </w:r>
      <w:r>
        <w:t xml:space="preserve"> были зарегистрированы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</w:t>
      </w:r>
      <w:r>
        <w:t xml:space="preserve"> (Ф.И.О.)</w:t>
      </w:r>
      <w:r>
        <w:t>, (Ф</w:t>
      </w:r>
      <w:r>
        <w:t>,И</w:t>
      </w:r>
      <w:r>
        <w:t>,О,)</w:t>
      </w:r>
      <w:r>
        <w:t xml:space="preserve">а </w:t>
      </w:r>
      <w:r>
        <w:t>фио</w:t>
      </w:r>
      <w:r>
        <w:t xml:space="preserve">. Указанных лиц подсудимая зарегистрировала по его просьбе, однако перечисленные лица не проживали у нее. Он договорился с </w:t>
      </w:r>
      <w:r>
        <w:t>фио</w:t>
      </w:r>
      <w:r>
        <w:t>, что перечисленные лица не будут проживать у нее, указанная договоренность была достигнута до м</w:t>
      </w:r>
      <w:r>
        <w:t>омента регистрации названных лиц.</w:t>
      </w:r>
    </w:p>
    <w:p w:rsidR="00A77B3E">
      <w:r>
        <w:t xml:space="preserve">Из оглашенных и исследованных в судебном заседании на основании ч.1 ст.281 УПК РФ с согласия сторон показаний специалиста-эксперта отделения по вопросам миграции ОМВД России по г. Судаку Республики Крым </w:t>
      </w:r>
      <w:r>
        <w:t>фио</w:t>
      </w:r>
      <w:r>
        <w:t>, данных ею 11.0</w:t>
      </w:r>
      <w:r>
        <w:t>2.2022 на допросе в качестве свидетеля следует, что в ее должностные обязанности входит постановка иностранных граждан на миграционный учет на адрес, а именно в г. Судаке Республики Крым, постановка трудовой миграции, а также действия, предусмотренные долж</w:t>
      </w:r>
      <w:r>
        <w:t xml:space="preserve">ностными обязанностями. </w:t>
      </w:r>
      <w:r>
        <w:t xml:space="preserve">Согласно документов ОВМ ОМВД России по г. Судаку, 21 июля 2021 года, дата, 17 декабря 2021 года, в Отделение по вопросам миграции ОМВД России по г. Судаку, расположенное по адресу: адрес, обратилась </w:t>
      </w:r>
      <w:r>
        <w:t>фио</w:t>
      </w:r>
      <w:r>
        <w:t>, с просьбой о постановке на м</w:t>
      </w:r>
      <w:r>
        <w:t xml:space="preserve">играционный учет по месту ее проживания, по адресу: адрес, иностранных граждан, а именно граждан государства Азербайджан: </w:t>
      </w:r>
      <w:r>
        <w:t>фио</w:t>
      </w:r>
      <w:r>
        <w:t>, паспортные данные;</w:t>
      </w:r>
      <w:r>
        <w:t xml:space="preserve"> </w:t>
      </w:r>
      <w:r>
        <w:t>фио</w:t>
      </w:r>
      <w:r>
        <w:t xml:space="preserve">, паспортные данные; </w:t>
      </w:r>
      <w:r>
        <w:t>фио</w:t>
      </w:r>
      <w:r>
        <w:t xml:space="preserve"> </w:t>
      </w:r>
      <w:r>
        <w:t>фио</w:t>
      </w:r>
      <w:r>
        <w:t xml:space="preserve">, паспортные данные; </w:t>
      </w:r>
      <w:r>
        <w:t>фио</w:t>
      </w:r>
      <w:r>
        <w:t xml:space="preserve">, паспортные данные; </w:t>
      </w:r>
      <w:r>
        <w:t>фио</w:t>
      </w:r>
      <w:r>
        <w:t xml:space="preserve"> </w:t>
      </w:r>
      <w:r>
        <w:t>фио</w:t>
      </w:r>
      <w:r>
        <w:t xml:space="preserve">, </w:t>
      </w:r>
      <w:r>
        <w:t xml:space="preserve">паспортные данные; </w:t>
      </w:r>
      <w:r>
        <w:t>фио</w:t>
      </w:r>
      <w:r>
        <w:t xml:space="preserve"> </w:t>
      </w:r>
      <w:r>
        <w:t>фио</w:t>
      </w:r>
      <w:r>
        <w:t>, паспортные данные. Для постановки на миграционный учет присутствующие лица предоставляют оригиналы своих паспортов, а именно граждан государства Азербайджан, а также миграционные карты. После чего, согласно имеющейся документаци</w:t>
      </w:r>
      <w:r>
        <w:t xml:space="preserve">и, принимающей стороне, а именно </w:t>
      </w:r>
      <w:r>
        <w:t>фио</w:t>
      </w:r>
      <w:r>
        <w:t xml:space="preserve">, было разъяснено о порядке постановки иностранных граждан на миграционный учет в </w:t>
      </w:r>
      <w:r>
        <w:t>жилом помещении на адрес, а также она была предупреждена об уголовной ответственности за фиктивную постановку на миграционный учет иностра</w:t>
      </w:r>
      <w:r>
        <w:t xml:space="preserve">нного гражданина по месту пребывания в жилом помещении в Российской Федерации. После чего </w:t>
      </w:r>
      <w:r>
        <w:t>фио</w:t>
      </w:r>
      <w:r>
        <w:t xml:space="preserve">, </w:t>
      </w:r>
      <w:r>
        <w:t>которая</w:t>
      </w:r>
      <w:r>
        <w:t xml:space="preserve"> являлась принимающей стороной, в графе: «Достоверность представленных сведений, а также согласие на временное нахождение у меня подтверждаю» заполненных </w:t>
      </w:r>
      <w:r>
        <w:t xml:space="preserve">уведомлений о постановке на миграционный учет на адрес иностранных граждан, на имя: </w:t>
      </w:r>
      <w:r>
        <w:t>фио</w:t>
      </w:r>
      <w:r>
        <w:t xml:space="preserve">, паспортные данные; </w:t>
      </w:r>
      <w:r>
        <w:t>фио</w:t>
      </w:r>
      <w:r>
        <w:t xml:space="preserve">, паспортные данные; </w:t>
      </w:r>
      <w:r>
        <w:t>фио</w:t>
      </w:r>
      <w:r>
        <w:t xml:space="preserve">, паспортные данные; </w:t>
      </w:r>
      <w:r>
        <w:t>фио</w:t>
      </w:r>
      <w:r>
        <w:t>, паспортные данные; (Ф</w:t>
      </w:r>
      <w:r>
        <w:t>,И</w:t>
      </w:r>
      <w:r>
        <w:t>,О,)</w:t>
      </w:r>
      <w:r>
        <w:t xml:space="preserve">а </w:t>
      </w:r>
      <w:r>
        <w:t>фио</w:t>
      </w:r>
      <w:r>
        <w:t xml:space="preserve">, паспортные данные; </w:t>
      </w:r>
      <w:r>
        <w:t>фио</w:t>
      </w:r>
      <w:r>
        <w:t xml:space="preserve"> </w:t>
      </w:r>
      <w:r>
        <w:t>фио</w:t>
      </w:r>
      <w:r>
        <w:t>, паспортные</w:t>
      </w:r>
      <w:r>
        <w:t xml:space="preserve"> данные, поставила свои подписи. </w:t>
      </w:r>
      <w:r>
        <w:t xml:space="preserve">Во исполнение требований пунктов 22, 33 Правил осуществления миграционного учета иностранных граждан и лиц без гражданства в Российской Федерации, утвержденных постановлением Правительства Российской Федерации от 15 января </w:t>
      </w:r>
      <w:r>
        <w:t xml:space="preserve">2007 года № 9, приняты уведомления о прибытии иностранного гражданина или лица без гражданства в место пребывания иностранных граждан: </w:t>
      </w:r>
      <w:r>
        <w:t>фио</w:t>
      </w:r>
      <w:r>
        <w:t xml:space="preserve">, паспортные данные; </w:t>
      </w:r>
      <w:r>
        <w:t>фио</w:t>
      </w:r>
      <w:r>
        <w:t>, паспортные данные;</w:t>
      </w:r>
      <w:r>
        <w:t xml:space="preserve"> </w:t>
      </w:r>
      <w:r>
        <w:t>фио</w:t>
      </w:r>
      <w:r>
        <w:t xml:space="preserve"> </w:t>
      </w:r>
      <w:r>
        <w:t>Бинями</w:t>
      </w:r>
      <w:r>
        <w:t xml:space="preserve">, паспортные данные; </w:t>
      </w:r>
      <w:r>
        <w:t>фио</w:t>
      </w:r>
      <w:r>
        <w:t>, паспортные данные; (Ф</w:t>
      </w:r>
      <w:r>
        <w:t>,И</w:t>
      </w:r>
      <w:r>
        <w:t>,О,)</w:t>
      </w:r>
      <w:r>
        <w:t xml:space="preserve">а </w:t>
      </w:r>
      <w:r>
        <w:t>фио</w:t>
      </w:r>
      <w:r>
        <w:t xml:space="preserve">, паспортные данные; </w:t>
      </w:r>
      <w:r>
        <w:t>фио</w:t>
      </w:r>
      <w:r>
        <w:t xml:space="preserve"> </w:t>
      </w:r>
      <w:r>
        <w:t>фио</w:t>
      </w:r>
      <w:r>
        <w:t>, паспортные данные, и проставлены отметки о приеме уведомлений в бланки уведомлений. Все уведомления о прибытии иностранного гражданина или лица без гражданства в место пребывания данных иностранных граждан, были вне</w:t>
      </w:r>
      <w:r>
        <w:t xml:space="preserve">сены в информационно-аналитическую базу адрес. В настоящее время в архиве ОВМ ОМВД России по г. Судаку находятся  оригиналы документов, а именно: уведомления о  прибытии  иностранного гражданина или лица без гражданства в место пребывания на имя </w:t>
      </w:r>
      <w:r>
        <w:t>фио</w:t>
      </w:r>
      <w:r>
        <w:t>, от да</w:t>
      </w:r>
      <w:r>
        <w:t xml:space="preserve">та на имя </w:t>
      </w:r>
      <w:r>
        <w:t>фио</w:t>
      </w:r>
      <w:r>
        <w:t xml:space="preserve">, </w:t>
      </w:r>
      <w:r>
        <w:t>фио</w:t>
      </w:r>
      <w:r>
        <w:t>, (Ф</w:t>
      </w:r>
      <w:r>
        <w:t>,И</w:t>
      </w:r>
      <w:r>
        <w:t>,О,)</w:t>
      </w:r>
      <w:r>
        <w:t xml:space="preserve"> </w:t>
      </w:r>
      <w:r>
        <w:t>фио</w:t>
      </w:r>
      <w:r>
        <w:t xml:space="preserve">, на имя </w:t>
      </w:r>
      <w:r>
        <w:t>фио</w:t>
      </w:r>
      <w:r>
        <w:t xml:space="preserve"> </w:t>
      </w:r>
      <w:r>
        <w:t>фио</w:t>
      </w:r>
      <w:r>
        <w:t xml:space="preserve">. /т. 1 </w:t>
      </w:r>
      <w:r>
        <w:t>л.д</w:t>
      </w:r>
      <w:r>
        <w:t>. 104-106/</w:t>
      </w:r>
    </w:p>
    <w:p w:rsidR="00A77B3E">
      <w:r>
        <w:t xml:space="preserve">Из оглашенных и исследованных в судебном заседании на основании ч.1 ст.281 УПК РФ с согласия сторон показаний </w:t>
      </w:r>
      <w:r>
        <w:t>фио</w:t>
      </w:r>
      <w:r>
        <w:t xml:space="preserve"> </w:t>
      </w:r>
      <w:r>
        <w:t>фио</w:t>
      </w:r>
      <w:r>
        <w:t>., данных им 14.02.2022 на допросе в кач</w:t>
      </w:r>
      <w:r>
        <w:t>естве свидетеля следует, что он является гражданином адрес, зарегистрирован он по адресу: адрес. На территории г. Судака Республики Крым он постоянного или временного места жительства не имеет, а также постоянного места проживания на адрес у него нет. В г.</w:t>
      </w:r>
      <w:r>
        <w:t xml:space="preserve"> Судак Республики Крым он приехал в дата. У него есть знакомая </w:t>
      </w:r>
      <w:r>
        <w:t>фио</w:t>
      </w:r>
      <w:r>
        <w:t xml:space="preserve">. Так как он является иностранным гражданином, то ему необходимо было встать на миграционный учет на адрес, то дата, в утреннее время, он обратился к </w:t>
      </w:r>
      <w:r>
        <w:t>фио</w:t>
      </w:r>
      <w:r>
        <w:t xml:space="preserve"> с просьбой поставить его на миграцио</w:t>
      </w:r>
      <w:r>
        <w:t xml:space="preserve">нный учет в отделении по вопросам миграции ОМВД России по г. Судаку по адресу ее проживания, а именно по адресу: адрес. </w:t>
      </w:r>
      <w:r>
        <w:t>фио</w:t>
      </w:r>
      <w:r>
        <w:t xml:space="preserve"> на его предложение поставить ее на миграционный учет согласилась и дата, примерно в 11 часов 00 минут, он, вместе с документами, а т</w:t>
      </w:r>
      <w:r>
        <w:t xml:space="preserve">акже вместе с </w:t>
      </w:r>
      <w:r>
        <w:t>фио</w:t>
      </w:r>
      <w:r>
        <w:t xml:space="preserve"> пришел в помещение отделения по вопросам миграции ОМВД России по г. Судаку, расположенное на втором этаже здания по адресу: адрес. В данном отделении </w:t>
      </w:r>
      <w:r>
        <w:t>фио</w:t>
      </w:r>
      <w:r>
        <w:t xml:space="preserve"> заполнила бланк уведомления о прибытии иностранного гражданина или лица без гражданс</w:t>
      </w:r>
      <w:r>
        <w:t>тва в место пребывания, на его имя. На лицевой стороне уведомления была указана информацию о нем (паспортные данные гражданство; данные документа, удостоверяющего личность, место и дату его выдачи, цель пребывания на адрес, номер миграционной карты, а такж</w:t>
      </w:r>
      <w:r>
        <w:t xml:space="preserve">е дату въезда и срок пребывания на адрес), а на обратной стороне – данные </w:t>
      </w:r>
      <w:r>
        <w:t>фио</w:t>
      </w:r>
      <w:r>
        <w:t xml:space="preserve"> Свое согласие на временное нахождение его по адресу ее проживания, по адресу: адрес, </w:t>
      </w:r>
      <w:r>
        <w:t>фио</w:t>
      </w:r>
      <w:r>
        <w:t xml:space="preserve"> подтвердила собственноручной подписью на уведомлении. После чего </w:t>
      </w:r>
      <w:r>
        <w:t>заполненный бланк уведом</w:t>
      </w:r>
      <w:r>
        <w:t xml:space="preserve">ления, ксерокопию паспорта и миграционной карты, были переданы </w:t>
      </w:r>
      <w:r>
        <w:t>фио</w:t>
      </w:r>
      <w:r>
        <w:t xml:space="preserve"> сотруднику отделения по вопросам миграции ОМВД России по г. Судаку. После проверки всех данных и документов сотрудник ФМС поставил штамп «О постановке на миграционный учет» и отдал </w:t>
      </w:r>
      <w:r>
        <w:t>фио</w:t>
      </w:r>
      <w:r>
        <w:t xml:space="preserve"> отры</w:t>
      </w:r>
      <w:r>
        <w:t xml:space="preserve">вную часть уведомления, которое она передала ему. После того как </w:t>
      </w:r>
      <w:r>
        <w:t>фио</w:t>
      </w:r>
      <w:r>
        <w:t xml:space="preserve"> передала ему уведомление о постановке на учет на адрес, по адресу собственности и месту ее проживания, а именно по адресу: адрес. При этом он проживал, по адресу: адрес, где постоянно про</w:t>
      </w:r>
      <w:r>
        <w:t xml:space="preserve">живал на тот момент. По адресу собственности </w:t>
      </w:r>
      <w:r>
        <w:t>фио</w:t>
      </w:r>
      <w:r>
        <w:t xml:space="preserve">, в доме, по адресу: адрес, он никогда дома не был, после постановки на миграционный учет с дата, он не жил, он в этом уверен и настаивает на своих словах.  /т. 1 </w:t>
      </w:r>
      <w:r>
        <w:t>л.д</w:t>
      </w:r>
      <w:r>
        <w:t>.  137-140/</w:t>
      </w:r>
    </w:p>
    <w:p w:rsidR="00A77B3E">
      <w:r>
        <w:t xml:space="preserve">Из оглашенных и исследованных </w:t>
      </w:r>
      <w:r>
        <w:t xml:space="preserve">в судебном заседании на основании ч.1 ст.281 УПК РФ с согласия сторон показаний </w:t>
      </w:r>
      <w:r>
        <w:t>фио</w:t>
      </w:r>
      <w:r>
        <w:t xml:space="preserve">, данных им 17.02.2022 на допросе в качестве свидетеля следует, что он проживает и зарегистрирован по адресу: адрес. По адресу: адрес, проживает </w:t>
      </w:r>
      <w:r>
        <w:t>фио</w:t>
      </w:r>
      <w:r>
        <w:t>, вместе со своими малоле</w:t>
      </w:r>
      <w:r>
        <w:t xml:space="preserve">тними детьми. Он может с полной уверенностью сказать, что за период его проживания по вышеуказанному адресу, он каких-либо посторонних граждан среднеазиатских республик и граждан СНГ, по адресу: адрес, не видел. /т. 1 </w:t>
      </w:r>
      <w:r>
        <w:t>л.д</w:t>
      </w:r>
      <w:r>
        <w:t>. 169-172/</w:t>
      </w:r>
    </w:p>
    <w:p w:rsidR="00A77B3E">
      <w:r>
        <w:t>Из оглашенных и исследов</w:t>
      </w:r>
      <w:r>
        <w:t xml:space="preserve">анных в судебном заседании на основании ч.1 ст.281 УПК РФ с согласия сторон показаний </w:t>
      </w:r>
      <w:r>
        <w:t>фио</w:t>
      </w:r>
      <w:r>
        <w:t xml:space="preserve">, данных им 18.02.2022 на допросе в качестве свидетеля следует, что он проживает по адресу: адрес со своей семьей с 2019 года. По соседству проживает </w:t>
      </w:r>
      <w:r>
        <w:t>фио</w:t>
      </w:r>
      <w:r>
        <w:t>, вместе со св</w:t>
      </w:r>
      <w:r>
        <w:t xml:space="preserve">оими малолетними детьми. Может с полной уверенностью сказать, что за период его проживания по вышеуказанному адресу, он каких-либо посторонних граждан среднеазиатских республик и граждан СНГ, по адресу: адрес, не видел. /т. 1 </w:t>
      </w:r>
      <w:r>
        <w:t>л.д</w:t>
      </w:r>
      <w:r>
        <w:t>. 177-180/</w:t>
      </w:r>
    </w:p>
    <w:p w:rsidR="00A77B3E">
      <w:r>
        <w:t xml:space="preserve">Вина подсудимой </w:t>
      </w:r>
      <w:r>
        <w:t>подтверждается следующими письменными доказательствами:</w:t>
      </w:r>
    </w:p>
    <w:p w:rsidR="00A77B3E">
      <w:r>
        <w:t xml:space="preserve">- рапортом оперативного дежурного дежурной части ОМВД России по </w:t>
      </w:r>
      <w:r>
        <w:t>г.Судаку</w:t>
      </w:r>
      <w:r>
        <w:t xml:space="preserve"> от 20.01.2022 №214, о том, что по адресу: адрес, </w:t>
      </w:r>
      <w:r>
        <w:t>фио</w:t>
      </w:r>
      <w:r>
        <w:t xml:space="preserve">, паспортные данные, фиктивно поставила на миграционный учет шесть граждан </w:t>
      </w:r>
      <w:r>
        <w:t xml:space="preserve">Азербайджана. / т. 1 </w:t>
      </w:r>
      <w:r>
        <w:t>л.д</w:t>
      </w:r>
      <w:r>
        <w:t>. 5/</w:t>
      </w:r>
    </w:p>
    <w:p w:rsidR="00A77B3E">
      <w:r>
        <w:t xml:space="preserve">- рапортом об обнаружении признаков преступления младшего оперуполномоченного отдела в г. Судаке УФСБ России по адрес и г. Севастополю лейтенанта </w:t>
      </w:r>
      <w:r>
        <w:t>фио</w:t>
      </w:r>
      <w:r>
        <w:t xml:space="preserve"> от 19.01.2022 рег.№171/36/163 о том, что по адресу: адрес, </w:t>
      </w:r>
      <w:r>
        <w:t>фио</w:t>
      </w:r>
      <w:r>
        <w:t>, паспортные да</w:t>
      </w:r>
      <w:r>
        <w:t xml:space="preserve">нные, фиктивно поставила на миграционный учет шесть граждан Азербайджана. / т. 1 </w:t>
      </w:r>
      <w:r>
        <w:t>л.д</w:t>
      </w:r>
      <w:r>
        <w:t>. 31-32/</w:t>
      </w:r>
    </w:p>
    <w:p w:rsidR="00A77B3E">
      <w:r>
        <w:t xml:space="preserve">- протокол осмотра места происшествия от 20.01.2022 года, согласно которого в ходе осмотра домовладения, в присутствии </w:t>
      </w:r>
      <w:r>
        <w:t>фиоо</w:t>
      </w:r>
      <w:r>
        <w:t xml:space="preserve">., </w:t>
      </w:r>
      <w:r>
        <w:t>фиоо</w:t>
      </w:r>
      <w:r>
        <w:t>., по адресу: адрес, было установ</w:t>
      </w:r>
      <w:r>
        <w:t xml:space="preserve">лено, что в данном доме находятся их личные вещи. / т. 1 </w:t>
      </w:r>
      <w:r>
        <w:t>л.д</w:t>
      </w:r>
      <w:r>
        <w:t>. 14-15, 16-17/</w:t>
      </w:r>
    </w:p>
    <w:p w:rsidR="00A77B3E">
      <w:r>
        <w:t xml:space="preserve">- протоколом осмотра места происшествия от 20.01.2022 года, согласно которого в ходе осмотра домовладения, в присутствии </w:t>
      </w:r>
      <w:r>
        <w:t>фио</w:t>
      </w:r>
      <w:r>
        <w:t xml:space="preserve">, по адресу: адрес, было установлено, что в данном доме </w:t>
      </w:r>
      <w:r>
        <w:t xml:space="preserve">вещи посторонних людей, кроме ее вещей отсутствуют. / т. 1 </w:t>
      </w:r>
      <w:r>
        <w:t>л.д</w:t>
      </w:r>
      <w:r>
        <w:t>. 7-8, 9-11/</w:t>
      </w:r>
    </w:p>
    <w:p w:rsidR="00A77B3E">
      <w:r>
        <w:t xml:space="preserve">- протоколом выемки от 11.02.2022 года, согласно которого, у свидетеля </w:t>
      </w:r>
      <w:r>
        <w:t>фио</w:t>
      </w:r>
      <w:r>
        <w:t>, по адресу: адрес, были изъяты документы, а именно: уведомления о  прибытии  иностранного гражданина или л</w:t>
      </w:r>
      <w:r>
        <w:t xml:space="preserve">ица без гражданства в место пребывания на имя </w:t>
      </w:r>
      <w:r>
        <w:t>фио</w:t>
      </w:r>
      <w:r>
        <w:t xml:space="preserve"> – от дата, </w:t>
      </w:r>
      <w:r>
        <w:t>фио</w:t>
      </w:r>
      <w:r>
        <w:t xml:space="preserve"> </w:t>
      </w:r>
      <w:r>
        <w:t xml:space="preserve">от дата, </w:t>
      </w:r>
      <w:r>
        <w:t>фио</w:t>
      </w:r>
      <w:r>
        <w:t xml:space="preserve"> </w:t>
      </w:r>
      <w:r>
        <w:t>фио</w:t>
      </w:r>
      <w:r>
        <w:t xml:space="preserve"> от дата, </w:t>
      </w:r>
      <w:r>
        <w:t>фио</w:t>
      </w:r>
      <w:r>
        <w:t xml:space="preserve"> </w:t>
      </w:r>
      <w:r>
        <w:t>от дата, (Ф</w:t>
      </w:r>
      <w:r>
        <w:t>,И</w:t>
      </w:r>
      <w:r>
        <w:t>,О,)</w:t>
      </w:r>
      <w:r>
        <w:t xml:space="preserve"> </w:t>
      </w:r>
      <w:r>
        <w:t>фио</w:t>
      </w:r>
      <w:r>
        <w:t xml:space="preserve"> от дата, </w:t>
      </w:r>
      <w:r>
        <w:t>фио</w:t>
      </w:r>
      <w:r>
        <w:t xml:space="preserve"> </w:t>
      </w:r>
      <w:r>
        <w:t>фио</w:t>
      </w:r>
      <w:r>
        <w:t xml:space="preserve"> от 17.12.2021. / т. 1 </w:t>
      </w:r>
      <w:r>
        <w:t>л.д</w:t>
      </w:r>
      <w:r>
        <w:t>. 110-112, 113/</w:t>
      </w:r>
    </w:p>
    <w:p w:rsidR="00A77B3E">
      <w:r>
        <w:t>Изъятые предметы осмотрены дознавате</w:t>
      </w:r>
      <w:r>
        <w:t xml:space="preserve">лем в установленном порядке и признаны вещественными доказательствами / т. 1 </w:t>
      </w:r>
      <w:r>
        <w:t>л.д</w:t>
      </w:r>
      <w:r>
        <w:t>. 114-115, 116-121, 123, 124-125/</w:t>
      </w:r>
    </w:p>
    <w:p w:rsidR="00A77B3E">
      <w:r>
        <w:t xml:space="preserve">- заверенной копией отрывной части бланка уведомления о прибытии иностранного гражданина или лица без гражданства в место пребывания на имя </w:t>
      </w:r>
      <w:r>
        <w:t>фи</w:t>
      </w:r>
      <w:r>
        <w:t>о</w:t>
      </w:r>
      <w:r>
        <w:t xml:space="preserve"> </w:t>
      </w:r>
      <w:r>
        <w:t>фио</w:t>
      </w:r>
      <w:r>
        <w:t xml:space="preserve"> от дата, принимающая сторона – </w:t>
      </w:r>
      <w:r>
        <w:t>фио</w:t>
      </w:r>
      <w:r>
        <w:t xml:space="preserve"> /</w:t>
      </w:r>
      <w:r>
        <w:t>л.д</w:t>
      </w:r>
      <w:r>
        <w:t>. 135-136/</w:t>
      </w:r>
    </w:p>
    <w:p w:rsidR="00A77B3E">
      <w:r>
        <w:t>Приведенные выше доказательства суд признает допустимыми и достоверными, поскольку они собраны в соответствии с требованиями уголовно-процессуального закона, следственные действия в необходимых случая</w:t>
      </w:r>
      <w:r>
        <w:t xml:space="preserve">х проведены с участием понятых, не заинтересованных в исходе дела, либо с применением технических средств фиксации хода и результатов следственного действия, то есть с соблюдением требований ч. 1.1. ст. 170 УПК РФ. </w:t>
      </w:r>
    </w:p>
    <w:p w:rsidR="00A77B3E">
      <w:r>
        <w:t>Все собранные доказательства, в том числ</w:t>
      </w:r>
      <w:r>
        <w:t xml:space="preserve">е показания свидетелей в совокупности суд находит допустимыми и достаточными для разрешения уголовного дела и признания подсудимой виновной в совершении указанных преступлений. </w:t>
      </w:r>
    </w:p>
    <w:p w:rsidR="00A77B3E">
      <w:r>
        <w:t>В ходе рассмотрения дела оснований для изменения квалификации действий подсуди</w:t>
      </w:r>
      <w:r>
        <w:t xml:space="preserve">мой не установлено. </w:t>
      </w:r>
    </w:p>
    <w:p w:rsidR="00A77B3E">
      <w:r>
        <w:t>Нарушений уголовно-процессуального закона, влияющих на допустимость доказательств и препятствующих суду вынести решение по делу, а также нарушений прав подсудимой органами расследования не допущено.</w:t>
      </w:r>
    </w:p>
    <w:p w:rsidR="00A77B3E">
      <w:r>
        <w:t>Фактические обстоятельства и юридиче</w:t>
      </w:r>
      <w:r>
        <w:t>ская оценка содеянного подсудимой и защитником не оспариваются.</w:t>
      </w:r>
    </w:p>
    <w:p w:rsidR="00A77B3E">
      <w:r>
        <w:t>При этом оснований для самооговора нет, так как признательные показания подсудимой полностью подтверждаются совокупностью исследованных в суде доказательств.</w:t>
      </w:r>
    </w:p>
    <w:p w:rsidR="00A77B3E">
      <w:r>
        <w:t>В силу ст. 252 УПК РФ судебное раз</w:t>
      </w:r>
      <w:r>
        <w:t>бирательство проводится лишь по предъявленному обвиняемому обвинению, а изменение обвинения в судебном разбирательстве допускается если этим не ухудшится положение подсудимого и не нарушится его право на защиту.</w:t>
      </w:r>
    </w:p>
    <w:p w:rsidR="00A77B3E">
      <w:r>
        <w:t xml:space="preserve">Действия </w:t>
      </w:r>
      <w:r>
        <w:t>фио</w:t>
      </w:r>
      <w:r>
        <w:t xml:space="preserve"> суд квалифицирует по ст.322.3  </w:t>
      </w:r>
      <w:r>
        <w:t>УК РФ как фиктивную постановку на учет иностранного гражданина по месту пребывания в Российской Федерации.</w:t>
      </w:r>
    </w:p>
    <w:p w:rsidR="00A77B3E">
      <w:r>
        <w:t xml:space="preserve">У суда не возникло сомнений по поводу вменяемости </w:t>
      </w:r>
      <w:r>
        <w:t>фио</w:t>
      </w:r>
      <w:r>
        <w:t xml:space="preserve"> В судебном заседании </w:t>
      </w:r>
      <w:r>
        <w:t>фио</w:t>
      </w:r>
      <w:r>
        <w:t xml:space="preserve"> ведет себя адекватно и признаков расстройства душевной деятельности у </w:t>
      </w:r>
      <w:r>
        <w:t>нее не имеется.</w:t>
      </w:r>
    </w:p>
    <w:p w:rsidR="00A77B3E">
      <w:r>
        <w:t xml:space="preserve">Оснований для прекращения уголовного дела и уголовного преследования, а также для постановления приговора без назначения наказания или освобождения от наказания в судебном заседании не установлено. </w:t>
      </w:r>
    </w:p>
    <w:p w:rsidR="00A77B3E">
      <w:r>
        <w:t>Оснований для применения примечаний 2 к с</w:t>
      </w:r>
      <w:r>
        <w:t xml:space="preserve">т. 322.3 УК РФ также не имеется, поскольку судом установлено, что после выявления 19 и 20 января 2022 года сотрудниками правоохранительных органов совершенного </w:t>
      </w:r>
      <w:r>
        <w:t>фио</w:t>
      </w:r>
      <w:r>
        <w:t xml:space="preserve"> преступления, она продолжила его совершение и дата совершила фиктивную постановка на учет ин</w:t>
      </w:r>
      <w:r>
        <w:t xml:space="preserve">остранного гражданина </w:t>
      </w:r>
      <w:r>
        <w:t>фио</w:t>
      </w:r>
      <w:r>
        <w:t xml:space="preserve"> </w:t>
      </w:r>
      <w:r>
        <w:t>фио</w:t>
      </w:r>
      <w:r>
        <w:t xml:space="preserve"> по месту пребывания в Российской Федерации.</w:t>
      </w:r>
    </w:p>
    <w:p w:rsidR="00A77B3E">
      <w: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</w:t>
      </w:r>
      <w:r>
        <w:t>плений.</w:t>
      </w:r>
    </w:p>
    <w:p w:rsidR="00A77B3E">
      <w:r>
        <w:t>В соответствии с требованиями п. «г» ч. 1 ст. 61 УК РФ суд признает обстоятельством, смягчающим наказание подсудимой наличие малолетних детей у виновной.</w:t>
      </w:r>
    </w:p>
    <w:p w:rsidR="00A77B3E">
      <w:r>
        <w:t xml:space="preserve">В соответствии с ч. 2 ст. 61 УК РФ суд признает обстоятельством, смягчающим наказание </w:t>
      </w:r>
      <w:r>
        <w:t>подсудимой наличие несовершеннолетнего ребенка у виновной, признание вины, раскаяние в совершенном преступлении.</w:t>
      </w:r>
    </w:p>
    <w:p w:rsidR="00A77B3E">
      <w:r>
        <w:t>Как видно из материалов дела, подсудимая последовательно признавала вину, ходатайствовала о рассмотрении дела в особом порядке, принимала участ</w:t>
      </w:r>
      <w:r>
        <w:t xml:space="preserve">ие в проведении осмотра места происшествия /т. 1 </w:t>
      </w:r>
      <w:r>
        <w:t>л.д</w:t>
      </w:r>
      <w:r>
        <w:t>. 7/, показания подсудимой использованы органами расследования для установления фактических обстоятельств, доказательственного подтверждения и обоснования обвинения, что и обусловливает признание судом на</w:t>
      </w:r>
      <w:r>
        <w:t xml:space="preserve">званного выше смягчающего обстоятельства. </w:t>
      </w:r>
    </w:p>
    <w:p w:rsidR="00A77B3E">
      <w:r>
        <w:t xml:space="preserve">Обстоятельств, отягчающих наказание подсудимой, в соответствии с требованиями ст. 63 УК РФ, суд не усматривает. </w:t>
      </w:r>
    </w:p>
    <w:p w:rsidR="00A77B3E">
      <w:r>
        <w:t xml:space="preserve">При назначении вида и размера наказания суд в соответствии со ст. 60 УК РФ принимает во внимание </w:t>
      </w:r>
      <w:r>
        <w:t>характер и степень общественной опасности содеянного, отнесенного уголовным законом к категории небольшой тяжести (ст.322.3 УК РФ), влияние назначаемого наказания на исправление подсудимой, а также иные предусмотренные законом цели наказания.</w:t>
      </w:r>
    </w:p>
    <w:p w:rsidR="00A77B3E">
      <w:r>
        <w:t>Кроме того, с</w:t>
      </w:r>
      <w:r>
        <w:t xml:space="preserve">уд принимает во внимание данные о личности подсудимой, которая характеризуется посредственно, положительно /т. 1 </w:t>
      </w:r>
      <w:r>
        <w:t>л.д</w:t>
      </w:r>
      <w:r>
        <w:t xml:space="preserve">. 202-203/, на учете у врачей нарколога и психиатра не состоит /т. 1 </w:t>
      </w:r>
      <w:r>
        <w:t>л.д</w:t>
      </w:r>
      <w:r>
        <w:t xml:space="preserve">. 197-198/, ранее судима /т. 1 </w:t>
      </w:r>
      <w:r>
        <w:t>л.д</w:t>
      </w:r>
      <w:r>
        <w:t>. 26/ 15.10.2021 приговором мирово</w:t>
      </w:r>
      <w:r>
        <w:t xml:space="preserve">го судьи судебного участка №85 Судакского судебного района (городской адрес) по ст. 115 ч. 1 УК РФ к штрафу в размере 5000 рублей. </w:t>
      </w:r>
    </w:p>
    <w:p w:rsidR="00A77B3E">
      <w:r>
        <w:t>Принимая во внимание конкретные обстоятельства содеянного подсудимой, общественную опасность преступления, с учетом требован</w:t>
      </w:r>
      <w:r>
        <w:t xml:space="preserve">ий ст. 49 УК РФ, суд считает необходимым назначить </w:t>
      </w:r>
      <w:r>
        <w:t>фио</w:t>
      </w:r>
      <w:r>
        <w:t xml:space="preserve"> наказание по ст.322.3  УК РФ в виде штрафа.</w:t>
      </w:r>
    </w:p>
    <w:p w:rsidR="00A77B3E">
      <w:r>
        <w:t xml:space="preserve">Оснований для применения к </w:t>
      </w:r>
      <w:r>
        <w:t>фио</w:t>
      </w:r>
      <w:r>
        <w:t xml:space="preserve"> более строгого наказания – принудительных работ, суд, исходя из фактических обстоятельств дела, степени общественной опасности</w:t>
      </w:r>
      <w:r>
        <w:t xml:space="preserve"> преступления, данных о личности подсудимой, не усматривает. Что касается наказания в виде лишения свободы, то с учетом положений ч. 1 ст. 56 УК РФ оснований для его назначения не имеется.</w:t>
      </w:r>
    </w:p>
    <w:p w:rsidR="00A77B3E">
      <w:r>
        <w:t xml:space="preserve">Поскольку </w:t>
      </w:r>
      <w:r>
        <w:t>фио</w:t>
      </w:r>
      <w:r>
        <w:t xml:space="preserve"> совершено преступление, относящееся к категории прест</w:t>
      </w:r>
      <w:r>
        <w:t>уплений небольшой тяжести, оснований для применения ч. 6 ст. 15 УК РФ не имеется.</w:t>
      </w:r>
    </w:p>
    <w:p w:rsidR="00A77B3E">
      <w:r>
        <w:t>Суд не находит оснований и для применения при назначении наказания положений ст. 64 УК РФ, поскольку исключительных обстоятельств, связанных с целями и мотивами преступления,</w:t>
      </w:r>
      <w:r>
        <w:t xml:space="preserve"> ролью виновной, ее поведением во время или после совершения преступления, и других обстоятельств, существенно уменьшающих степень общественной опасности преступления, не установлено. </w:t>
      </w:r>
    </w:p>
    <w:p w:rsidR="00A77B3E">
      <w:r>
        <w:t xml:space="preserve">Гражданский иск по делу не заявлен. </w:t>
      </w:r>
    </w:p>
    <w:p w:rsidR="00A77B3E">
      <w:r>
        <w:t xml:space="preserve">Судьбу вещественных доказательств </w:t>
      </w:r>
      <w:r>
        <w:t xml:space="preserve">суд разрешает в порядке ст. 81 УПК РФ. 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302, 304, 307, 308, 309, суд, - </w:t>
      </w:r>
    </w:p>
    <w:p w:rsidR="00A77B3E"/>
    <w:p w:rsidR="00A77B3E">
      <w:r>
        <w:t>ПРИГОВОРИЛ:</w:t>
      </w:r>
    </w:p>
    <w:p w:rsidR="00A77B3E"/>
    <w:p w:rsidR="00A77B3E">
      <w:r>
        <w:t>фио</w:t>
      </w:r>
      <w:r>
        <w:t xml:space="preserve"> признать виновной в совершении преступления, предусмотренного ст.322.3  УК РФ и назначить ей наказание в виде штрафа</w:t>
      </w:r>
      <w:r>
        <w:t xml:space="preserve"> в размере 100 000 (сто тысяч) рублей.</w:t>
      </w:r>
    </w:p>
    <w:p w:rsidR="00A77B3E">
      <w:r>
        <w:t>Штраф подлежит уплате по следующим реквизитам: Получатель УФК по адрес (ОМВД России по г. Судаку л/с 04751А92520) Счет получателя средств: 03100643000000017500; Счет банка получателя: 40102810645370000035; ИНН 9108000</w:t>
      </w:r>
      <w:r>
        <w:t>210; КПП 910801001; БИК 043510001; ОКТМО35723000; КБК 18811610121010001140.</w:t>
      </w:r>
    </w:p>
    <w:p w:rsidR="00A77B3E">
      <w:r>
        <w:t xml:space="preserve">Меру процессуального принуждения в виде обязательства о явке, избранную </w:t>
      </w:r>
      <w:r>
        <w:t>фио</w:t>
      </w:r>
      <w:r>
        <w:t xml:space="preserve">, отменить с момента вступления приговора в законную силу. </w:t>
      </w:r>
    </w:p>
    <w:p w:rsidR="00A77B3E">
      <w:r>
        <w:t>Вещественные доказательства по уголовному дел</w:t>
      </w:r>
      <w:r>
        <w:t xml:space="preserve">у по вступлении приговора в законную силу: уведомления о  прибытии  иностранного гражданина или лица без гражданства в место пребывания на имя </w:t>
      </w:r>
      <w:r>
        <w:t>фио</w:t>
      </w:r>
      <w:r>
        <w:t xml:space="preserve"> – от дата, </w:t>
      </w:r>
      <w:r>
        <w:t>фио</w:t>
      </w:r>
      <w:r>
        <w:t xml:space="preserve"> </w:t>
      </w:r>
      <w:r>
        <w:t xml:space="preserve">от дата, </w:t>
      </w:r>
      <w:r>
        <w:t>фио</w:t>
      </w:r>
      <w:r>
        <w:t xml:space="preserve"> </w:t>
      </w:r>
      <w:r>
        <w:t>фио</w:t>
      </w:r>
      <w:r>
        <w:t xml:space="preserve"> от дата, </w:t>
      </w:r>
      <w:r>
        <w:t>фио</w:t>
      </w:r>
      <w:r>
        <w:t xml:space="preserve"> </w:t>
      </w:r>
      <w:r>
        <w:t>от дата, (Ф</w:t>
      </w:r>
      <w:r>
        <w:t>,И</w:t>
      </w:r>
      <w:r>
        <w:t>,О,)</w:t>
      </w:r>
      <w:r>
        <w:t xml:space="preserve"> </w:t>
      </w:r>
      <w:r>
        <w:t>ф</w:t>
      </w:r>
      <w:r>
        <w:t>ио</w:t>
      </w:r>
      <w:r>
        <w:t xml:space="preserve"> от дата, </w:t>
      </w:r>
      <w:r>
        <w:t>фио</w:t>
      </w:r>
      <w:r>
        <w:t xml:space="preserve"> </w:t>
      </w:r>
      <w:r>
        <w:t>фио</w:t>
      </w:r>
      <w:r>
        <w:t xml:space="preserve"> от 17.12.2021 оставить по месту нахождения в ОВМ ОМВД России по г. Судаку.</w:t>
      </w:r>
    </w:p>
    <w:p w:rsidR="00A77B3E">
      <w:r>
        <w:t>Процессуальные издержки возместить за счет средств федерального бюджета.</w:t>
      </w:r>
    </w:p>
    <w:p w:rsidR="00A77B3E">
      <w:r>
        <w:t xml:space="preserve">Приговор может быть обжалован в апелляционном порядке в </w:t>
      </w:r>
      <w:r>
        <w:t>Судакский</w:t>
      </w:r>
      <w:r>
        <w:t xml:space="preserve"> городской суд через ми</w:t>
      </w:r>
      <w:r>
        <w:t>рового судью судебного участка № 85 Судакского судебного района (городской адрес) адрес в течение 10 суток со дня его постановления.</w:t>
      </w:r>
    </w:p>
    <w:p w:rsidR="00A77B3E">
      <w:r>
        <w:t>В случае подачи апелляционной жалобы осужденная вправе ходатайствовать о личном участии в рассмотрении дела судом апелляцио</w:t>
      </w:r>
      <w:r>
        <w:t>нной инстанции и назначении ей защитника, указав об этом в своей апелляционной жалобе или в возражениях на жалобы, представления, принесенные другими участниками уголовного процесса.</w:t>
      </w:r>
    </w:p>
    <w:p w:rsidR="00A77B3E"/>
    <w:p w:rsidR="00A77B3E"/>
    <w:p w:rsidR="00A77B3E">
      <w:r>
        <w:t xml:space="preserve">Мировой судья                                                          </w:t>
      </w:r>
      <w:r>
        <w:t xml:space="preserve">        А.С. Суходолов</w:t>
      </w:r>
    </w:p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9E"/>
    <w:rsid w:val="00773B9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