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E04E7">
      <w:pPr>
        <w:jc w:val="right"/>
      </w:pPr>
      <w:r>
        <w:t xml:space="preserve">                                 Дело №1-92-2/2022</w:t>
      </w:r>
    </w:p>
    <w:p w:rsidR="00A77B3E" w:rsidP="006E04E7">
      <w:pPr>
        <w:jc w:val="right"/>
      </w:pPr>
      <w:r>
        <w:t>УИД: 91MS0092-01-2021-001177-47</w:t>
      </w:r>
    </w:p>
    <w:p w:rsidR="00A77B3E" w:rsidP="006E04E7">
      <w:pPr>
        <w:jc w:val="both"/>
      </w:pPr>
      <w:r>
        <w:t xml:space="preserve">                                                      </w:t>
      </w:r>
    </w:p>
    <w:p w:rsidR="00A77B3E" w:rsidP="006E04E7">
      <w:pPr>
        <w:jc w:val="both"/>
      </w:pPr>
      <w:r>
        <w:t xml:space="preserve">                                                                  ПРИГОВОР</w:t>
      </w:r>
      <w:r>
        <w:tab/>
      </w:r>
    </w:p>
    <w:p w:rsidR="00A77B3E" w:rsidP="006E04E7">
      <w:pPr>
        <w:jc w:val="both"/>
      </w:pPr>
      <w:r>
        <w:t xml:space="preserve">                                            ИМЕНЕМ РОССИЙСКОЙ ФЕДЕРАЦИИ</w:t>
      </w:r>
    </w:p>
    <w:p w:rsidR="00A77B3E" w:rsidP="006E04E7">
      <w:pPr>
        <w:jc w:val="both"/>
      </w:pPr>
    </w:p>
    <w:p w:rsidR="00A77B3E" w:rsidP="006E04E7">
      <w:pPr>
        <w:jc w:val="both"/>
      </w:pPr>
      <w:r>
        <w:t xml:space="preserve">14 апреля 2022 года                  </w:t>
      </w:r>
      <w:r>
        <w:t xml:space="preserve">                                            </w:t>
      </w:r>
      <w:r>
        <w:t>пгт</w:t>
      </w:r>
      <w:r>
        <w:t xml:space="preserve">. Черноморское, Республика Крым                                                           </w:t>
      </w:r>
      <w:r>
        <w:t xml:space="preserve">                                     </w:t>
      </w:r>
    </w:p>
    <w:p w:rsidR="00A77B3E" w:rsidP="006E04E7">
      <w:pPr>
        <w:jc w:val="both"/>
      </w:pPr>
    </w:p>
    <w:p w:rsidR="00A77B3E" w:rsidP="006E04E7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 </w:t>
      </w:r>
      <w:r>
        <w:tab/>
        <w:t xml:space="preserve"> </w:t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6E04E7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>- Пономаревой А.Б.</w:t>
      </w:r>
    </w:p>
    <w:p w:rsidR="00A77B3E" w:rsidP="006E04E7">
      <w:pPr>
        <w:ind w:firstLine="720"/>
        <w:jc w:val="both"/>
      </w:pPr>
      <w:r>
        <w:t>с участием:</w:t>
      </w:r>
    </w:p>
    <w:p w:rsidR="00A77B3E" w:rsidP="006E04E7">
      <w:pPr>
        <w:ind w:firstLine="720"/>
        <w:jc w:val="both"/>
      </w:pPr>
      <w:r>
        <w:t>госу</w:t>
      </w:r>
      <w:r>
        <w:t xml:space="preserve">дарственного обвинителя – заместителя </w:t>
      </w:r>
    </w:p>
    <w:p w:rsidR="00A77B3E" w:rsidP="006E04E7">
      <w:pPr>
        <w:ind w:firstLine="720"/>
        <w:jc w:val="both"/>
      </w:pPr>
      <w:r>
        <w:t>прокурора</w:t>
      </w:r>
      <w:r>
        <w:tab/>
        <w:t>Черноморского района</w:t>
      </w:r>
      <w:r>
        <w:tab/>
      </w:r>
      <w:r>
        <w:tab/>
      </w:r>
      <w:r>
        <w:tab/>
      </w:r>
      <w:r>
        <w:t xml:space="preserve">- Падалка О.В. </w:t>
      </w:r>
    </w:p>
    <w:p w:rsidR="00A77B3E" w:rsidP="006E04E7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</w:r>
      <w:r>
        <w:t xml:space="preserve">- </w:t>
      </w:r>
      <w:r>
        <w:t>Квитова</w:t>
      </w:r>
      <w:r>
        <w:t xml:space="preserve"> С.А.</w:t>
      </w:r>
    </w:p>
    <w:p w:rsidR="00A77B3E" w:rsidP="006E04E7">
      <w:pPr>
        <w:ind w:firstLine="720"/>
        <w:jc w:val="both"/>
      </w:pPr>
      <w:r>
        <w:t>защитника подсудимого</w:t>
      </w:r>
      <w:r>
        <w:tab/>
        <w:t xml:space="preserve">                              </w:t>
      </w:r>
      <w:r>
        <w:tab/>
      </w:r>
      <w:r>
        <w:tab/>
      </w:r>
      <w:r>
        <w:t xml:space="preserve">- </w:t>
      </w:r>
      <w:r>
        <w:t>Шмытова</w:t>
      </w:r>
      <w:r>
        <w:t xml:space="preserve"> А.В.</w:t>
      </w:r>
    </w:p>
    <w:p w:rsidR="00A77B3E" w:rsidP="006E04E7">
      <w:pPr>
        <w:jc w:val="both"/>
      </w:pPr>
      <w:r>
        <w:t>рассмотрев в открытом судебном заседа</w:t>
      </w:r>
      <w:r>
        <w:t xml:space="preserve">нии  в помещении судебного участка №92 Черноморского судебного района Республики Крым, материалы уголовного дела в отношении: </w:t>
      </w:r>
    </w:p>
    <w:p w:rsidR="00A77B3E" w:rsidP="006E04E7">
      <w:pPr>
        <w:ind w:firstLine="720"/>
        <w:jc w:val="both"/>
      </w:pPr>
      <w:r>
        <w:t>Квитова</w:t>
      </w:r>
      <w:r>
        <w:t xml:space="preserve"> Сергея Анатольевича, ПАСПОРТНЫЕ ДАННЫЕ, гражданина Российской Федерации, имеющего среднее образование, холостого, имеющег</w:t>
      </w:r>
      <w:r>
        <w:t>о на иждивении ИЗЪЯТО</w:t>
      </w:r>
      <w:r>
        <w:t xml:space="preserve">, военнообязанного, работающего по найму, не судимого, зарегистрированного и проживающего по адресу: АДРЕС, </w:t>
      </w:r>
    </w:p>
    <w:p w:rsidR="00A77B3E" w:rsidP="006E04E7">
      <w:pPr>
        <w:ind w:firstLine="720"/>
        <w:jc w:val="both"/>
      </w:pPr>
      <w:r>
        <w:t xml:space="preserve">обвиняемого в совершении преступления, предусмотренного ч.1 ст.112 УК РФ, </w:t>
      </w:r>
    </w:p>
    <w:p w:rsidR="00A77B3E" w:rsidP="006E04E7">
      <w:pPr>
        <w:jc w:val="both"/>
      </w:pPr>
    </w:p>
    <w:p w:rsidR="00A77B3E" w:rsidP="006E04E7">
      <w:pPr>
        <w:jc w:val="both"/>
      </w:pPr>
      <w:r>
        <w:tab/>
      </w:r>
      <w:r>
        <w:tab/>
      </w:r>
      <w:r>
        <w:tab/>
      </w:r>
      <w:r>
        <w:t xml:space="preserve">                   УСТАНОВИЛ:</w:t>
      </w:r>
    </w:p>
    <w:p w:rsidR="00A77B3E" w:rsidP="006E04E7">
      <w:pPr>
        <w:jc w:val="both"/>
      </w:pPr>
    </w:p>
    <w:p w:rsidR="00A77B3E" w:rsidP="006E04E7">
      <w:pPr>
        <w:jc w:val="both"/>
      </w:pPr>
      <w:r>
        <w:t xml:space="preserve">        </w:t>
      </w:r>
      <w:r>
        <w:tab/>
      </w:r>
      <w:r>
        <w:t>Квитов С.А. совершил умышленное причинение средней тяжести вреда здоровью, то есть умышленное причинение средней тяжести вреда здоровью, не опасного для жизни человека и не повлекшего последствий, указанных в ст.111 У</w:t>
      </w:r>
      <w:r>
        <w:t>К РФ, но вызвавшего длительное расстройство здоровья, при следующих обстоятельствах:</w:t>
      </w:r>
    </w:p>
    <w:p w:rsidR="00A77B3E" w:rsidP="006E04E7">
      <w:pPr>
        <w:jc w:val="both"/>
      </w:pPr>
      <w:r>
        <w:t xml:space="preserve">         </w:t>
      </w:r>
      <w:r>
        <w:tab/>
      </w:r>
      <w:r>
        <w:t>ДАТА, примерно в ВРЕМЯ</w:t>
      </w:r>
      <w:r>
        <w:t xml:space="preserve"> часов, Квитов С.А., проходил по АДРЕС в </w:t>
      </w:r>
      <w:r>
        <w:t>пгт</w:t>
      </w:r>
      <w:r>
        <w:t xml:space="preserve">. </w:t>
      </w:r>
      <w:r>
        <w:t>Черноморское</w:t>
      </w:r>
      <w:r>
        <w:t xml:space="preserve"> рядом с магазином «ИЗЪЯТО</w:t>
      </w:r>
      <w:r>
        <w:t xml:space="preserve">», расположенным по адресу: АДРЕС. В это же время, между </w:t>
      </w:r>
      <w:r>
        <w:t>К</w:t>
      </w:r>
      <w:r>
        <w:t>витовым</w:t>
      </w:r>
      <w:r>
        <w:t xml:space="preserve"> С.А. и ФИО на почве внезапно возникших личных неприязненных отношений произошел словесный конфликт. В ходе конфликта Квитов С.А., руководствуясь внезапно возникшим преступным умыслом, направленным на причинение вреда здоровью ФИО, осознавая обществ</w:t>
      </w:r>
      <w:r>
        <w:t>енную опасность своих действий, предвидя возможность наступления общественно опасных последствий и желая их наступления, умышленно нанес последнему один удар кулаком правой руки в область челюсти слева. В результате своих умышленных действий Квитов С.А. пр</w:t>
      </w:r>
      <w:r>
        <w:t>ичинил ФИО телесные повреждения в виде закрытого двойного перелома нижней челюсти в области тела справа и суставного отростка слева. Согласно заключению эксперта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повреждения в виде закрытого двойного перелома нижней челюсти в области тела спра</w:t>
      </w:r>
      <w:r>
        <w:t>ва и суставного отростка слева, обнаруженные у ФИО, по критерию длительного расстройства здоровья (свыше 21 дня) относятся к повреждениям, причинившим среднюю тяжесть вреда здоровью человека.</w:t>
      </w:r>
    </w:p>
    <w:p w:rsidR="00A77B3E" w:rsidP="006E04E7">
      <w:pPr>
        <w:ind w:firstLine="720"/>
        <w:jc w:val="both"/>
      </w:pPr>
      <w:r>
        <w:t>Допрошенный в судебном заседании подсудимый Квитов С.А. виновным</w:t>
      </w:r>
      <w:r>
        <w:t xml:space="preserve"> себя в совершении преступления признал полностью, в содеянном раскаялся, дал суду пояснения, согласно которым ДАТА, примерно в ВРЕМЯ</w:t>
      </w:r>
      <w:r>
        <w:t xml:space="preserve"> часа, он совместно с ФИО и ее знакомыми – ФИО, находились на набережной </w:t>
      </w:r>
      <w:r>
        <w:t>пгт</w:t>
      </w:r>
      <w:r>
        <w:t>.</w:t>
      </w:r>
      <w:r>
        <w:t xml:space="preserve"> </w:t>
      </w:r>
      <w:r>
        <w:t>Ч</w:t>
      </w:r>
      <w:r>
        <w:t>ерноморское. У проходивших им навстречу  парн</w:t>
      </w:r>
      <w:r>
        <w:t>я с девушкой, которых он видел впервые, он спросил время. Ему ответили в грубой форме. Завязался словестный конфликт, в ходе которого он нанес удар правым кулаком в область нижней челюсти слева ФИО.</w:t>
      </w:r>
      <w:r>
        <w:t xml:space="preserve"> Не исключает, что от его удара у последнего образовались п</w:t>
      </w:r>
      <w:r>
        <w:t>овреждения в виде перелома челюсти.</w:t>
      </w:r>
    </w:p>
    <w:p w:rsidR="00A77B3E" w:rsidP="006E04E7">
      <w:pPr>
        <w:jc w:val="both"/>
      </w:pPr>
      <w:r>
        <w:t xml:space="preserve"> </w:t>
      </w:r>
      <w:r>
        <w:tab/>
      </w:r>
      <w:r>
        <w:t xml:space="preserve">Вина </w:t>
      </w:r>
      <w:r>
        <w:t>Квитова</w:t>
      </w:r>
      <w:r>
        <w:t xml:space="preserve"> С.А. в совершении преступления, предусмотренного  ч.1 ст.112 УК РФ подтверждается: </w:t>
      </w:r>
    </w:p>
    <w:p w:rsidR="00A77B3E" w:rsidP="006E04E7">
      <w:pPr>
        <w:ind w:firstLine="720"/>
        <w:jc w:val="both"/>
      </w:pPr>
      <w:r>
        <w:t xml:space="preserve">-  показаниями потерпевшего ФИО, оглашенными в порядке ст.281 УК РФ, согласно которым, </w:t>
      </w:r>
      <w:r>
        <w:t>в</w:t>
      </w:r>
      <w:r>
        <w:t xml:space="preserve"> ДАТА он приехал в </w:t>
      </w:r>
      <w:r>
        <w:t>пгт</w:t>
      </w:r>
      <w:r>
        <w:t xml:space="preserve">. </w:t>
      </w:r>
      <w:r>
        <w:t>Черноморск</w:t>
      </w:r>
      <w:r>
        <w:t>ое с целью заработка,  устроился на работу поваром в кафе «ИЗЪЯТО</w:t>
      </w:r>
      <w:r>
        <w:t>», расположенном в парке АДРЕС</w:t>
      </w:r>
      <w:r>
        <w:t>.</w:t>
      </w:r>
      <w:r>
        <w:t xml:space="preserve"> ДАТА в вечернее время он находился в АДРЕС, где познакомился с девушкой по имени ИМЯ</w:t>
      </w:r>
      <w:r>
        <w:t>. Примерно в ВРЕМЯ</w:t>
      </w:r>
      <w:r>
        <w:t xml:space="preserve"> часов они с ИМЯ</w:t>
      </w:r>
      <w:r>
        <w:t xml:space="preserve"> возвращались домой по АДРЕС в </w:t>
      </w:r>
      <w:r>
        <w:t xml:space="preserve">сторону АДРЕС </w:t>
      </w:r>
      <w:r>
        <w:t>пгт</w:t>
      </w:r>
      <w:r>
        <w:t>. Черноморское.  Проходя около магазина «ИЗЪЯТО</w:t>
      </w:r>
      <w:r>
        <w:t xml:space="preserve">», расположенного по АДРЕС   </w:t>
      </w:r>
      <w:r>
        <w:t>пгт</w:t>
      </w:r>
      <w:r>
        <w:t xml:space="preserve">. Черноморское, им на встречу со стороны АДРЕС, прошла ранее неизвестная компания из числа двух девушек и двух парней.  В это время один из парней -  Квитов С., </w:t>
      </w:r>
      <w:r>
        <w:t>с которым он ранее не был знаком,  сказал что-то оскорбительное в его адрес, после чего между ними произошел словесный конфликт. В ходе конфликта, Квитов С.  нанес ему удар кулаком в область челюсти слева. От удара он почувствовал резкую боль в области чел</w:t>
      </w:r>
      <w:r>
        <w:t xml:space="preserve">юсти справа. Затем оттолкнул от себя </w:t>
      </w:r>
      <w:r>
        <w:t>Квитова</w:t>
      </w:r>
      <w:r>
        <w:t xml:space="preserve"> С.,  забрал ИМЯ</w:t>
      </w:r>
      <w:r>
        <w:t xml:space="preserve"> и направились в сторону АДРЕС. На АДРЕС, возле рынка «ИЗЪЯТО</w:t>
      </w:r>
      <w:r>
        <w:t>», они с  ИМЯ</w:t>
      </w:r>
      <w:r>
        <w:t xml:space="preserve"> разошлись по домам. По пути следования домой у него начала болеть челюсть, он сначала не придал этому большого значения,</w:t>
      </w:r>
      <w:r>
        <w:t xml:space="preserve"> подумав, что незначительный ушиб и через некоторое время боль спадет. Придя домой боль в челюсти усилилась и начала болеть голова, в связи с чем он вызвал такси и приехал в приемный покой Черноморской ЦРБ. После осмотра дежурным врачом, ему поставлен диаг</w:t>
      </w:r>
      <w:r>
        <w:t>ноз: «Перелом нижней челюсти справа». ДАТА он поехал в городскую больницу АДРЕС, где врачом, после рентген- снимка, ему был  поставлен диагноз - «закрытый двойной перелом нижней челюсти справа». После чего он был направлен в ГБУЗ РК «СМП №6» АДРЕС, где его</w:t>
      </w:r>
      <w:r>
        <w:t xml:space="preserve"> госпитализировали в отделение челюстно-лицевой хирургии  (</w:t>
      </w:r>
      <w:r>
        <w:t>л.д</w:t>
      </w:r>
      <w:r>
        <w:t>. 64-66);</w:t>
      </w:r>
    </w:p>
    <w:p w:rsidR="00A77B3E" w:rsidP="006E04E7">
      <w:pPr>
        <w:jc w:val="both"/>
      </w:pPr>
      <w:r>
        <w:tab/>
      </w:r>
      <w:r>
        <w:t>-  показаниями свидетеля  ФИО, оглашенными в порядке ст.281 УК РФ, согласно которым он проживает со своей бывшей женой ФИО ДАТА примерно в ВРЕМЯ, к ним в гости приехала подруга ИМЯ</w:t>
      </w:r>
      <w:r>
        <w:t xml:space="preserve">  -</w:t>
      </w:r>
      <w:r>
        <w:t xml:space="preserve"> ФИО, с </w:t>
      </w:r>
      <w:r>
        <w:t>Квитовым</w:t>
      </w:r>
      <w:r>
        <w:t xml:space="preserve"> С.  Примерно в ВРЕМЯ</w:t>
      </w:r>
      <w:r>
        <w:t xml:space="preserve"> часа, ДАТА он с женой, с  ФИО и  </w:t>
      </w:r>
      <w:r>
        <w:t>Квитовым</w:t>
      </w:r>
      <w:r>
        <w:t xml:space="preserve"> С. решили направиться в центр </w:t>
      </w:r>
      <w:r>
        <w:t>пгт</w:t>
      </w:r>
      <w:r>
        <w:t>.</w:t>
      </w:r>
      <w:r>
        <w:t xml:space="preserve"> Черноморское, и приобрести алкогольные напитки. На автомобиле такси приехали к магазину «ИЗЪЯТО</w:t>
      </w:r>
      <w:r>
        <w:t xml:space="preserve">», расположенному по АДРЕС </w:t>
      </w:r>
      <w:r>
        <w:t>пгт</w:t>
      </w:r>
      <w:r>
        <w:t>. Черноморск</w:t>
      </w:r>
      <w:r>
        <w:t>ое, где купили спиртное и начали играть в бильярд.  Затем примерно в ВРЕМЯ</w:t>
      </w:r>
      <w:r>
        <w:t xml:space="preserve"> часа, они решили направиться на набережную.  Проходя мимо магазина «ИЗЪЯТО</w:t>
      </w:r>
      <w:r>
        <w:t>», по АДРЕС, к ним на встречу шли ранее незнакомые парень с девушкой. В это время Квитов С. что-то сказал пр</w:t>
      </w:r>
      <w:r>
        <w:t>оходящему парню, в результате чего между ними произошел словесный конфликт. Затем Квитов С. с парнем, как впоследствии ему стало известно - ФИО, отошли в сторону,  где разговаривали между собой нецензурной речью на повышенных тонах. Затем он увидел, что ФИ</w:t>
      </w:r>
      <w:r>
        <w:t xml:space="preserve">О словесно конфликтует с девушкой ФИО После этого он начал разнимать </w:t>
      </w:r>
      <w:r>
        <w:t>Квитова</w:t>
      </w:r>
      <w:r>
        <w:t xml:space="preserve"> С. с ФИО, а его жена разнимала ФИО с девушкой ФИО, дабы избежать дальнейшего конфликта. В это время Квитов С. нанес удар кулаком в левую область лица ФИО.</w:t>
      </w:r>
      <w:r>
        <w:t xml:space="preserve"> После удара ФИО оттолкнул</w:t>
      </w:r>
      <w:r>
        <w:t xml:space="preserve"> от себя </w:t>
      </w:r>
      <w:r>
        <w:t>Квитова</w:t>
      </w:r>
      <w:r>
        <w:t xml:space="preserve"> С. Затем он забрал </w:t>
      </w:r>
      <w:r>
        <w:t>Квитова</w:t>
      </w:r>
      <w:r>
        <w:t xml:space="preserve"> С., и они разошлись по сторонам, таким образом конфликт закончился. Придя на пляж, они посидели немного и вернулись домой. Находясь дома, они продолжили употреблять спиртное и общаться. В ходе общения, между  ним</w:t>
      </w:r>
      <w:r>
        <w:t xml:space="preserve">  и </w:t>
      </w:r>
      <w:r>
        <w:t>Квитовым</w:t>
      </w:r>
      <w:r>
        <w:t xml:space="preserve"> С. произошел словесный конфликт, после чего супруга попросила </w:t>
      </w:r>
      <w:r>
        <w:t>Квитова</w:t>
      </w:r>
      <w:r>
        <w:t xml:space="preserve"> С. и ФИО покинуть их дом. После этого они уехали в АДРЕС и больше он их не видел (</w:t>
      </w:r>
      <w:r>
        <w:t>л.д</w:t>
      </w:r>
      <w:r>
        <w:t xml:space="preserve">. 70-71);  </w:t>
      </w:r>
    </w:p>
    <w:p w:rsidR="00A77B3E" w:rsidP="006E04E7">
      <w:pPr>
        <w:jc w:val="both"/>
      </w:pPr>
      <w:r>
        <w:tab/>
        <w:t xml:space="preserve">- показаниями свидетеля  ФИО, оглашенными в порядке ст.281 УК РФ, согласно </w:t>
      </w:r>
      <w:r>
        <w:t>которым  ДАТА примерно в ВРЕМЯ</w:t>
      </w:r>
      <w:r>
        <w:t xml:space="preserve"> часов, к ним в гости приехали ее подруга ФИО с </w:t>
      </w:r>
      <w:r>
        <w:t>Квитовым</w:t>
      </w:r>
      <w:r>
        <w:t xml:space="preserve"> С.  Примерно в ВРЕМЯ</w:t>
      </w:r>
      <w:r>
        <w:t xml:space="preserve"> часа, она, с мужем, с ФИО и </w:t>
      </w:r>
      <w:r>
        <w:t>Квитовым</w:t>
      </w:r>
      <w:r>
        <w:t xml:space="preserve"> С. решили направиться центр </w:t>
      </w:r>
      <w:r>
        <w:t>пгт</w:t>
      </w:r>
      <w:r>
        <w:t>. Черноморское, и приобрести алкогольные напитки. В магазине «ИЗЪЯТО</w:t>
      </w:r>
      <w:r>
        <w:t>», располож</w:t>
      </w:r>
      <w:r>
        <w:t xml:space="preserve">енном по АДРЕС </w:t>
      </w:r>
      <w:r>
        <w:t>пгт</w:t>
      </w:r>
      <w:r>
        <w:t>. Черноморское, они купили спиртное и стали играть в бильярд, установленный в соседнем помещении указанного магазина.  Примерно в ВРЕМЯ</w:t>
      </w:r>
      <w:r>
        <w:t xml:space="preserve"> часа, они закончили играть и решили направиться на набережную.  Когда они проходили мимо магазина «ИЗЪЯТО</w:t>
      </w:r>
      <w:r>
        <w:t xml:space="preserve">», по АДРЕС, к ним на встречу прошел парень с девушкой, ранее ей не знакомый,  от сотрудников полиции,  она узнала, что вышеуказанным парнем является ФИО. В это время Квитов С. что-то сказал проходящему парню, в результате </w:t>
      </w:r>
      <w:r>
        <w:t>чего между ними произошел слове</w:t>
      </w:r>
      <w:r>
        <w:t>сный конфликт. Затем Квитов С. с ФИО отошли в сторону, а именно встали на проезжей части между магазином «ИЗЪЯТО</w:t>
      </w:r>
      <w:r>
        <w:t>» и киоском «Союзпечать», где разговаривали между собой на повышенных тонах. Затем она увидела, что ФИО словесно конфликтует с девушкой ФИО После</w:t>
      </w:r>
      <w:r>
        <w:t xml:space="preserve"> этого она подошла к ФИО и стала ее оттягивать в сторону, дабы избежать дальнейшего конфликта. А ее муж направился к </w:t>
      </w:r>
      <w:r>
        <w:t>Квитову</w:t>
      </w:r>
      <w:r>
        <w:t xml:space="preserve"> С. В это время она увидела, что ее муж также оттягивает в сторону </w:t>
      </w:r>
      <w:r>
        <w:t>Квитова</w:t>
      </w:r>
      <w:r>
        <w:t xml:space="preserve"> С. Таким образом они закончили конфликт и продолжили идти</w:t>
      </w:r>
      <w:r>
        <w:t xml:space="preserve"> в сторону пляжа. По дороге на пляж, Квитов С. рассказал, что в ходе конфликта с ФИО, он нанес один удар кулаком по лицу последнего. Придя на пляж, они посидели немного и вернулись к ней домой. Находясь дома, они продолжили употреблять спиртное и общаться.</w:t>
      </w:r>
      <w:r>
        <w:t xml:space="preserve"> В ходе общения между ее мужем и </w:t>
      </w:r>
      <w:r>
        <w:t>Квитовым</w:t>
      </w:r>
      <w:r>
        <w:t xml:space="preserve"> С. произошел словесный конфликт, после чего она попросила ФИО и </w:t>
      </w:r>
      <w:r>
        <w:t>Квитова</w:t>
      </w:r>
      <w:r>
        <w:t xml:space="preserve"> С. покинуть дом. После этого ФИО и Квитов С.  уехали в АДРЕС и больше она их не видела (</w:t>
      </w:r>
      <w:r>
        <w:t>л.д</w:t>
      </w:r>
      <w:r>
        <w:t>. 73-74);</w:t>
      </w:r>
    </w:p>
    <w:p w:rsidR="00A77B3E" w:rsidP="006E04E7">
      <w:pPr>
        <w:jc w:val="both"/>
      </w:pPr>
      <w:r>
        <w:tab/>
        <w:t>- показаниями свидетеля  ФИО, оглашенным</w:t>
      </w:r>
      <w:r>
        <w:t xml:space="preserve">и в порядке ст.281 УК РФ, согласно которым  </w:t>
      </w:r>
      <w:r>
        <w:t>с</w:t>
      </w:r>
      <w:r>
        <w:t xml:space="preserve"> </w:t>
      </w:r>
      <w:r>
        <w:t>ДАТА</w:t>
      </w:r>
      <w:r>
        <w:t xml:space="preserve"> она сожительствует с </w:t>
      </w:r>
      <w:r>
        <w:t>Квитовым</w:t>
      </w:r>
      <w:r>
        <w:t xml:space="preserve"> С. А.  ДАТА примерно в ВРЕМЯ</w:t>
      </w:r>
      <w:r>
        <w:t xml:space="preserve"> час., она с </w:t>
      </w:r>
      <w:r>
        <w:t>Квитовым</w:t>
      </w:r>
      <w:r>
        <w:t xml:space="preserve"> С. приехала в гости к своей знакомой ФИО и ее мужу. Примерно в ВРЕМЯ</w:t>
      </w:r>
      <w:r>
        <w:t xml:space="preserve"> часа, ДАТА она, с </w:t>
      </w:r>
      <w:r>
        <w:t>Квитовым</w:t>
      </w:r>
      <w:r>
        <w:t xml:space="preserve"> С., ФИО и  ФИО направились в </w:t>
      </w:r>
      <w:r>
        <w:t xml:space="preserve">центр </w:t>
      </w:r>
      <w:r>
        <w:t>пгт</w:t>
      </w:r>
      <w:r>
        <w:t xml:space="preserve">. </w:t>
      </w:r>
      <w:r>
        <w:t>Черноморское</w:t>
      </w:r>
      <w:r>
        <w:t>, где в магазине «ИЗЪЯТО</w:t>
      </w:r>
      <w:r>
        <w:t xml:space="preserve">», расположенном по АДРЕС </w:t>
      </w:r>
      <w:r>
        <w:t>пгт</w:t>
      </w:r>
      <w:r>
        <w:t>. Черноморское, купили спиртное и стали играть в бильярд. Затем примерно в ВРЕМЯ</w:t>
      </w:r>
      <w:r>
        <w:t xml:space="preserve"> часа, они закончили играть и решили направиться на набережную. Выйдя из магазина, они направили</w:t>
      </w:r>
      <w:r>
        <w:t xml:space="preserve">сь в сторону центрального пляжа через АДРЕС </w:t>
      </w:r>
      <w:r>
        <w:t>пгт</w:t>
      </w:r>
      <w:r>
        <w:t>. Черноморское. Проходя мимо магазина «ИЗЪЯТО</w:t>
      </w:r>
      <w:r>
        <w:t>», по АДРЕС, к ним навстречу прошли ранее ей не знакомые парень с девушкой. Позже ей стало известно, что  парня зовут ФИО. В это время Квитов С. спросил у ФИО: «Кото</w:t>
      </w:r>
      <w:r>
        <w:t xml:space="preserve">рый час?». Сразу на его вопрос никто не ответил, а затем, когда они прошли несколько шагов, девушка, которая находилась с ФИО начала кричать в наш адрес нецензурной бранью. Затем Квитов С. сделал ФИО замечание и подошел к нему. После чего между </w:t>
      </w:r>
      <w:r>
        <w:t>Квитовым</w:t>
      </w:r>
      <w:r>
        <w:t xml:space="preserve"> С.</w:t>
      </w:r>
      <w:r>
        <w:t xml:space="preserve"> и ФИО произошел словесный конфликт. По времени это было примерно в ВРЕМЯ. В это время она подошла к девушке и начала ее успокаивать, но девушка на ее просьбы не реагировала, в связи с чем, между ними также произошел словесный конфликт. Затем ФИО с </w:t>
      </w:r>
      <w:r>
        <w:t>Квитовы</w:t>
      </w:r>
      <w:r>
        <w:t>м</w:t>
      </w:r>
      <w:r>
        <w:t xml:space="preserve"> С. отошли в сторону, а именно на проезжую часть улицы, где между ними продолжился словесный конфликт. Через некоторое время она услышала, что ее зовет Квитов С. Затем она подошла к </w:t>
      </w:r>
      <w:r>
        <w:t>Квитову</w:t>
      </w:r>
      <w:r>
        <w:t xml:space="preserve"> С. и они продолжили идти на набережную. Когда они шли к набережно</w:t>
      </w:r>
      <w:r>
        <w:t>й, Квитов С. рассказал, что в ходе конфликта с ФИО, он нанес один удар кулаком в область лица последнего, так как подумал, что ФИО хочет его ударить. Придя на пляж, они посидели немного и вернулись к ФИО домой. Находясь дома, они продолжили употреблять спи</w:t>
      </w:r>
      <w:r>
        <w:t xml:space="preserve">ртное и общаться. В ходе общения между </w:t>
      </w:r>
      <w:r>
        <w:t>Квитовым</w:t>
      </w:r>
      <w:r>
        <w:t xml:space="preserve"> С. и ФИО произошел словесный конфликт, после чего ИМЯ </w:t>
      </w:r>
      <w:r>
        <w:t xml:space="preserve">попросила ее и </w:t>
      </w:r>
      <w:r>
        <w:t>Квитова</w:t>
      </w:r>
      <w:r>
        <w:t xml:space="preserve"> С. покинуть ее дом. После этого она с </w:t>
      </w:r>
      <w:r>
        <w:t>Квитовым</w:t>
      </w:r>
      <w:r>
        <w:t xml:space="preserve"> С. уехала в АДРЕС (</w:t>
      </w:r>
      <w:r>
        <w:t>л.д</w:t>
      </w:r>
      <w:r>
        <w:t>. 77-80).</w:t>
      </w:r>
    </w:p>
    <w:p w:rsidR="00A77B3E" w:rsidP="006E04E7">
      <w:pPr>
        <w:jc w:val="both"/>
      </w:pPr>
      <w:r>
        <w:t xml:space="preserve">  </w:t>
      </w:r>
      <w:r>
        <w:tab/>
      </w:r>
      <w:r>
        <w:t>Вина подсудимого также подтверждается имеющимися в деле письменными доказательствами:</w:t>
      </w:r>
    </w:p>
    <w:p w:rsidR="00A77B3E" w:rsidP="006E04E7">
      <w:pPr>
        <w:ind w:firstLine="720"/>
        <w:jc w:val="both"/>
      </w:pPr>
      <w:r>
        <w:t>- рапортом оперативного дежурного дежурной части ОМВД России по Черноморскому району капитана полиции ФИО, согласно которому  ДАТА в ВРЕМЯ час</w:t>
      </w:r>
      <w:r>
        <w:t>.</w:t>
      </w:r>
      <w:r>
        <w:t xml:space="preserve"> </w:t>
      </w:r>
      <w:r>
        <w:t>п</w:t>
      </w:r>
      <w:r>
        <w:t>оступило телефонное соо</w:t>
      </w:r>
      <w:r>
        <w:t>бщение от медсестры приемного покоя, о том, что поступил ФИО с телесными повреждениями (л.д.22);</w:t>
      </w:r>
    </w:p>
    <w:p w:rsidR="00A77B3E" w:rsidP="006E04E7">
      <w:pPr>
        <w:ind w:firstLine="720"/>
        <w:jc w:val="both"/>
      </w:pPr>
      <w:r>
        <w:t xml:space="preserve">- заявлением ФИО </w:t>
      </w:r>
      <w:r>
        <w:t>от</w:t>
      </w:r>
      <w:r>
        <w:t xml:space="preserve"> </w:t>
      </w:r>
      <w:r>
        <w:t>ДАТА</w:t>
      </w:r>
      <w:r>
        <w:t>, согласно которому  он просит принять меры к неизвестному лицу который ДАТА, примерно в ВРЕМЯ, находясь около магазина «ИЗЪЯТО</w:t>
      </w:r>
      <w:r>
        <w:t>» по АДРЕ</w:t>
      </w:r>
      <w:r>
        <w:t xml:space="preserve">С в </w:t>
      </w:r>
      <w:r>
        <w:t>пгт</w:t>
      </w:r>
      <w:r>
        <w:t>. Черноморское, причинил ему телесные повреждения (л.д.26);</w:t>
      </w:r>
    </w:p>
    <w:p w:rsidR="00A77B3E" w:rsidP="006E04E7">
      <w:pPr>
        <w:jc w:val="both"/>
      </w:pPr>
      <w:r>
        <w:t xml:space="preserve">     </w:t>
      </w:r>
      <w:r>
        <w:tab/>
      </w:r>
      <w:r>
        <w:t>- протоколом осмотра места происшествия от ДАТА, из которого следует, что  на участке местности перед магазином «ИЗЪЯТО</w:t>
      </w:r>
      <w:r>
        <w:t>», расположенном по адресу:</w:t>
      </w:r>
      <w:r>
        <w:t xml:space="preserve"> АДРЕС, зафиксирована обстановка и мес</w:t>
      </w:r>
      <w:r>
        <w:t>то, где ФИО причинили телесные повреждения (л.д.30-32,33-34);</w:t>
      </w:r>
    </w:p>
    <w:p w:rsidR="00A77B3E" w:rsidP="006E04E7">
      <w:pPr>
        <w:ind w:firstLine="720"/>
        <w:jc w:val="both"/>
      </w:pPr>
      <w:r>
        <w:t>- протоколом осмотра места происшествия от ДАТА, в ходе которого Квитов С.А. указал на участок местности перед магазином «ИЗЪЯТО</w:t>
      </w:r>
      <w:r>
        <w:t>», расположенном по адресу:</w:t>
      </w:r>
      <w:r>
        <w:t xml:space="preserve"> АДРЕС, где он ДАТА причинил телесные по</w:t>
      </w:r>
      <w:r>
        <w:t>вреждения ФИО (л.д.50, 51-52);</w:t>
      </w:r>
    </w:p>
    <w:p w:rsidR="00A77B3E" w:rsidP="006E04E7">
      <w:pPr>
        <w:jc w:val="both"/>
      </w:pPr>
      <w:r>
        <w:t xml:space="preserve">         -  заключением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>года, согласно которому у ФИО обнаружены повреждения - закрытый двойной перелом нижней челюсти в области тела справа и суставного отростка слева; повреждения образовались от</w:t>
      </w:r>
      <w:r>
        <w:t xml:space="preserve"> травматического воздействия тупого предмета с ограниченной травмирующей поверхностью, могли возникнуть в результате одного удара кулаком в область нижней челюсти; данные повреждения по критерию длительного расстройства здоровья (свыше 21 дня) относятся к </w:t>
      </w:r>
      <w:r>
        <w:t>повреждениям, причинившим среднюю тяжесть вреда здоровью человека (л.д.57-58);</w:t>
      </w:r>
    </w:p>
    <w:p w:rsidR="00A77B3E" w:rsidP="006E04E7">
      <w:pPr>
        <w:jc w:val="both"/>
      </w:pPr>
      <w:r>
        <w:t xml:space="preserve">         - протоколом явки с повинной </w:t>
      </w:r>
      <w:r>
        <w:t>Квитова</w:t>
      </w:r>
      <w:r>
        <w:t xml:space="preserve"> С.А. от ДАТА, из которого следует, что он признается и чистосердечно раскаивается в том, что ДАТА, находясь по АДРЕС в </w:t>
      </w:r>
      <w:r>
        <w:t>пгт</w:t>
      </w:r>
      <w:r>
        <w:t>. Черномо</w:t>
      </w:r>
      <w:r>
        <w:t xml:space="preserve">рское, в ходе конфликта, нанес один удар правой рукой в область лица ФИО, чем причинил телесные повреждения (л.д.48). </w:t>
      </w:r>
    </w:p>
    <w:p w:rsidR="00A77B3E" w:rsidP="006E04E7">
      <w:pPr>
        <w:ind w:firstLine="720"/>
        <w:jc w:val="both"/>
      </w:pPr>
      <w:r>
        <w:t xml:space="preserve">Все исследованные судом письменные доказательства, представленные стороной обвинения, добыты и приобщены к уголовному делу без нарушений </w:t>
      </w:r>
      <w:r>
        <w:t xml:space="preserve">требований уголовно-процессуального закона, сведения, в них изложенные, согласуются с другими доказательствами стороны обвинения. </w:t>
      </w:r>
    </w:p>
    <w:p w:rsidR="00A77B3E" w:rsidP="006E04E7">
      <w:pPr>
        <w:ind w:firstLine="720"/>
        <w:jc w:val="both"/>
      </w:pPr>
      <w:r>
        <w:t xml:space="preserve">Таким образом, суд приходит к выводу о доказанности вины </w:t>
      </w:r>
      <w:r>
        <w:t>Квитова</w:t>
      </w:r>
      <w:r>
        <w:t xml:space="preserve"> С.А. в совершении вышеуказанного преступления. Совокупность </w:t>
      </w:r>
      <w:r>
        <w:t>действий подсудимого подтверждает наличие у него  умысла на причинение средней тяжести вреда здоровью потерпевшему.</w:t>
      </w:r>
    </w:p>
    <w:p w:rsidR="00A77B3E" w:rsidP="006E04E7">
      <w:pPr>
        <w:ind w:firstLine="720"/>
        <w:jc w:val="both"/>
      </w:pPr>
      <w:r>
        <w:t xml:space="preserve">Действия </w:t>
      </w:r>
      <w:r>
        <w:t>Квитова</w:t>
      </w:r>
      <w:r>
        <w:t xml:space="preserve"> С.А. подлежат квалификации по ч.1 ст. 112 УК РФ, как умышленное причинение средней тяжести вреда здоровью, не опасного для </w:t>
      </w:r>
      <w:r>
        <w:t>жизни человека и не повлекшего последствий, указанных в ст. 111 УК РФ, но вызвавшего длительное расстройство здоровья.</w:t>
      </w:r>
    </w:p>
    <w:p w:rsidR="00A77B3E" w:rsidP="006E04E7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6E04E7">
      <w:pPr>
        <w:ind w:firstLine="720"/>
        <w:jc w:val="both"/>
      </w:pPr>
      <w:r>
        <w:t xml:space="preserve">Оснований сомневаться во вменяемости </w:t>
      </w:r>
      <w:r>
        <w:t>Квитова</w:t>
      </w:r>
      <w:r>
        <w:t xml:space="preserve"> С.А. у суда не име</w:t>
      </w:r>
      <w:r>
        <w:t>ется.</w:t>
      </w:r>
    </w:p>
    <w:p w:rsidR="00A77B3E" w:rsidP="006E04E7">
      <w:pPr>
        <w:ind w:firstLine="720"/>
        <w:jc w:val="both"/>
      </w:pPr>
      <w:r>
        <w:t>В соответствии с пунктами «г», «и» части 1 статьи 61 УК РФ, обстоятельствами, смягчающими наказание подсудимого, суд признает наличие на иждивении малолетнего ребенка у виновного, явку с повинной,</w:t>
      </w:r>
    </w:p>
    <w:p w:rsidR="00A77B3E" w:rsidP="006E04E7">
      <w:pPr>
        <w:ind w:firstLine="720"/>
        <w:jc w:val="both"/>
      </w:pPr>
      <w:r>
        <w:t xml:space="preserve">Обстоятельств, отягчающих  наказание, в соответствии </w:t>
      </w:r>
      <w:r>
        <w:t xml:space="preserve">со ст. 63 УК РФ, судом не установлено.  </w:t>
      </w:r>
    </w:p>
    <w:p w:rsidR="00A77B3E" w:rsidP="006E04E7">
      <w:pPr>
        <w:ind w:firstLine="720"/>
        <w:jc w:val="both"/>
      </w:pPr>
      <w:r>
        <w:t xml:space="preserve">Суд принимает во внимание данные о личности </w:t>
      </w:r>
      <w:r>
        <w:t>Квитова</w:t>
      </w:r>
      <w:r>
        <w:t xml:space="preserve"> С.А.,  который по месту жительства характеризуется отрицательно,  официально не трудоустроен, на учете у врача-нарколога, врача-психиатра не состоит. </w:t>
      </w:r>
    </w:p>
    <w:p w:rsidR="00A77B3E" w:rsidP="006E04E7">
      <w:pPr>
        <w:ind w:firstLine="720"/>
        <w:jc w:val="both"/>
      </w:pPr>
      <w:r>
        <w:t>Преступление</w:t>
      </w:r>
      <w:r>
        <w:t>, предусмотренное ч.1 ст.112 УК РФ отнесено к категории преступлений небольшой тяжести.</w:t>
      </w:r>
    </w:p>
    <w:p w:rsidR="00A77B3E" w:rsidP="006E04E7">
      <w:pPr>
        <w:jc w:val="both"/>
      </w:pPr>
      <w:r>
        <w:t xml:space="preserve">         С учетом совокупности указанных обстоятельств, принципов справедливости и гуманизма, закрепленных в </w:t>
      </w:r>
      <w:r>
        <w:t>ст.ст</w:t>
      </w:r>
      <w:r>
        <w:t>. 6, 7 УК РФ, во исполнение требований закона о строго</w:t>
      </w:r>
      <w:r>
        <w:t xml:space="preserve"> индивидуальном подходе к назначению наказания, с учётом всех обстоятельств по делу, характера и степени общественной опасности совершенного преступления, обстоятельства его совершения, степени тяжести, данных о личности подсудимого, влияния назначенного н</w:t>
      </w:r>
      <w:r>
        <w:t>аказания на исправление подсудимого и условия его жизни, имущественного положения, наличия смягчающих и отсутствие отягчающих наказание обстоятельств, в силу своего внутреннего убеждения, а также для достижения целей назначаемого наказания, суд полагает во</w:t>
      </w:r>
      <w:r>
        <w:t xml:space="preserve">зможным и справедливым назначить </w:t>
      </w:r>
      <w:r>
        <w:t>Квитову</w:t>
      </w:r>
      <w:r>
        <w:t xml:space="preserve"> С.А.  наказание, из числа предусмотренных за совершенное преступление, в виде  ограничения свободы, с зачетом в срок ограничения свободы, срока содержания </w:t>
      </w:r>
      <w:r>
        <w:t>Квитова</w:t>
      </w:r>
      <w:r>
        <w:t xml:space="preserve"> С.А. под стражей,  в соответствии с ч.3 ст.72 УК РФ.</w:t>
      </w:r>
    </w:p>
    <w:p w:rsidR="00A77B3E" w:rsidP="006E04E7">
      <w:pPr>
        <w:ind w:firstLine="720"/>
        <w:jc w:val="both"/>
      </w:pPr>
      <w:r>
        <w:t>По мнению суда, именно такое наказание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6E04E7">
      <w:pPr>
        <w:ind w:firstLine="720"/>
        <w:jc w:val="both"/>
      </w:pPr>
      <w:r>
        <w:t>С учетом обстоятельств совершенного преступления, личности подсудимого, суд не назначает ему иные альт</w:t>
      </w:r>
      <w:r>
        <w:t>ернативные виды наказания.</w:t>
      </w:r>
    </w:p>
    <w:p w:rsidR="00A77B3E" w:rsidP="006E04E7">
      <w:pPr>
        <w:ind w:firstLine="720"/>
        <w:jc w:val="both"/>
      </w:pPr>
      <w:r>
        <w:t xml:space="preserve">При этом суд приходит к выводу, что установленные смягчающие обстоятельства, не являются исключительными, существенно уменьшающими степень общественной опасности </w:t>
      </w:r>
      <w:r>
        <w:t>совершенного преступления и не позволяют применить ст. 64 УК РФ для</w:t>
      </w:r>
      <w:r>
        <w:t xml:space="preserve"> назначения более мягкого наказания, чем предусмотрено за совершенное преступление.</w:t>
      </w:r>
    </w:p>
    <w:p w:rsidR="00A77B3E" w:rsidP="006E04E7">
      <w:pPr>
        <w:ind w:firstLine="720"/>
        <w:jc w:val="both"/>
      </w:pPr>
      <w:r>
        <w:t>С учётом фактических обстоятельств преступления и степени его общественной опасности, суд, в соответствии с ч. 6 ст. 15 УК РФ не находит оснований для изменения категории п</w:t>
      </w:r>
      <w:r>
        <w:t xml:space="preserve">реступления, в совершении которого обвиняется подсудимый Квитов С.А., </w:t>
      </w:r>
      <w:r>
        <w:t>на</w:t>
      </w:r>
      <w:r>
        <w:t xml:space="preserve"> менее тяжкую.</w:t>
      </w:r>
    </w:p>
    <w:p w:rsidR="00A77B3E" w:rsidP="006E04E7">
      <w:pPr>
        <w:ind w:firstLine="720"/>
        <w:jc w:val="both"/>
      </w:pPr>
      <w:r>
        <w:t>Основания для  применения ст. 76.2 УК РФ отсутствуют.</w:t>
      </w:r>
    </w:p>
    <w:p w:rsidR="00A77B3E" w:rsidP="006E04E7">
      <w:pPr>
        <w:jc w:val="both"/>
      </w:pPr>
      <w:r>
        <w:t xml:space="preserve">  </w:t>
      </w:r>
      <w:r>
        <w:tab/>
      </w:r>
      <w:r>
        <w:t xml:space="preserve">Поскольку суд пришел к выводу о назначении наказания, не связанного с изоляцией от общества, считает необходимым </w:t>
      </w:r>
      <w:r>
        <w:t xml:space="preserve">избранную в отношении </w:t>
      </w:r>
      <w:r>
        <w:t>Квитова</w:t>
      </w:r>
      <w:r>
        <w:t xml:space="preserve"> С.А.  меру пресечения в виде содержания под стражей изменить на подписку о невыезде и надлежащем поведении, до вступления приговора в законную силу.</w:t>
      </w:r>
    </w:p>
    <w:p w:rsidR="00A77B3E" w:rsidP="006E04E7">
      <w:pPr>
        <w:jc w:val="both"/>
      </w:pPr>
      <w:r>
        <w:t xml:space="preserve">  </w:t>
      </w:r>
      <w:r>
        <w:tab/>
      </w:r>
      <w:r>
        <w:t>Гражданский иск по делу не заявлен.</w:t>
      </w:r>
    </w:p>
    <w:p w:rsidR="00A77B3E" w:rsidP="006E04E7">
      <w:pPr>
        <w:jc w:val="both"/>
      </w:pPr>
      <w:r>
        <w:t xml:space="preserve">         </w:t>
      </w:r>
      <w:r>
        <w:tab/>
        <w:t>Вещественных доказательств по</w:t>
      </w:r>
      <w:r>
        <w:t xml:space="preserve"> делу не имеется.</w:t>
      </w:r>
    </w:p>
    <w:p w:rsidR="00A77B3E" w:rsidP="006E04E7">
      <w:pPr>
        <w:jc w:val="both"/>
      </w:pPr>
      <w:r>
        <w:t xml:space="preserve">  </w:t>
      </w:r>
      <w:r>
        <w:tab/>
      </w:r>
      <w:r>
        <w:t xml:space="preserve">Вопрос о процессуальных издержках по делу суд разрешает в соответствии со ст.ст.50, 131, 132 УПК РФ, в том числе отдельным постановлением в части оплаты труда адвокату. </w:t>
      </w:r>
    </w:p>
    <w:p w:rsidR="00A77B3E" w:rsidP="006E04E7">
      <w:pPr>
        <w:jc w:val="both"/>
      </w:pPr>
      <w:r>
        <w:t xml:space="preserve"> </w:t>
      </w:r>
      <w:r>
        <w:tab/>
      </w:r>
      <w:r>
        <w:t xml:space="preserve">Учитывая </w:t>
      </w:r>
      <w:r>
        <w:t>изложенное</w:t>
      </w:r>
      <w:r>
        <w:t xml:space="preserve">,  руководствуясь </w:t>
      </w:r>
      <w:r>
        <w:t>ст.ст</w:t>
      </w:r>
      <w:r>
        <w:t xml:space="preserve">. 307-309 УПК РФ, мировой судья, - </w:t>
      </w:r>
    </w:p>
    <w:p w:rsidR="00A77B3E" w:rsidP="006E04E7">
      <w:pPr>
        <w:jc w:val="both"/>
      </w:pPr>
    </w:p>
    <w:p w:rsidR="00A77B3E" w:rsidP="006E04E7">
      <w:pPr>
        <w:jc w:val="both"/>
      </w:pPr>
      <w:r>
        <w:t xml:space="preserve">                                                               </w:t>
      </w:r>
      <w:r>
        <w:t>ПРИГОВОРИЛ:</w:t>
      </w:r>
    </w:p>
    <w:p w:rsidR="00A77B3E" w:rsidP="006E04E7">
      <w:pPr>
        <w:jc w:val="both"/>
      </w:pPr>
    </w:p>
    <w:p w:rsidR="00A77B3E" w:rsidP="006E04E7">
      <w:pPr>
        <w:ind w:firstLine="720"/>
        <w:jc w:val="both"/>
      </w:pPr>
      <w:r>
        <w:t xml:space="preserve">Признать </w:t>
      </w:r>
      <w:r>
        <w:tab/>
      </w:r>
      <w:r>
        <w:t>Квитова</w:t>
      </w:r>
      <w:r>
        <w:t xml:space="preserve"> Сергея Анатольевича, виновным в совершении преступления, предусмотренного ч.1 ст.112 УК РФ и </w:t>
      </w:r>
      <w:r>
        <w:t>назначить ему наказание в виде 1 (одного) года  ограничения свободы.</w:t>
      </w:r>
    </w:p>
    <w:p w:rsidR="00A77B3E" w:rsidP="006E04E7">
      <w:pPr>
        <w:jc w:val="both"/>
      </w:pPr>
      <w:r>
        <w:t xml:space="preserve"> </w:t>
      </w:r>
      <w:r>
        <w:tab/>
        <w:t xml:space="preserve">На основании требований ч. 3 ст. 72 УК РФ, засчитать в срок наказания время содержания </w:t>
      </w:r>
      <w:r>
        <w:t>Квитова</w:t>
      </w:r>
      <w:r>
        <w:t xml:space="preserve"> С.А. под стражей - с 08 февраля 2022 года по 14 апреля 2022 года, из расчета 1 день содерж</w:t>
      </w:r>
      <w:r>
        <w:t>ания под стражей за 2 дня ограничения  свободы.</w:t>
      </w:r>
    </w:p>
    <w:p w:rsidR="00A77B3E" w:rsidP="006E04E7">
      <w:pPr>
        <w:ind w:firstLine="720"/>
        <w:jc w:val="both"/>
      </w:pPr>
      <w:r>
        <w:t xml:space="preserve">На основании ч. 1 ст. 53 УК РФ установить </w:t>
      </w:r>
      <w:r>
        <w:t>Квитову</w:t>
      </w:r>
      <w:r>
        <w:t xml:space="preserve"> С.А. ограничения:  </w:t>
      </w:r>
    </w:p>
    <w:p w:rsidR="00A77B3E" w:rsidP="006E04E7">
      <w:pPr>
        <w:ind w:firstLine="720"/>
        <w:jc w:val="both"/>
      </w:pPr>
      <w:r>
        <w:t>- не выезжать за пределы муниципального образования городской округ Самара, без согласия специализированного государственного органа, осущ</w:t>
      </w:r>
      <w:r>
        <w:t xml:space="preserve">ествляющего надзор за </w:t>
      </w:r>
      <w:r>
        <w:t>отбыванием</w:t>
      </w:r>
      <w:r>
        <w:t xml:space="preserve"> осужденным наказания в виде ограничения свободы; </w:t>
      </w:r>
    </w:p>
    <w:p w:rsidR="00A77B3E" w:rsidP="006E04E7">
      <w:pPr>
        <w:ind w:firstLine="720"/>
        <w:jc w:val="both"/>
      </w:pPr>
      <w:r>
        <w:t xml:space="preserve">- не менять места жительства без согласия специализированного государственного органа, осуществляющего надзор за </w:t>
      </w:r>
      <w:r>
        <w:t>отбыванием</w:t>
      </w:r>
      <w:r>
        <w:t xml:space="preserve"> осужденным наказания в виде ограничения свободы.</w:t>
      </w:r>
    </w:p>
    <w:p w:rsidR="00A77B3E" w:rsidP="006E04E7">
      <w:pPr>
        <w:ind w:firstLine="720"/>
        <w:jc w:val="both"/>
      </w:pPr>
      <w:r>
        <w:t xml:space="preserve">Обязать </w:t>
      </w:r>
      <w:r>
        <w:t>Квитова</w:t>
      </w:r>
      <w:r>
        <w:t xml:space="preserve"> Сергея Анатольевича являться на регистрацию в специализированный государственный орган, осуществляющий надзор за </w:t>
      </w:r>
      <w:r>
        <w:t>отбыванием</w:t>
      </w:r>
      <w:r>
        <w:t xml:space="preserve"> осужденным наказания в виде ограничения свободы, с периодичностью  один раз в месяц.</w:t>
      </w:r>
    </w:p>
    <w:p w:rsidR="00A77B3E" w:rsidP="006E04E7">
      <w:pPr>
        <w:ind w:firstLine="720"/>
        <w:jc w:val="both"/>
      </w:pPr>
      <w:r>
        <w:t xml:space="preserve">Меру пресечения </w:t>
      </w:r>
      <w:r>
        <w:t>Квитову</w:t>
      </w:r>
      <w:r>
        <w:t xml:space="preserve"> С.А. в </w:t>
      </w:r>
      <w:r>
        <w:t xml:space="preserve">виде заключения под стражу изменить на подписку о невыезде и надлежащем поведении по месту жительства, до вступления приговора в законную силу. </w:t>
      </w:r>
    </w:p>
    <w:p w:rsidR="00A77B3E" w:rsidP="006E04E7">
      <w:pPr>
        <w:ind w:firstLine="720"/>
        <w:jc w:val="both"/>
      </w:pPr>
      <w:r>
        <w:t xml:space="preserve">Освободить </w:t>
      </w:r>
      <w:r>
        <w:t>Квитова</w:t>
      </w:r>
      <w:r>
        <w:t xml:space="preserve"> С.А. из-под стражи в зале суда.</w:t>
      </w:r>
    </w:p>
    <w:p w:rsidR="00A77B3E" w:rsidP="006E04E7">
      <w:pPr>
        <w:ind w:firstLine="720"/>
        <w:jc w:val="both"/>
      </w:pPr>
      <w:r>
        <w:t>Приговор может быть обжалован в апелляционном порядке в    Ч</w:t>
      </w:r>
      <w:r>
        <w:t xml:space="preserve">ерноморский районный суд Республики Крым  в течение десяти суток со дня его провозглашения, через судебный участок №92 Черноморского судебного района Республики Крым. </w:t>
      </w:r>
    </w:p>
    <w:p w:rsidR="00A77B3E" w:rsidP="006E04E7">
      <w:pPr>
        <w:ind w:firstLine="720"/>
        <w:jc w:val="both"/>
      </w:pPr>
      <w:r>
        <w:t>В случае подачи апелляционной жалобы, осужденный вправе ходатайствовать об участии в рас</w:t>
      </w:r>
      <w:r>
        <w:t>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77B3E" w:rsidP="006E04E7">
      <w:pPr>
        <w:jc w:val="both"/>
      </w:pPr>
      <w:r>
        <w:t xml:space="preserve"> </w:t>
      </w:r>
    </w:p>
    <w:p w:rsidR="00A77B3E" w:rsidP="006E04E7">
      <w:pPr>
        <w:jc w:val="both"/>
      </w:pPr>
    </w:p>
    <w:p w:rsidR="00A77B3E" w:rsidP="006E04E7">
      <w:pPr>
        <w:ind w:firstLine="720"/>
        <w:jc w:val="both"/>
      </w:pPr>
      <w:r>
        <w:t xml:space="preserve">Мировой судья                  </w:t>
      </w:r>
      <w:r>
        <w:tab/>
        <w:t xml:space="preserve">   </w:t>
      </w:r>
      <w:r>
        <w:tab/>
        <w:t xml:space="preserve">   подпись        </w:t>
      </w:r>
      <w:r>
        <w:t xml:space="preserve">                       </w:t>
      </w:r>
      <w:r>
        <w:t>Байбарза</w:t>
      </w:r>
      <w:r>
        <w:t xml:space="preserve"> О.В.</w:t>
      </w:r>
    </w:p>
    <w:p w:rsidR="00A77B3E" w:rsidP="006E04E7">
      <w:pPr>
        <w:jc w:val="both"/>
      </w:pPr>
      <w:r>
        <w:t xml:space="preserve"> </w:t>
      </w:r>
    </w:p>
    <w:p w:rsidR="00A77B3E" w:rsidP="006E04E7">
      <w:pPr>
        <w:jc w:val="both"/>
      </w:pPr>
    </w:p>
    <w:p w:rsidR="006E04E7" w:rsidRPr="006D51A8" w:rsidP="006E04E7">
      <w:pPr>
        <w:ind w:firstLine="720"/>
        <w:jc w:val="both"/>
      </w:pPr>
      <w:r w:rsidRPr="006D51A8">
        <w:t>«СОГЛАСОВАНО»</w:t>
      </w:r>
    </w:p>
    <w:p w:rsidR="006E04E7" w:rsidRPr="006D51A8" w:rsidP="006E04E7">
      <w:pPr>
        <w:ind w:firstLine="720"/>
        <w:jc w:val="both"/>
      </w:pPr>
    </w:p>
    <w:p w:rsidR="006E04E7" w:rsidRPr="006D51A8" w:rsidP="006E04E7">
      <w:pPr>
        <w:ind w:firstLine="720"/>
        <w:jc w:val="both"/>
      </w:pPr>
      <w:r w:rsidRPr="006D51A8">
        <w:t>Мировой судья</w:t>
      </w:r>
    </w:p>
    <w:p w:rsidR="006E04E7" w:rsidRPr="006D51A8" w:rsidP="006E04E7">
      <w:pPr>
        <w:ind w:firstLine="720"/>
        <w:jc w:val="both"/>
      </w:pPr>
      <w:r w:rsidRPr="006D51A8">
        <w:t>судебного участка №92</w:t>
      </w:r>
    </w:p>
    <w:p w:rsidR="006E04E7" w:rsidRPr="006D51A8" w:rsidP="006E04E7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6E04E7" w:rsidRPr="006D51A8" w:rsidP="006E04E7">
      <w:pPr>
        <w:jc w:val="both"/>
      </w:pPr>
    </w:p>
    <w:p w:rsidR="006E04E7" w:rsidRPr="00711856" w:rsidP="006E04E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E04E7" w:rsidRPr="00711856" w:rsidP="006E04E7">
      <w:pPr>
        <w:rPr>
          <w:sz w:val="26"/>
          <w:szCs w:val="26"/>
        </w:rPr>
      </w:pPr>
    </w:p>
    <w:p w:rsidR="00A77B3E" w:rsidP="006E04E7">
      <w:pPr>
        <w:jc w:val="both"/>
      </w:pPr>
    </w:p>
    <w:sectPr w:rsidSect="006E04E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E7"/>
    <w:rsid w:val="006D51A8"/>
    <w:rsid w:val="006E04E7"/>
    <w:rsid w:val="007118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E04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