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31342">
      <w:pPr>
        <w:jc w:val="right"/>
      </w:pPr>
      <w:r>
        <w:t xml:space="preserve">     Дело №1-92-4/2022</w:t>
      </w:r>
    </w:p>
    <w:p w:rsidR="00A77B3E" w:rsidP="00131342">
      <w:pPr>
        <w:jc w:val="right"/>
      </w:pPr>
      <w:r>
        <w:t>УИД: 91MS0092-01-2021-001464-59</w:t>
      </w:r>
    </w:p>
    <w:p w:rsidR="00A77B3E" w:rsidP="00131342">
      <w:pPr>
        <w:jc w:val="both"/>
      </w:pPr>
      <w:r>
        <w:t xml:space="preserve">                                                      </w:t>
      </w:r>
    </w:p>
    <w:p w:rsidR="00A77B3E" w:rsidP="00131342">
      <w:pPr>
        <w:jc w:val="both"/>
      </w:pPr>
      <w:r>
        <w:t xml:space="preserve">                                                                  ПРИГОВОР</w:t>
      </w:r>
      <w:r>
        <w:tab/>
      </w:r>
    </w:p>
    <w:p w:rsidR="00A77B3E" w:rsidP="00131342">
      <w:pPr>
        <w:jc w:val="both"/>
      </w:pPr>
      <w:r>
        <w:t xml:space="preserve">                                             ИМЕНЕМ РОССИЙСКОЙ ФЕДЕРАЦИИ</w:t>
      </w:r>
    </w:p>
    <w:p w:rsidR="00A77B3E" w:rsidP="00131342">
      <w:pPr>
        <w:jc w:val="both"/>
      </w:pPr>
    </w:p>
    <w:p w:rsidR="00A77B3E" w:rsidP="00131342">
      <w:pPr>
        <w:jc w:val="both"/>
      </w:pPr>
      <w:r>
        <w:t xml:space="preserve">03 февраля 2022 года               </w:t>
      </w:r>
      <w:r>
        <w:t xml:space="preserve">                                            </w:t>
      </w:r>
      <w:r>
        <w:t>пгт</w:t>
      </w:r>
      <w:r>
        <w:t xml:space="preserve">. Черноморское, Республика Крым                                                       </w:t>
      </w:r>
      <w:r>
        <w:t xml:space="preserve">                                         </w:t>
      </w:r>
    </w:p>
    <w:p w:rsidR="00A77B3E" w:rsidP="00131342">
      <w:pPr>
        <w:jc w:val="both"/>
      </w:pPr>
    </w:p>
    <w:p w:rsidR="00A77B3E" w:rsidP="00131342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131342">
      <w:pPr>
        <w:ind w:firstLine="720"/>
        <w:jc w:val="both"/>
      </w:pPr>
      <w:r>
        <w:t xml:space="preserve">при секретаре судебного заседания                     </w:t>
      </w:r>
      <w:r>
        <w:tab/>
      </w:r>
      <w:r>
        <w:tab/>
      </w:r>
      <w:r>
        <w:tab/>
        <w:t>- Пономаревой А.</w:t>
      </w:r>
      <w:r>
        <w:t>Б.</w:t>
      </w:r>
    </w:p>
    <w:p w:rsidR="00A77B3E" w:rsidP="00131342">
      <w:pPr>
        <w:ind w:firstLine="720"/>
        <w:jc w:val="both"/>
      </w:pPr>
      <w:r>
        <w:t xml:space="preserve">с участием гособвинителя - помощника  прокурора </w:t>
      </w:r>
    </w:p>
    <w:p w:rsidR="00A77B3E" w:rsidP="00131342">
      <w:pPr>
        <w:ind w:firstLine="720"/>
        <w:jc w:val="both"/>
      </w:pPr>
      <w:r>
        <w:t xml:space="preserve">Черноморского района Республики Крым               </w:t>
      </w:r>
      <w:r>
        <w:tab/>
      </w:r>
      <w:r>
        <w:tab/>
        <w:t>-  Благодатного В.В.</w:t>
      </w:r>
    </w:p>
    <w:p w:rsidR="00A77B3E" w:rsidP="00131342">
      <w:pPr>
        <w:ind w:firstLine="720"/>
        <w:jc w:val="both"/>
      </w:pPr>
      <w:r>
        <w:t xml:space="preserve">подсудимого                                                          </w:t>
      </w:r>
      <w:r>
        <w:tab/>
        <w:t xml:space="preserve">       </w:t>
      </w:r>
      <w:r>
        <w:tab/>
      </w:r>
      <w:r>
        <w:tab/>
        <w:t xml:space="preserve">-  </w:t>
      </w:r>
      <w:r>
        <w:t>Ларькина</w:t>
      </w:r>
      <w:r>
        <w:t xml:space="preserve"> В.В.</w:t>
      </w:r>
    </w:p>
    <w:p w:rsidR="00A77B3E" w:rsidP="00131342">
      <w:pPr>
        <w:ind w:firstLine="720"/>
        <w:jc w:val="both"/>
      </w:pPr>
      <w:r>
        <w:t>защитника</w:t>
      </w:r>
      <w:r>
        <w:tab/>
        <w:t>подсудимого</w:t>
      </w:r>
      <w:r>
        <w:tab/>
      </w:r>
      <w:r>
        <w:tab/>
        <w:t xml:space="preserve">            </w:t>
      </w:r>
      <w:r>
        <w:tab/>
        <w:t xml:space="preserve">       </w:t>
      </w:r>
      <w:r>
        <w:tab/>
      </w:r>
      <w:r>
        <w:tab/>
      </w:r>
      <w:r>
        <w:t xml:space="preserve">-  </w:t>
      </w:r>
      <w:r>
        <w:t>Ганиченко</w:t>
      </w:r>
      <w:r>
        <w:t xml:space="preserve"> О.В.</w:t>
      </w:r>
    </w:p>
    <w:p w:rsidR="00A77B3E" w:rsidP="00131342">
      <w:pPr>
        <w:ind w:firstLine="720"/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ФИО</w:t>
      </w:r>
    </w:p>
    <w:p w:rsidR="00A77B3E" w:rsidP="00131342">
      <w:pPr>
        <w:jc w:val="both"/>
      </w:pPr>
      <w:r>
        <w:t xml:space="preserve">рассмотрев в открытом судебном заседании в  помещении судебного участка №92 Черноморского судебного района Республики Крым, уголовное дело в отношении: </w:t>
      </w:r>
    </w:p>
    <w:p w:rsidR="00A77B3E" w:rsidP="00131342">
      <w:pPr>
        <w:ind w:firstLine="720"/>
        <w:jc w:val="both"/>
      </w:pPr>
      <w:r>
        <w:t>Ларькина</w:t>
      </w:r>
      <w:r>
        <w:t xml:space="preserve"> Виталия Владимировича, ПАСПОРТНЫЕ ДАН</w:t>
      </w:r>
      <w:r>
        <w:t>НЫЕ</w:t>
      </w:r>
      <w:r>
        <w:t>, гражданина РФ, имеющего среднее  образование, женатого, имеющего на иждивении ИЗЪЯТО</w:t>
      </w:r>
      <w:r>
        <w:t xml:space="preserve">, работающего по найму, невоеннообязанного, не судимого, зарегистрированного по адресу: АДРЕС, </w:t>
      </w:r>
      <w:r>
        <w:t>проживающего</w:t>
      </w:r>
      <w:r>
        <w:t xml:space="preserve"> по адресу: АДРЕС,  </w:t>
      </w:r>
    </w:p>
    <w:p w:rsidR="00A77B3E" w:rsidP="00131342">
      <w:pPr>
        <w:ind w:firstLine="720"/>
        <w:jc w:val="both"/>
      </w:pPr>
      <w:r>
        <w:t>обвин</w:t>
      </w:r>
      <w:r>
        <w:t xml:space="preserve">яемого в совершении преступления, предусмотренного ч.1 ст.112 УК РФ,  </w:t>
      </w:r>
    </w:p>
    <w:p w:rsidR="00A77B3E" w:rsidP="00131342">
      <w:pPr>
        <w:jc w:val="both"/>
      </w:pPr>
    </w:p>
    <w:p w:rsidR="00A77B3E" w:rsidP="00131342">
      <w:pPr>
        <w:jc w:val="both"/>
      </w:pPr>
      <w:r>
        <w:tab/>
      </w:r>
      <w:r>
        <w:tab/>
      </w:r>
      <w:r>
        <w:tab/>
        <w:t xml:space="preserve">                              </w:t>
      </w:r>
      <w:r>
        <w:t>УСТАНОВИЛ:</w:t>
      </w:r>
    </w:p>
    <w:p w:rsidR="00A77B3E" w:rsidP="00131342">
      <w:pPr>
        <w:jc w:val="both"/>
      </w:pPr>
    </w:p>
    <w:p w:rsidR="00A77B3E" w:rsidP="00131342">
      <w:pPr>
        <w:jc w:val="both"/>
      </w:pPr>
      <w:r>
        <w:t xml:space="preserve">        </w:t>
      </w:r>
      <w:r>
        <w:t>Ларькин</w:t>
      </w:r>
      <w:r>
        <w:t xml:space="preserve"> В.В. совершил умышленное причинение средней тяжести вреда здоровью, то есть умышленное причинение средней тяжести вреда здоровью, не оп</w:t>
      </w:r>
      <w:r>
        <w:t>асного для жизни человека и не повлекшего последствий, указанных в ст.111 УК РФ, но вызвавшего длительное расстройство здоровья, при следующих обстоятельствах:</w:t>
      </w:r>
    </w:p>
    <w:p w:rsidR="00A77B3E" w:rsidP="00131342">
      <w:pPr>
        <w:ind w:firstLine="720"/>
        <w:jc w:val="both"/>
      </w:pPr>
      <w:r>
        <w:t>ДАТА, примерно в ВРЕМЯ</w:t>
      </w:r>
      <w:r>
        <w:t xml:space="preserve"> часа, </w:t>
      </w:r>
      <w:r>
        <w:t>Ларькин</w:t>
      </w:r>
      <w:r>
        <w:t xml:space="preserve"> В.В., находился возле дома №НОМЕР</w:t>
      </w:r>
      <w:r>
        <w:t xml:space="preserve"> по АДРЕС</w:t>
      </w:r>
      <w:r>
        <w:t>, где на почве</w:t>
      </w:r>
      <w:r>
        <w:t xml:space="preserve"> внезапно возникших личных неприязненных отношений, вступил в конфликт с ФИО.</w:t>
      </w:r>
      <w:r>
        <w:t xml:space="preserve"> В ходе конфликта </w:t>
      </w:r>
      <w:r>
        <w:t>Ларькин</w:t>
      </w:r>
      <w:r>
        <w:t xml:space="preserve"> В.В., руководствуясь преступным умыслом, направленным на причинение телесных повреждений ФИО, осознавая общественную опасность своих действий, предвидя во</w:t>
      </w:r>
      <w:r>
        <w:t xml:space="preserve">зможность наступления общественно опасных последствий и желая их наступления, действуя умышленно, нанес два удара рукой сзади по голове ФИО, в результате чего </w:t>
      </w:r>
      <w:r>
        <w:t>последний</w:t>
      </w:r>
      <w:r>
        <w:t xml:space="preserve"> упал на землю. </w:t>
      </w:r>
      <w:r>
        <w:t>Ларькин</w:t>
      </w:r>
      <w:r>
        <w:t xml:space="preserve"> В.В., продолжая реализацию своего преступного умысла, направленн</w:t>
      </w:r>
      <w:r>
        <w:t xml:space="preserve">ого на причинение телесных повреждений ФИО, в тот момент, когда последний попытался подняться с земли, нанес подошвенной частью правой ноги два удара сверху вниз в область левого голеностопного сустава ФИО Своими умышленными преступными действиями </w:t>
      </w:r>
      <w:r>
        <w:t>Ларькин</w:t>
      </w:r>
      <w:r>
        <w:t xml:space="preserve"> </w:t>
      </w:r>
      <w:r>
        <w:t xml:space="preserve">В.В. причинил ФИО телесные повреждения в виде ссадин и кровоподтеков на волосистой части головы, лице, кровоподтеков на ушных раковинах и грудной клетке, закрытого перелома наружной и внутренней лодыжек области левого голеностопного сустава. </w:t>
      </w:r>
      <w:r>
        <w:t>Согласно заключению эксперта №НОМЕР</w:t>
      </w:r>
      <w:r>
        <w:t xml:space="preserve"> от ДАТА указанные повреждения образовались от неоднократного травматического воздействия тупых предметов с ограниченной травмирующей поверхностью; перелом лодыжек левого голеностопного сустава мог образоваться как в результате удара в о</w:t>
      </w:r>
      <w:r>
        <w:t>бласть наружной поверхности голеностопного сустава, так и в результате резкой боковой компрессии.</w:t>
      </w:r>
      <w:r>
        <w:t xml:space="preserve"> Повреждения на волосистой части головы, лице, ушных раковинах, грудной клетке не повлекли за собой кратковременного расстройства здоровья или незначительной у</w:t>
      </w:r>
      <w:r>
        <w:t xml:space="preserve">траты общей трудоспособности, расцениваются как повреждения, не причинившие вред здоровью; перелом лодыжек левого голеностопного сустава по критерию </w:t>
      </w:r>
      <w:r>
        <w:t>длительности расстройства здоровья (свыше 21 дня) относится к повреждениям, причинившим среднюю тяжесть вре</w:t>
      </w:r>
      <w:r>
        <w:t>да здоровью человека.</w:t>
      </w:r>
    </w:p>
    <w:p w:rsidR="00A77B3E" w:rsidP="00131342">
      <w:pPr>
        <w:ind w:firstLine="720"/>
        <w:jc w:val="both"/>
      </w:pPr>
      <w:r>
        <w:t xml:space="preserve">Допрошенный в судебном заседании подсудимый </w:t>
      </w:r>
      <w:r>
        <w:t>Ларькин</w:t>
      </w:r>
      <w:r>
        <w:t xml:space="preserve"> В.В. виновным себя в совершении инкриминируемых ему преступлений признал частично, в содеянном раскаялся, дал суду пояснения, согласно которым ДАТА он вместе с женой приехали в АДРЕС к брату жены – ФИО.</w:t>
      </w:r>
      <w:r>
        <w:t xml:space="preserve"> </w:t>
      </w:r>
      <w:r>
        <w:t>Потом они поехали за сигаретами, по дороге встретили супругу ФИО.</w:t>
      </w:r>
      <w:r>
        <w:t xml:space="preserve"> </w:t>
      </w:r>
      <w:r>
        <w:t>Т</w:t>
      </w:r>
      <w:r>
        <w:t xml:space="preserve">ак как время было позднее и  магазины были закрыты, поинтересовались у нее о наличии сигарет. Она стала кричать, выражаться матом. Они остановились, вышли из машины. ФИО </w:t>
      </w:r>
      <w:r>
        <w:t>поднял с земли камень, чтобы  нанести  удар ФИО, и он, заметив это, ударил ФИО в лицо. Между ними завязалась потасовка и они упали на землю. ФИО  держал ФИО за ногу. С целью, чтобы ФИО отпустил ФИО, он несколько раз, ударил ФИО ногой по его ноге.  Намерени</w:t>
      </w:r>
      <w:r>
        <w:t>й сломать  ногу у него не было. О том, что он мог нанести ФИО удары по голове, он не помнит. Когда ФИО стал кричать, они сели в машину и уехали.</w:t>
      </w:r>
    </w:p>
    <w:p w:rsidR="00A77B3E" w:rsidP="00131342">
      <w:pPr>
        <w:jc w:val="both"/>
      </w:pPr>
      <w:r>
        <w:t xml:space="preserve"> </w:t>
      </w:r>
      <w:r>
        <w:tab/>
      </w:r>
      <w:r>
        <w:t xml:space="preserve">Вина </w:t>
      </w:r>
      <w:r>
        <w:t>Ларькина</w:t>
      </w:r>
      <w:r>
        <w:t xml:space="preserve"> В.В. в совершении преступления, предусмотренного  ч.1 ст.112 УК РФ   подтверждается: </w:t>
      </w:r>
    </w:p>
    <w:p w:rsidR="00A77B3E" w:rsidP="00131342">
      <w:pPr>
        <w:ind w:firstLine="720"/>
        <w:jc w:val="both"/>
      </w:pPr>
      <w:r>
        <w:t>- оглашенн</w:t>
      </w:r>
      <w:r>
        <w:t xml:space="preserve">ыми в судебном заседании, в порядке ст. 276 УПК РФ, с согласия сторон, показаниями </w:t>
      </w:r>
      <w:r>
        <w:t>Ларькина</w:t>
      </w:r>
      <w:r>
        <w:t xml:space="preserve"> В.В. от ДАТА, согласно которым,  ДАТА,   он  совместно  с женой ФИО, находился в гостях у  брата жены - ФИО, проживающему в АДРЕС, где ФИО с ФИО употребляли спиртны</w:t>
      </w:r>
      <w:r>
        <w:t>е напитки.</w:t>
      </w:r>
      <w:r>
        <w:t xml:space="preserve"> Он не пил, так как был за рулем. Примерно в ВРЕМЯ</w:t>
      </w:r>
      <w:r>
        <w:t xml:space="preserve"> часа, у них </w:t>
      </w:r>
      <w:r>
        <w:t>закончились сигареты и ФИО предложил</w:t>
      </w:r>
      <w:r>
        <w:t xml:space="preserve"> проехать за ними в ближайший магазин. Он сел за руль машины, ФИО сел на переднее пассажирское сиденье, жена села сзади за ним. Проезжая по АДРЕС в АД</w:t>
      </w:r>
      <w:r>
        <w:t xml:space="preserve">РЕС, </w:t>
      </w:r>
      <w:r>
        <w:t>Ларькин</w:t>
      </w:r>
      <w:r>
        <w:t xml:space="preserve"> В.В. увидел идущую по тротуару девушку, поравнявшись с ней, спросил есть ли у нее сигарета, на что девушка в грубой форме ответила, что сигарет у нее нет. </w:t>
      </w:r>
      <w:r>
        <w:t>Ларькин</w:t>
      </w:r>
      <w:r>
        <w:t xml:space="preserve"> В.В. вышел из машины, в это время к нему подошел мужчина, он был в состоянии опь</w:t>
      </w:r>
      <w:r>
        <w:t xml:space="preserve">янения. Как позже выяснилось, это был муж девушки - ФИО. Увидев лицо ФИО, ФИО сказал, что это он летом ДАТА разместил фото с постом в </w:t>
      </w:r>
      <w:r>
        <w:t>соцсетях</w:t>
      </w:r>
      <w:r>
        <w:t xml:space="preserve"> о сыне </w:t>
      </w:r>
      <w:r>
        <w:t>Ларькина</w:t>
      </w:r>
      <w:r>
        <w:t xml:space="preserve"> В.В., в связи с чем он решил поговорить с ФИО об этом инциденте. Между ними завязалась словесная </w:t>
      </w:r>
      <w:r>
        <w:t xml:space="preserve">ссора. В это время из машины </w:t>
      </w:r>
      <w:r>
        <w:t>вышел</w:t>
      </w:r>
      <w:r>
        <w:t xml:space="preserve"> ФИО и ударил кулаком в лицо ФИО, после чего ФИО схватил с земли камень и стал замахиваться им. ФИО ударил кулаком в лицо ФИО.</w:t>
      </w:r>
      <w:r>
        <w:t xml:space="preserve"> Они начали толкаться.  ФИО упал на землю, обхватил руками ногу ФИО, пытаясь подняться с земли. ФИО,</w:t>
      </w:r>
      <w:r>
        <w:t xml:space="preserve"> не удержал равновесие, тоже упал на землю. </w:t>
      </w:r>
      <w:r>
        <w:t>Ларькин</w:t>
      </w:r>
      <w:r>
        <w:t xml:space="preserve"> В.В. в это время нанес удар по ноге ФИО так, чтобы ФИО не смог подняться с земли и отпустил ФИО.</w:t>
      </w:r>
      <w:r>
        <w:t xml:space="preserve"> Увидев, что он снова пытается встать, опираясь на ногу, </w:t>
      </w:r>
      <w:r>
        <w:t>Ларькин</w:t>
      </w:r>
      <w:r>
        <w:t xml:space="preserve"> В.В. подошвенной частью стопы правой но</w:t>
      </w:r>
      <w:r>
        <w:t>ги ударил с размаху по нижней части левой ноги ФИО.</w:t>
      </w:r>
      <w:r>
        <w:t xml:space="preserve"> Так как ФИО больше не поднимался с земли и кричал, что больно, перестал его бить. После этого они  все сели в машину и уехали  (л.д.68-70);</w:t>
      </w:r>
    </w:p>
    <w:p w:rsidR="00A77B3E" w:rsidP="00131342">
      <w:pPr>
        <w:ind w:firstLine="720"/>
        <w:jc w:val="both"/>
      </w:pPr>
      <w:r>
        <w:t xml:space="preserve">После оглашения показаний, подсудимый  </w:t>
      </w:r>
      <w:r>
        <w:t>Ларькин</w:t>
      </w:r>
      <w:r>
        <w:t xml:space="preserve"> В.В. подтвердил их</w:t>
      </w:r>
      <w:r>
        <w:t xml:space="preserve"> в полном объеме.</w:t>
      </w:r>
    </w:p>
    <w:p w:rsidR="00A77B3E" w:rsidP="00131342">
      <w:pPr>
        <w:ind w:firstLine="720"/>
        <w:jc w:val="both"/>
      </w:pPr>
      <w:r>
        <w:t>- показаниями допрошенного в судебном заседании потерпевшего ФИО, который суду пояснил, что ДАТА, примерно в ВРЕМЯ</w:t>
      </w:r>
      <w:r>
        <w:t xml:space="preserve"> ч., он с супругой возвращался домой. Возле них остановилась машина, в которой находился </w:t>
      </w:r>
      <w:r>
        <w:t>Ларькин</w:t>
      </w:r>
      <w:r>
        <w:t xml:space="preserve"> В.В. и ФИО, который стал кр</w:t>
      </w:r>
      <w:r>
        <w:t xml:space="preserve">ичать, что он - тот человек, который  выложил фотографию  сына </w:t>
      </w:r>
      <w:r>
        <w:t>Ларькина</w:t>
      </w:r>
      <w:r>
        <w:t xml:space="preserve"> В.В. в интернет.  После чего </w:t>
      </w:r>
      <w:r>
        <w:t>Ларькин</w:t>
      </w:r>
      <w:r>
        <w:t xml:space="preserve"> В.В. и ФИО  выскочили из машины, и стали угрожать  физической расправой. После их угроз, он поднял с земли камень, они испугались, сели в машину, ч</w:t>
      </w:r>
      <w:r>
        <w:t xml:space="preserve">то бы уехать, однако возвратились, вышли из машины. ФИО Ю. ударил его </w:t>
      </w:r>
      <w:r>
        <w:t xml:space="preserve">несколько раз в лицо, после чего  </w:t>
      </w:r>
      <w:r>
        <w:t>Ларькин</w:t>
      </w:r>
      <w:r>
        <w:t xml:space="preserve"> В.В. ударил  несколько раз в затылок, и он упал. </w:t>
      </w:r>
      <w:r>
        <w:t>Ларькин</w:t>
      </w:r>
      <w:r>
        <w:t xml:space="preserve"> В.В. продолжил его бить ногами, по всему телу. После удара по ноге он почувствовал си</w:t>
      </w:r>
      <w:r>
        <w:t xml:space="preserve">льную боль, стал кричать.  </w:t>
      </w:r>
      <w:r>
        <w:t>Ларькин</w:t>
      </w:r>
      <w:r>
        <w:t xml:space="preserve"> В.В. и ФИО сели в машину и уехали. Он позвонил в полицию, полиция вызвала скорую помощь. Никаких средств, в счет возмещения причиненного ущерба, </w:t>
      </w:r>
      <w:r>
        <w:t>Ларькин</w:t>
      </w:r>
      <w:r>
        <w:t xml:space="preserve"> В.В. ему не предлагал, в связи с чем, после вынесения приговора по д</w:t>
      </w:r>
      <w:r>
        <w:t>елу он намерен обратиться в суд с иском о взыскании с него ущерба;</w:t>
      </w:r>
    </w:p>
    <w:p w:rsidR="00A77B3E" w:rsidP="00131342">
      <w:pPr>
        <w:ind w:firstLine="720"/>
        <w:jc w:val="both"/>
      </w:pPr>
      <w:r>
        <w:t xml:space="preserve">- оглашенными в судебном заседании, в соответствии с ч.1 ст. 281 УПК РФ, по ходатайству государственного обвинителя, с согласия всех участников судебного </w:t>
      </w:r>
      <w:r>
        <w:t>разбирательства, показаниями потерп</w:t>
      </w:r>
      <w:r>
        <w:t>евшего ФИО, согласно которым, ДАТА, примерно в ВРЕМЯ, ФИО возвращался из гостей домой с женой ФИО по АДРЕС</w:t>
      </w:r>
      <w:r>
        <w:t>. ФИО шла примерно в 15 метрах впереди от него, а он шел сам сзади. Он  увидел, что около жены становился  автомобиль и услышал, что кто-то из м</w:t>
      </w:r>
      <w:r>
        <w:t>ашины стал с ней разговаривать. Он подошел к водительской двери  автомобиля  и спросил у водителя, что произошло и почему они остановились. Водителя он не узнал, рядом с ним сидел ранее знакомый ему  местный житель ФИО, сзади сидела неизвестная женщина. ФИ</w:t>
      </w:r>
      <w:r>
        <w:t>О поздоровался с ФИО, а женщина, сидевшая в машине, стала   кричать, что это ФИО, который  в ДАТА разместил в группе «</w:t>
      </w:r>
      <w:r>
        <w:t>Оленевка</w:t>
      </w:r>
      <w:r>
        <w:t xml:space="preserve">» в </w:t>
      </w:r>
      <w:r>
        <w:t>вайбере</w:t>
      </w:r>
      <w:r>
        <w:t xml:space="preserve"> фото сына  </w:t>
      </w:r>
      <w:r>
        <w:t>Ларькина</w:t>
      </w:r>
      <w:r>
        <w:t xml:space="preserve"> В.В. После этого, ФИО и </w:t>
      </w:r>
      <w:r>
        <w:t>Ларькин</w:t>
      </w:r>
      <w:r>
        <w:t xml:space="preserve"> В. вышли из машины и стали  оскорблять ФИО В ходе конфликта, </w:t>
      </w:r>
      <w:r>
        <w:t>Ларьк</w:t>
      </w:r>
      <w:r>
        <w:t>ин</w:t>
      </w:r>
      <w:r>
        <w:t xml:space="preserve"> В. обошел ФИО  сзади, а ФИО нанес ему удар кулаком в область лица, после чего </w:t>
      </w:r>
      <w:r>
        <w:t>Ларькин</w:t>
      </w:r>
      <w:r>
        <w:t xml:space="preserve"> В.В.  ударил ФИО два раза кулаком в затылочную часть головы. ФИО не удержал равновесие и упал лицом на дорогу. Находясь на земле, он обеими руками схватил ФИО за левую</w:t>
      </w:r>
      <w:r>
        <w:t xml:space="preserve"> ногу, чтобы тот не смог нанести удары в лицо,  пытался подняться, держась руками за ФИО Когда он стал подтягивать ноги под себя, чтобы встать, </w:t>
      </w:r>
      <w:r>
        <w:t>Ларькин</w:t>
      </w:r>
      <w:r>
        <w:t xml:space="preserve"> В., со словами: «Это тебе за сына», стал наносить удары по левой ноге сзади. После первого удара, ФИО сн</w:t>
      </w:r>
      <w:r>
        <w:t xml:space="preserve">ова пытался встать на ноги, никакой боли в ноге не было. Но он еще раз ударил по левой ноге ФИО, чтобы он не смог встать. Сразу после этого удара </w:t>
      </w:r>
      <w:r>
        <w:t>Ларькин</w:t>
      </w:r>
      <w:r>
        <w:t xml:space="preserve"> В. ударил своей ногой сверху по левой ноге ФИО</w:t>
      </w:r>
      <w:r>
        <w:t>. От этого удара он почувствовал сильную боль в ноге</w:t>
      </w:r>
      <w:r>
        <w:t xml:space="preserve">.  </w:t>
      </w:r>
      <w:r>
        <w:t>Ларькин</w:t>
      </w:r>
      <w:r>
        <w:t xml:space="preserve"> В. предупредил, чтобы они в полицию не обращались, после чего сели в машину и уехали (л.д.34-36);</w:t>
      </w:r>
    </w:p>
    <w:p w:rsidR="00A77B3E" w:rsidP="00131342">
      <w:pPr>
        <w:ind w:firstLine="720"/>
        <w:jc w:val="both"/>
      </w:pPr>
      <w:r>
        <w:t xml:space="preserve">- показаниями </w:t>
      </w:r>
      <w:r>
        <w:t>допрошенной</w:t>
      </w:r>
      <w:r>
        <w:t xml:space="preserve"> в судебном заседании свидетеля ФИО, которая суду пояснила, что ДАТА примерно в ВРЕМЯ</w:t>
      </w:r>
      <w:r>
        <w:t xml:space="preserve"> ч, она с мужем возвращалась домой из</w:t>
      </w:r>
      <w:r>
        <w:t xml:space="preserve"> гостей. Мимо проезжала машина, которая приостановилась, и сидевшие в машине  у нее что-то спросили. Подошел ее муж – ФИО, нагнулся посмотреть, кто находится в машине. Он узнал ранее знакомого им ФИО. С </w:t>
      </w:r>
      <w:r>
        <w:t>Ларькиным</w:t>
      </w:r>
      <w:r>
        <w:t xml:space="preserve"> В.В. они ранее знакомы не были. После того, </w:t>
      </w:r>
      <w:r>
        <w:t xml:space="preserve">как муж спросил - «В чем дело?», они отъехали, затем вернулись,  вышли из машины и  ФИО первый ударил ФИО  по голове, а затем, когда последний упал, </w:t>
      </w:r>
      <w:r>
        <w:t>Ларькин</w:t>
      </w:r>
      <w:r>
        <w:t xml:space="preserve"> В.В. наносил ему удары по телу и ноге. Она находилась от них метрах в пяти, на улице было темно, по</w:t>
      </w:r>
      <w:r>
        <w:t>этому конкретно рассказать о происходившем  не может;</w:t>
      </w:r>
    </w:p>
    <w:p w:rsidR="00A77B3E" w:rsidP="00131342">
      <w:pPr>
        <w:ind w:firstLine="720"/>
        <w:jc w:val="both"/>
      </w:pPr>
      <w:r>
        <w:t xml:space="preserve">- оглашенными в судебном заседании, в соответствии с ч.1 ст. 281 УПК РФ, с согласия всех участников судебного разбирательства, показаниями свидетеля  ФИО, согласно которым ДАТА, примерно в ВРЕМЯ, ФИО с </w:t>
      </w:r>
      <w:r>
        <w:t>мужем возвращались из гостей домой по АДРЕС</w:t>
      </w:r>
      <w:r>
        <w:t>. Она шла примерно в 15 метрах впереди от своего мужа - ФИО, а он шел сам сзади. Возле дома №НОМЕР</w:t>
      </w:r>
      <w:r>
        <w:t xml:space="preserve"> поравнявшись с ней, остановился  автомобиль, и водитель что-то у нее спросил. Что именно она не расслышала, под</w:t>
      </w:r>
      <w:r>
        <w:t>держивать разговор не хотела. В это время к водительской двери остановившегося автомобиля подошел муж и спросил у водителя, что произошло,  почему они остановились. Муж поздоровался с местным жителем ФИО, а тот что-то стал громко кричать в адрес мужа. Посл</w:t>
      </w:r>
      <w:r>
        <w:t xml:space="preserve">е этого ФИО и водитель - </w:t>
      </w:r>
      <w:r>
        <w:t>Ларькин</w:t>
      </w:r>
      <w:r>
        <w:t xml:space="preserve"> В.В. вышли из машины и стали оскорблять мужа за то, что он разместил в интернете фото сына </w:t>
      </w:r>
      <w:r>
        <w:t>Ларькина</w:t>
      </w:r>
      <w:r>
        <w:t xml:space="preserve"> В.В. В ходе конфликта, </w:t>
      </w:r>
      <w:r>
        <w:t>Ларькин</w:t>
      </w:r>
      <w:r>
        <w:t xml:space="preserve"> В. обошел мужа сзади, ФИО оставался спереди. Вышедшая из машины  женщина стала провоцировать</w:t>
      </w:r>
      <w:r>
        <w:t xml:space="preserve"> ее на конфликт, оскорблять и толкать. ФИО упала в траву и не сразу смогла встать. Когда она поднялась, то увидела, что муж лежит на земле на животе, руками держит за ногу ФИО, а </w:t>
      </w:r>
      <w:r>
        <w:t>Ларькин</w:t>
      </w:r>
      <w:r>
        <w:t xml:space="preserve"> В., который находился с левой стороны от лежащего мужа, стал бить ног</w:t>
      </w:r>
      <w:r>
        <w:t xml:space="preserve">ами по его ноге. ФИО кричала, чтобы они перестали бить мужа. Муж несколько раз пытался встать, но ему </w:t>
      </w:r>
      <w:r>
        <w:t>Ларькин</w:t>
      </w:r>
      <w:r>
        <w:t xml:space="preserve"> В. не давал возможности это сделать, т.к. сбивал мужа с ног. Она крикнула, что если они не перестанут его бить, то вызовет полицию. </w:t>
      </w:r>
      <w:r>
        <w:t>Ларькин</w:t>
      </w:r>
      <w:r>
        <w:t xml:space="preserve"> В. пре</w:t>
      </w:r>
      <w:r>
        <w:t>дупредил, чтобы она в полицию не обращались. После этого они сели в машину и уехали. После случившегося они сообщили в полицию и в скорую помощь (л.д.38-40);</w:t>
      </w:r>
    </w:p>
    <w:p w:rsidR="00A77B3E" w:rsidP="00131342">
      <w:pPr>
        <w:ind w:firstLine="720"/>
        <w:jc w:val="both"/>
      </w:pPr>
      <w:r>
        <w:t>- показаниями допрошенного в судебном заседании свидетеля ФИО, который суду пояснил, что ДАТА, в в</w:t>
      </w:r>
      <w:r>
        <w:t xml:space="preserve">ечернее время, более точное время не помнит, они ехали на машине с </w:t>
      </w:r>
      <w:r>
        <w:t>Ларькиным</w:t>
      </w:r>
      <w:r>
        <w:t xml:space="preserve"> В.В. по АДРЕС</w:t>
      </w:r>
      <w:r>
        <w:t xml:space="preserve">, за сигаретами. По дороге встретили семью ФИО. Он рассказал </w:t>
      </w:r>
      <w:r>
        <w:t>Ларькину</w:t>
      </w:r>
      <w:r>
        <w:t xml:space="preserve"> В.В., что это ФИО написал и выложил в интернет сведения о его </w:t>
      </w:r>
      <w:r>
        <w:t>несовершеннолетнем сыне. Они</w:t>
      </w:r>
      <w:r>
        <w:t xml:space="preserve"> остановились, жена ФИО, что-то начала кричать. Они вышли из машины, завязался словестный конфликт, в ходе которого он увидел, что ФИО взял в руки камень и направился в сторону  </w:t>
      </w:r>
      <w:r>
        <w:t>Ларькина</w:t>
      </w:r>
      <w:r>
        <w:t xml:space="preserve"> В.В. Чтобы защитить последнего, он  ударил ФИО в затылок. ФИО упал на</w:t>
      </w:r>
      <w:r>
        <w:t xml:space="preserve"> землю и схватил его за ногу. Затем ФИО и его жена закричали, они с </w:t>
      </w:r>
      <w:r>
        <w:t>Ларькиным</w:t>
      </w:r>
      <w:r>
        <w:t xml:space="preserve"> В.В. сели в машину и уехали;</w:t>
      </w:r>
    </w:p>
    <w:p w:rsidR="00A77B3E" w:rsidP="00131342">
      <w:pPr>
        <w:ind w:firstLine="720"/>
        <w:jc w:val="both"/>
      </w:pPr>
      <w:r>
        <w:t xml:space="preserve">- оглашенными в судебном заседании, в соответствии с ч.1 ст. 281 УПК РФ, с согласия всех участников судебного разбирательства, показаниями свидетеля </w:t>
      </w:r>
      <w:r>
        <w:t xml:space="preserve"> ФИО, согласно которым ДАТА, днем, к нему в гости на своем автомобиле приехали </w:t>
      </w:r>
      <w:r>
        <w:t>Ларькин</w:t>
      </w:r>
      <w:r>
        <w:t xml:space="preserve"> В. с женой ФИО Примерно в ВРЕМЯ </w:t>
      </w:r>
      <w:r>
        <w:t>часа, они  поехали на автомобиле в магазин за сигаретами.</w:t>
      </w:r>
      <w:r>
        <w:t xml:space="preserve"> Проезжая по АДРЕС в АДРЕС, они увидели идущую по тротуару девушку - ФИО Они  остан</w:t>
      </w:r>
      <w:r>
        <w:t xml:space="preserve">овились и </w:t>
      </w:r>
      <w:r>
        <w:t>Ларькин</w:t>
      </w:r>
      <w:r>
        <w:t xml:space="preserve"> В. попросил у нее сигарету. Она ответила ему в грубой форме, что сигарет нет. В это время к ним подошел ФИО, который в грубой форме спросил, чего они хотят от его жены. Когда ФИО наклонился  к водительской двери, ФИО узнал его и сказал </w:t>
      </w:r>
      <w:r>
        <w:t>Ла</w:t>
      </w:r>
      <w:r>
        <w:t>рькину</w:t>
      </w:r>
      <w:r>
        <w:t xml:space="preserve"> В., что это Сергей, который разместил фото их сына в интернете. Услышав это, </w:t>
      </w:r>
      <w:r>
        <w:t>Ларькин</w:t>
      </w:r>
      <w:r>
        <w:t xml:space="preserve"> В. открыл дверь, стал словесно ругаться с ФИО Видя это, ФИО тоже вышел из машины. Он стоял лицом к ФИО, а </w:t>
      </w:r>
      <w:r>
        <w:t>Ларькин</w:t>
      </w:r>
      <w:r>
        <w:t xml:space="preserve"> В. в это время ударил ФИО в лицо. После чего обоше</w:t>
      </w:r>
      <w:r>
        <w:t xml:space="preserve">л Сергея сзади. Видя, что ФИО схватил камень, чтобы ударить им </w:t>
      </w:r>
      <w:r>
        <w:t>Ларькина</w:t>
      </w:r>
      <w:r>
        <w:t xml:space="preserve"> В., ФИО нанес несколько ударов в область лица и туловища ФИО </w:t>
      </w:r>
      <w:r>
        <w:t>Ларькин</w:t>
      </w:r>
      <w:r>
        <w:t xml:space="preserve"> В. в это время несколько раз ударил ФИО сзади в затылок. От ударов ФИО не удержал равновесие и упал на живот, схват</w:t>
      </w:r>
      <w:r>
        <w:t xml:space="preserve">ил двумя руками  ногу ФИО  и пытался встать, но </w:t>
      </w:r>
      <w:r>
        <w:t>Ларькин</w:t>
      </w:r>
      <w:r>
        <w:t xml:space="preserve"> В. ударил  подошвенной частью ноги сверху по ноге ФИО более двух раз.  Драка закончилась после того, как жена ФИО сказала, что вызывает полицию (л.д.46-48);</w:t>
      </w:r>
    </w:p>
    <w:p w:rsidR="00A77B3E" w:rsidP="00131342">
      <w:pPr>
        <w:ind w:firstLine="720"/>
        <w:jc w:val="both"/>
      </w:pPr>
      <w:r>
        <w:t>- показаниями допрошенной в судебном заседа</w:t>
      </w:r>
      <w:r>
        <w:t xml:space="preserve">нии свидетеля ФИО, которая суду пояснила, что ДАТА она со своим гражданским мужем </w:t>
      </w:r>
      <w:r>
        <w:t>Ларькиным</w:t>
      </w:r>
      <w:r>
        <w:t xml:space="preserve"> В.В. находились в гостях у ее брата – ФИО в АДРЕС, где они выпивали. Через некоторое  время у мужчин закончились сигареты и </w:t>
      </w:r>
      <w:r>
        <w:t>Ларькин</w:t>
      </w:r>
      <w:r>
        <w:t xml:space="preserve"> В.В.  предложили съездить в мага</w:t>
      </w:r>
      <w:r>
        <w:t>зин. Они поехали в магазин, но так как время было позднее, магазины не работали. Когда ехали обратно, по АДРЕС увидели, идущую навстречу  девушку - ФИО, с которой раньше ни она, ни ее муж знакомы не были. Они остановились спросить у нее сигарету, но она ст</w:t>
      </w:r>
      <w:r>
        <w:t>ала кричать, выражаться нецензурными словами.  В это время ФИО подбежал к ним с камнем в руках. Это заметил ФИО и выбежал с машины. Между ним и ФИО произошел словесный конфликт, а затем потасовка. Она в это время находилась в машине, на улице было темно, п</w:t>
      </w:r>
      <w:r>
        <w:t>оэтому практически ничего не видела;</w:t>
      </w:r>
    </w:p>
    <w:p w:rsidR="00A77B3E" w:rsidP="00131342">
      <w:pPr>
        <w:jc w:val="both"/>
      </w:pPr>
      <w:r>
        <w:t xml:space="preserve">  </w:t>
      </w:r>
      <w:r>
        <w:tab/>
      </w:r>
      <w:r>
        <w:t>Вина подсудимого также подтверждается имеющимися в деле письменными доказательствами:</w:t>
      </w:r>
    </w:p>
    <w:p w:rsidR="00A77B3E" w:rsidP="00131342">
      <w:pPr>
        <w:jc w:val="both"/>
      </w:pPr>
      <w:r>
        <w:t xml:space="preserve"> </w:t>
      </w:r>
      <w:r>
        <w:tab/>
      </w:r>
      <w:r>
        <w:t>- показаниями эксперта ФИО, согласно которым ДАТА им было проведено освидетельствование ФИО и составлено  заключение эксперта № НОМЕР</w:t>
      </w:r>
      <w:r>
        <w:t xml:space="preserve"> от ДАТА В п.3 выводов заключения описан механизм причинения телесных повреждений ФИО ДАТА он участвовал при проведении следственного эксперимента с участием потерпевшего ФИО, в ходе которого последний рассказал, а затем показал, как ему были причинены те</w:t>
      </w:r>
      <w:r>
        <w:t xml:space="preserve">лесные повреждения </w:t>
      </w:r>
      <w:r>
        <w:t>Ларькиным</w:t>
      </w:r>
      <w:r>
        <w:t xml:space="preserve"> В.В. Указанные телесные повреждения</w:t>
      </w:r>
      <w:r>
        <w:t xml:space="preserve"> могли возникнуть по механизму, показанному потерпевшим ФИО на следственном эксперименте (л.д.57-60);</w:t>
      </w:r>
    </w:p>
    <w:p w:rsidR="00A77B3E" w:rsidP="00131342">
      <w:pPr>
        <w:ind w:firstLine="720"/>
        <w:jc w:val="both"/>
      </w:pPr>
      <w:r>
        <w:t>-  заявлением ФИО от ДАТА, согласно которому он просить принять меры к неизвестному лицу и</w:t>
      </w:r>
      <w:r>
        <w:t xml:space="preserve"> к ФИО</w:t>
      </w:r>
      <w:r>
        <w:t xml:space="preserve"> (ФИО), которые ДАТА примерно в ВРЕМЯ часа, находясь около </w:t>
      </w:r>
      <w:r>
        <w:t>д</w:t>
      </w:r>
      <w:r>
        <w:t>.Н</w:t>
      </w:r>
      <w:r>
        <w:t>ОМЕР</w:t>
      </w:r>
      <w:r>
        <w:t xml:space="preserve"> по АДРЕС в АДРЕС, причинили ему телесные повреждения (л.д.5);</w:t>
      </w:r>
    </w:p>
    <w:p w:rsidR="00A77B3E" w:rsidP="00131342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>, в ходе которого на участке местности возле д. 25 по АДРЕС в АДРЕС, зафи</w:t>
      </w:r>
      <w:r>
        <w:t>ксирована обстановка и место, где ФИО причинили телесные повреждения (л.д.11-13);</w:t>
      </w:r>
    </w:p>
    <w:p w:rsidR="00A77B3E" w:rsidP="00131342">
      <w:pPr>
        <w:jc w:val="both"/>
      </w:pPr>
      <w:r>
        <w:t xml:space="preserve">         -  заключением эксперта № НОМЕР</w:t>
      </w:r>
      <w:r>
        <w:t xml:space="preserve"> от ДАТА, согласно которому у ФИО обнаружены повреждения - </w:t>
      </w:r>
      <w:r>
        <w:t>ссадины</w:t>
      </w:r>
      <w:r>
        <w:t xml:space="preserve"> и кровоподтёки на волосистой части головы, лице, кровоподтёки на ушны</w:t>
      </w:r>
      <w:r>
        <w:t xml:space="preserve">х раковинах и грудной клетке; закрытый перелом наружной и внутренней лодыжек области левого голеностопного сустава (переломы подтверждены рентген снимками); </w:t>
      </w:r>
      <w:r>
        <w:t>повреждения образовались от неоднократного травматического воздействия тупых предметов с ограниченн</w:t>
      </w:r>
      <w:r>
        <w:t xml:space="preserve">ой травмирующей поверхностью, перелом лодыжек левого голеностопного </w:t>
      </w:r>
      <w:r>
        <w:t>сустава мог образоваться как в результате удара в область наружной поверхности голеностопного сустава, так и в результате резкой боковой компрессии; время причинения повреждений не противо</w:t>
      </w:r>
      <w:r>
        <w:t xml:space="preserve">речит указанному в постановлении и заявляемому </w:t>
      </w:r>
      <w:r>
        <w:t>освидетельствуемым</w:t>
      </w:r>
      <w:r>
        <w:t xml:space="preserve"> – ДАТА (за медицинской помощью обратился в день травмы со свежими повреждениями).</w:t>
      </w:r>
      <w:r>
        <w:t xml:space="preserve"> Повреждения на волосистой части головы, лице, ушных раковинах, грудной клетке не повлекли за собой кратковре</w:t>
      </w:r>
      <w:r>
        <w:t>менного расстройства здоровья или незначительной утраты общей трудоспособности, расцениваются как повреждения, не причинившие вред здоровью; перелом лодыжек левого голеностопного сустава по критерию длительности расстройства здоровья (свыше 21 дня) относит</w:t>
      </w:r>
      <w:r>
        <w:t>ся к повреждениям, причинившим среднюю тяжесть вреда здоровью человека (</w:t>
      </w:r>
      <w:r>
        <w:t>л.д</w:t>
      </w:r>
      <w:r>
        <w:t>. 28-29);</w:t>
      </w:r>
    </w:p>
    <w:p w:rsidR="00A77B3E" w:rsidP="00131342">
      <w:pPr>
        <w:jc w:val="both"/>
      </w:pPr>
      <w:r>
        <w:t xml:space="preserve">         - протоколом явки с повинной </w:t>
      </w:r>
      <w:r>
        <w:t>Ларькина</w:t>
      </w:r>
      <w:r>
        <w:t xml:space="preserve"> В.В. от ДАТА, согласно которому он признается и чистосердечно раскаивается в том, что ДАТА он, находясь возле </w:t>
      </w:r>
      <w:r>
        <w:t>д</w:t>
      </w:r>
      <w:r>
        <w:t>.Н</w:t>
      </w:r>
      <w:r>
        <w:t>ОМЕР</w:t>
      </w:r>
      <w:r>
        <w:t xml:space="preserve"> по АДРЕС </w:t>
      </w:r>
      <w:r>
        <w:t>в АДРЕС в ходе конфликта, нанес более одного удара правой ногой по левой ноге ФИО, чем причинил телесные повреждения (</w:t>
      </w:r>
      <w:r>
        <w:t>л.д</w:t>
      </w:r>
      <w:r>
        <w:t>. 6);</w:t>
      </w:r>
    </w:p>
    <w:p w:rsidR="00A77B3E" w:rsidP="00131342">
      <w:pPr>
        <w:jc w:val="both"/>
      </w:pPr>
      <w:r>
        <w:tab/>
        <w:t xml:space="preserve">- протоколом следственного эксперимента от ДАТА, в ходе которого потерпевший ФИО рассказал, а затем показал каким образом </w:t>
      </w:r>
      <w:r>
        <w:t>Ларьки</w:t>
      </w:r>
      <w:r>
        <w:t>н</w:t>
      </w:r>
      <w:r>
        <w:t xml:space="preserve"> В.В. причинил ему телесные повреждения, с приложением </w:t>
      </w:r>
      <w:r>
        <w:t>фототаблицы</w:t>
      </w:r>
      <w:r>
        <w:t xml:space="preserve"> (</w:t>
      </w:r>
      <w:r>
        <w:t>л.д</w:t>
      </w:r>
      <w:r>
        <w:t>. л.д.50-54,55-56).</w:t>
      </w:r>
    </w:p>
    <w:p w:rsidR="00A77B3E" w:rsidP="00131342">
      <w:pPr>
        <w:ind w:firstLine="720"/>
        <w:jc w:val="both"/>
      </w:pPr>
      <w:r>
        <w:t>Все исследованные судом письменные доказательства, представленные стороной обвинения, добыты и приобщены к уголовному делу без нарушений требований уголовно-процесс</w:t>
      </w:r>
      <w:r>
        <w:t>уального закона, сведения, в них изложенные, согласуются с другими доказательствами стороны обвинения.</w:t>
      </w:r>
    </w:p>
    <w:p w:rsidR="00A77B3E" w:rsidP="00131342">
      <w:pPr>
        <w:ind w:firstLine="720"/>
        <w:jc w:val="both"/>
      </w:pPr>
      <w:r>
        <w:t>Принимая во внимание вышеизложенные доказательства в их совокупности, суд приходит к выводу о том, что показания подсудимого в той части, что он не нанос</w:t>
      </w:r>
      <w:r>
        <w:t xml:space="preserve">ил потерпевшему удары рукой по голове, не могут быть приняты во внимание, т.к. полностью опровергаются показаниями потерпевшего, который подтвердил, что именно подсудимый </w:t>
      </w:r>
      <w:r>
        <w:t>Ларькин</w:t>
      </w:r>
      <w:r>
        <w:t xml:space="preserve"> В.В.  нанес ему два удара кулаком в затылочную часть головы, после чего</w:t>
      </w:r>
      <w:r>
        <w:t xml:space="preserve"> он уп</w:t>
      </w:r>
      <w:r>
        <w:t>ал. Данные показания согласуются с показаниями свидетелей ФИО, ФИО и не противоречат заключению эксперта № НОМЕР</w:t>
      </w:r>
      <w:r>
        <w:t xml:space="preserve"> </w:t>
      </w:r>
      <w:r>
        <w:t>от</w:t>
      </w:r>
      <w:r>
        <w:t xml:space="preserve"> ДАТА.  </w:t>
      </w:r>
    </w:p>
    <w:p w:rsidR="00A77B3E" w:rsidP="00131342">
      <w:pPr>
        <w:ind w:firstLine="720"/>
        <w:jc w:val="both"/>
      </w:pPr>
      <w:r>
        <w:t xml:space="preserve">Существенных противоречий в показаниях свидетелей, потерпевшего, в содержании письменных доказательств, которые могли бы </w:t>
      </w:r>
      <w:r>
        <w:t>повлиять на в</w:t>
      </w:r>
      <w:r>
        <w:t xml:space="preserve">ыводы суда о виновности </w:t>
      </w:r>
      <w:r>
        <w:t>Ларькина</w:t>
      </w:r>
      <w:r>
        <w:t xml:space="preserve"> В.В.  судом не установлено</w:t>
      </w:r>
      <w:r>
        <w:t xml:space="preserve">. </w:t>
      </w:r>
    </w:p>
    <w:p w:rsidR="00A77B3E" w:rsidP="00131342">
      <w:pPr>
        <w:ind w:firstLine="720"/>
        <w:jc w:val="both"/>
      </w:pPr>
      <w:r>
        <w:t xml:space="preserve">Таким образом, суд приходит к выводу о доказанности вины </w:t>
      </w:r>
      <w:r>
        <w:t>Ларькина</w:t>
      </w:r>
      <w:r>
        <w:t xml:space="preserve"> В.В. в совершении вышеуказанного преступления. Совокупность действий подсудимого подтверждает наличие у него  умысла на причинен</w:t>
      </w:r>
      <w:r>
        <w:t>ие средней тяжести вреда здоровью потерпевшему.</w:t>
      </w:r>
    </w:p>
    <w:p w:rsidR="00A77B3E" w:rsidP="00131342">
      <w:pPr>
        <w:ind w:firstLine="720"/>
        <w:jc w:val="both"/>
      </w:pPr>
      <w:r>
        <w:t xml:space="preserve">Действия </w:t>
      </w:r>
      <w:r>
        <w:t>Ларькина</w:t>
      </w:r>
      <w:r>
        <w:t xml:space="preserve"> В.В. подлежат квалификации по ч.1 ст. 112 УК РФ как умышленное причинение средней тяжести вреда здоровью, не опасного для жизни человека и не повлекшего последствий, указанных в ст. 111 УК Р</w:t>
      </w:r>
      <w:r>
        <w:t>Ф, но вызвавшего длительное расстройство здоровья.</w:t>
      </w:r>
    </w:p>
    <w:p w:rsidR="00A77B3E" w:rsidP="00131342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131342">
      <w:pPr>
        <w:ind w:firstLine="720"/>
        <w:jc w:val="both"/>
      </w:pPr>
      <w:r>
        <w:t xml:space="preserve">Оснований сомневаться во вменяемости </w:t>
      </w:r>
      <w:r>
        <w:t>Ларькина</w:t>
      </w:r>
      <w:r>
        <w:t xml:space="preserve"> В.В. у суда не имеется.</w:t>
      </w:r>
    </w:p>
    <w:p w:rsidR="00A77B3E" w:rsidP="00131342">
      <w:pPr>
        <w:ind w:firstLine="720"/>
        <w:jc w:val="both"/>
      </w:pPr>
      <w:r>
        <w:t>В соответствии с пунктами «г», «и» части 1 статьи 61 УК РФ, о</w:t>
      </w:r>
      <w:r>
        <w:t>бстоятельствами, смягчающими наказание подсудимого, суд признает наличие на иждивении малолетнего ребенка у виновного, явку с повинной,</w:t>
      </w:r>
    </w:p>
    <w:p w:rsidR="00A77B3E" w:rsidP="00131342">
      <w:pPr>
        <w:ind w:firstLine="720"/>
        <w:jc w:val="both"/>
      </w:pPr>
      <w:r>
        <w:t xml:space="preserve">Обстоятельств, отягчающих  наказание, в соответствии со ст. 63 УК РФ, судом не установлено.  </w:t>
      </w:r>
    </w:p>
    <w:p w:rsidR="00A77B3E" w:rsidP="00131342">
      <w:pPr>
        <w:ind w:firstLine="720"/>
        <w:jc w:val="both"/>
      </w:pPr>
      <w:r>
        <w:t xml:space="preserve">Суд принимает во внимание </w:t>
      </w:r>
      <w:r>
        <w:t xml:space="preserve">данные о личности </w:t>
      </w:r>
      <w:r>
        <w:t>Ларькина</w:t>
      </w:r>
      <w:r>
        <w:t xml:space="preserve"> В.В.,  который по месту жительства характеризуется </w:t>
      </w:r>
      <w:r>
        <w:t>посредственно</w:t>
      </w:r>
      <w:r>
        <w:t xml:space="preserve">,  официально не трудоустроен, на учете у врача-нарколога, врача-психиатра не состоит. </w:t>
      </w:r>
    </w:p>
    <w:p w:rsidR="00A77B3E" w:rsidP="00131342">
      <w:pPr>
        <w:ind w:firstLine="720"/>
        <w:jc w:val="both"/>
      </w:pPr>
      <w:r>
        <w:t>Преступление, предусмотренное ч.1 ст.112 УК РФ, отнесено к категории преступл</w:t>
      </w:r>
      <w:r>
        <w:t>ений небольшой тяжести.</w:t>
      </w:r>
    </w:p>
    <w:p w:rsidR="00A77B3E" w:rsidP="00131342">
      <w:pPr>
        <w:jc w:val="both"/>
      </w:pPr>
      <w:r>
        <w:t xml:space="preserve"> </w:t>
      </w:r>
      <w:r>
        <w:tab/>
      </w:r>
      <w:r>
        <w:t xml:space="preserve">С учетом совокупности указанных обстоятельств, принципов справедливости и гуманизма, закрепленных в </w:t>
      </w:r>
      <w:r>
        <w:t>ст.ст</w:t>
      </w:r>
      <w:r>
        <w:t xml:space="preserve">. 6, 7 УК РФ, во исполнение требований закона о строго </w:t>
      </w:r>
      <w:r>
        <w:t>индивидуальном подходе к назначению наказания, с учётом всех обстоятель</w:t>
      </w:r>
      <w:r>
        <w:t>ств по делу, характера и степени общественной опасности совершенного преступления, обстоятельства его совершения, степени тяжести, данных о личности подсудимого, влияния назначенного наказания на исправление подсудимого и условия его жизни</w:t>
      </w:r>
      <w:r>
        <w:t xml:space="preserve">, имущественного </w:t>
      </w:r>
      <w:r>
        <w:t xml:space="preserve">положения, наличия смягчающих и отсутствие отягчающих наказание обстоятельств, в силу своего внутреннего убеждения, а также для достижения целей назначаемого наказания, суд полагает возможным и справедливым назначить </w:t>
      </w:r>
      <w:r>
        <w:t>Ларькину</w:t>
      </w:r>
      <w:r>
        <w:t xml:space="preserve"> В.В.  наказание, из числа пред</w:t>
      </w:r>
      <w:r>
        <w:t>усмотренных за совершенное преступление, в виде  ограничения свободы.</w:t>
      </w:r>
    </w:p>
    <w:p w:rsidR="00A77B3E" w:rsidP="00131342">
      <w:pPr>
        <w:jc w:val="both"/>
      </w:pPr>
      <w:r>
        <w:t xml:space="preserve"> </w:t>
      </w:r>
      <w:r>
        <w:tab/>
      </w: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131342">
      <w:pPr>
        <w:ind w:firstLine="720"/>
        <w:jc w:val="both"/>
      </w:pPr>
      <w:r>
        <w:t xml:space="preserve">С учетом обстоятельств </w:t>
      </w:r>
      <w:r>
        <w:t>совершенного преступления, личности подсудимого, суд не назначает ему иные альтернативные виды наказания.</w:t>
      </w:r>
    </w:p>
    <w:p w:rsidR="00A77B3E" w:rsidP="00131342">
      <w:pPr>
        <w:ind w:firstLine="720"/>
        <w:jc w:val="both"/>
      </w:pPr>
      <w:r>
        <w:t>При этом суд приходит к выводу, что установленные смягчающие обстоятельства, не являются исключительными, существенно уменьшающими степень общественно</w:t>
      </w:r>
      <w:r>
        <w:t>й опасности совершенного преступления и не позволяют применить ст. 64 УК РФ для назначения более мягкого наказания, чем предусмотрено за совершенное преступление.</w:t>
      </w:r>
    </w:p>
    <w:p w:rsidR="00A77B3E" w:rsidP="00131342">
      <w:pPr>
        <w:ind w:firstLine="720"/>
        <w:jc w:val="both"/>
      </w:pPr>
      <w:r>
        <w:t xml:space="preserve">С учётом фактических обстоятельств преступления и степени его общественной опасности, суд, в </w:t>
      </w:r>
      <w:r>
        <w:t xml:space="preserve">соответствии с ч. 6 ст. 15 УК РФ, не находит оснований для изменения категории преступления, в совершении которого обвиняется подсудимый </w:t>
      </w:r>
      <w:r>
        <w:t>Ларькин</w:t>
      </w:r>
      <w:r>
        <w:t xml:space="preserve"> В.В., </w:t>
      </w:r>
      <w:r>
        <w:t>на</w:t>
      </w:r>
      <w:r>
        <w:t xml:space="preserve"> менее тяжкую.</w:t>
      </w:r>
    </w:p>
    <w:p w:rsidR="00A77B3E" w:rsidP="00131342">
      <w:pPr>
        <w:ind w:firstLine="720"/>
        <w:jc w:val="both"/>
      </w:pPr>
      <w:r>
        <w:t>Основания для   применения ст. 76.2 УК РФ отсутствуют.</w:t>
      </w:r>
    </w:p>
    <w:p w:rsidR="00A77B3E" w:rsidP="00131342">
      <w:pPr>
        <w:ind w:firstLine="720"/>
        <w:jc w:val="both"/>
      </w:pPr>
      <w:r>
        <w:t xml:space="preserve">Поскольку суд пришел к выводу о </w:t>
      </w:r>
      <w:r>
        <w:t xml:space="preserve">назначении наказания, не связанного с изоляцией от общества, считает необходимым оставить </w:t>
      </w:r>
      <w:r>
        <w:t>Ларькину</w:t>
      </w:r>
      <w:r>
        <w:t xml:space="preserve"> В.В. меру пресечения в виде подписки о невыезде и надлежащем поведении без изменения, до вступления приговора в законную силу.</w:t>
      </w:r>
    </w:p>
    <w:p w:rsidR="00A77B3E" w:rsidP="00131342">
      <w:pPr>
        <w:ind w:left="720"/>
        <w:jc w:val="both"/>
      </w:pPr>
      <w:r>
        <w:t>Гражданский иск по делу не зая</w:t>
      </w:r>
      <w:r>
        <w:t>влен.</w:t>
      </w:r>
    </w:p>
    <w:p w:rsidR="00A77B3E" w:rsidP="00131342">
      <w:pPr>
        <w:ind w:firstLine="720"/>
        <w:jc w:val="both"/>
      </w:pPr>
      <w:r>
        <w:t>Вещественных доказательств по делу не имеется.</w:t>
      </w:r>
    </w:p>
    <w:p w:rsidR="00A77B3E" w:rsidP="00131342">
      <w:pPr>
        <w:ind w:firstLine="720"/>
        <w:jc w:val="both"/>
      </w:pPr>
      <w:r>
        <w:t xml:space="preserve"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 </w:t>
      </w:r>
    </w:p>
    <w:p w:rsidR="00A77B3E" w:rsidP="00131342">
      <w:pPr>
        <w:ind w:firstLine="720"/>
        <w:jc w:val="both"/>
      </w:pPr>
      <w:r>
        <w:t xml:space="preserve">Учитывая </w:t>
      </w:r>
      <w:r>
        <w:t>изложенное</w:t>
      </w:r>
      <w:r>
        <w:t>,  руково</w:t>
      </w:r>
      <w:r>
        <w:t xml:space="preserve">дствуясь </w:t>
      </w:r>
      <w:r>
        <w:t>ст.ст</w:t>
      </w:r>
      <w:r>
        <w:t xml:space="preserve">.  296, 297, 302-304, 307-309, 316 УПК РФ, мировой судья, - </w:t>
      </w:r>
    </w:p>
    <w:p w:rsidR="00A77B3E" w:rsidP="00131342">
      <w:pPr>
        <w:jc w:val="both"/>
      </w:pPr>
      <w:r>
        <w:t xml:space="preserve">                                                             </w:t>
      </w:r>
      <w:r>
        <w:t>ПРИГОВОРИЛ:</w:t>
      </w:r>
    </w:p>
    <w:p w:rsidR="00A77B3E" w:rsidP="00131342">
      <w:pPr>
        <w:jc w:val="both"/>
      </w:pPr>
    </w:p>
    <w:p w:rsidR="00A77B3E" w:rsidP="00131342">
      <w:pPr>
        <w:ind w:firstLine="720"/>
        <w:jc w:val="both"/>
      </w:pPr>
      <w:r>
        <w:t xml:space="preserve">Признать </w:t>
      </w:r>
      <w:r>
        <w:tab/>
      </w:r>
      <w:r>
        <w:t>Ларькина</w:t>
      </w:r>
      <w:r>
        <w:t xml:space="preserve"> Виталия Владимировича, виновным в совершении преступления, предусмотренного ч.1 ст.112 УК РФ и н</w:t>
      </w:r>
      <w:r>
        <w:t>азначить ему наказание в виде 1 (одного) года  ограничения свободы.</w:t>
      </w:r>
    </w:p>
    <w:p w:rsidR="00A77B3E" w:rsidP="00131342">
      <w:pPr>
        <w:ind w:firstLine="720"/>
        <w:jc w:val="both"/>
      </w:pPr>
      <w:r>
        <w:t xml:space="preserve">На основании ч. 1 ст. 53 УК РФ установить </w:t>
      </w:r>
      <w:r>
        <w:t>Ларькину</w:t>
      </w:r>
      <w:r>
        <w:t xml:space="preserve"> Виталию Владимировичу ограничения:  </w:t>
      </w:r>
    </w:p>
    <w:p w:rsidR="00A77B3E" w:rsidP="00131342">
      <w:pPr>
        <w:ind w:firstLine="720"/>
        <w:jc w:val="both"/>
      </w:pPr>
      <w:r>
        <w:t>- не выезжать за пределы территории муниципального образования Черноморский район Республики Крым бе</w:t>
      </w:r>
      <w:r>
        <w:t xml:space="preserve">з согласия специализированного государственного органа, осуществляющего надзор за отбыванием осужденными наказания в виде ограничения свободы; </w:t>
      </w:r>
    </w:p>
    <w:p w:rsidR="00A77B3E" w:rsidP="00131342">
      <w:pPr>
        <w:ind w:firstLine="720"/>
        <w:jc w:val="both"/>
      </w:pPr>
      <w:r>
        <w:t>- не менять места жительства без согласия специализированного государственного органа, осуществляющего надзор за</w:t>
      </w:r>
      <w:r>
        <w:t xml:space="preserve"> отбыванием осужденными наказания в виде ограничения свободы.</w:t>
      </w:r>
    </w:p>
    <w:p w:rsidR="00A77B3E" w:rsidP="00131342">
      <w:pPr>
        <w:ind w:firstLine="720"/>
        <w:jc w:val="both"/>
      </w:pPr>
      <w:r>
        <w:t xml:space="preserve">Обязать </w:t>
      </w:r>
      <w:r>
        <w:t>Ларькина</w:t>
      </w:r>
      <w:r>
        <w:t xml:space="preserve"> Виталия Владимировича являться на регистрацию в специализированный государственный орган, осуществляющий надзор за отбыванием осужденными наказания в виде ограничения свободы с </w:t>
      </w:r>
      <w:r>
        <w:t>периодичностью  один раз в месяц.</w:t>
      </w:r>
    </w:p>
    <w:p w:rsidR="00A77B3E" w:rsidP="00131342">
      <w:pPr>
        <w:ind w:firstLine="720"/>
        <w:jc w:val="both"/>
      </w:pPr>
      <w:r>
        <w:t xml:space="preserve">До вступления приговора в законную силу меру пресечения </w:t>
      </w:r>
      <w:r>
        <w:t>Ларькину</w:t>
      </w:r>
      <w:r>
        <w:t xml:space="preserve"> В.В. - подписку о невыезде и надлежащем поведении, оставить без изменения.</w:t>
      </w:r>
    </w:p>
    <w:p w:rsidR="00A77B3E" w:rsidP="00131342">
      <w:pPr>
        <w:ind w:firstLine="720"/>
        <w:jc w:val="both"/>
      </w:pPr>
      <w:r>
        <w:t xml:space="preserve">Приговор может быть обжалован в апелляционном порядке в </w:t>
      </w:r>
      <w:r>
        <w:t>Черноморский районный с</w:t>
      </w:r>
      <w:r>
        <w:t xml:space="preserve">уд Республики Крым  в течение десяти суток со дня его провозглашения, через судебный участок №92 Черноморского судебного района. </w:t>
      </w:r>
    </w:p>
    <w:p w:rsidR="00A77B3E" w:rsidP="00131342">
      <w:pPr>
        <w:ind w:firstLine="720"/>
        <w:jc w:val="both"/>
      </w:pPr>
      <w:r>
        <w:t>В случае подачи апелляционной жалобы, осужденный вправе ходатайствовать об участии в рассмотрении уголовного дела судом апелля</w:t>
      </w:r>
      <w:r>
        <w:t>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77B3E" w:rsidP="00131342">
      <w:pPr>
        <w:jc w:val="both"/>
      </w:pPr>
      <w:r>
        <w:t xml:space="preserve"> </w:t>
      </w:r>
    </w:p>
    <w:p w:rsidR="00A77B3E" w:rsidP="00131342">
      <w:pPr>
        <w:jc w:val="both"/>
      </w:pPr>
    </w:p>
    <w:p w:rsidR="00A77B3E" w:rsidP="00131342">
      <w:pPr>
        <w:ind w:firstLine="720"/>
        <w:jc w:val="both"/>
      </w:pPr>
      <w:r>
        <w:t xml:space="preserve">Мировой судья                  </w:t>
      </w:r>
      <w:r>
        <w:tab/>
        <w:t xml:space="preserve">   </w:t>
      </w:r>
      <w:r>
        <w:tab/>
        <w:t xml:space="preserve">       подпись                     </w:t>
      </w:r>
      <w:r>
        <w:t xml:space="preserve">        </w:t>
      </w:r>
      <w:r>
        <w:t>Байба</w:t>
      </w:r>
      <w:r>
        <w:t>рза</w:t>
      </w:r>
      <w:r>
        <w:t xml:space="preserve"> О.В.</w:t>
      </w:r>
    </w:p>
    <w:p w:rsidR="00A77B3E" w:rsidP="00131342">
      <w:pPr>
        <w:jc w:val="both"/>
      </w:pPr>
    </w:p>
    <w:p w:rsidR="00A77B3E" w:rsidP="00131342">
      <w:pPr>
        <w:jc w:val="both"/>
      </w:pPr>
      <w:r>
        <w:t xml:space="preserve"> </w:t>
      </w:r>
    </w:p>
    <w:p w:rsidR="00A77B3E" w:rsidP="00131342">
      <w:pPr>
        <w:jc w:val="both"/>
      </w:pPr>
    </w:p>
    <w:p w:rsidR="00131342" w:rsidRPr="006D51A8" w:rsidP="00131342">
      <w:pPr>
        <w:ind w:firstLine="720"/>
        <w:jc w:val="both"/>
      </w:pPr>
      <w:r w:rsidRPr="006D51A8">
        <w:t>«СОГЛАСОВАНО»</w:t>
      </w:r>
    </w:p>
    <w:p w:rsidR="00131342" w:rsidRPr="006D51A8" w:rsidP="00131342">
      <w:pPr>
        <w:ind w:firstLine="720"/>
        <w:jc w:val="both"/>
      </w:pPr>
    </w:p>
    <w:p w:rsidR="00131342" w:rsidRPr="006D51A8" w:rsidP="00131342">
      <w:pPr>
        <w:ind w:firstLine="720"/>
        <w:jc w:val="both"/>
      </w:pPr>
      <w:r w:rsidRPr="006D51A8">
        <w:t>Мировой судья</w:t>
      </w:r>
    </w:p>
    <w:p w:rsidR="00131342" w:rsidRPr="006D51A8" w:rsidP="00131342">
      <w:pPr>
        <w:ind w:firstLine="720"/>
        <w:jc w:val="both"/>
      </w:pPr>
      <w:r w:rsidRPr="006D51A8">
        <w:t>судебного участка №92</w:t>
      </w:r>
    </w:p>
    <w:p w:rsidR="00131342" w:rsidRPr="006D51A8" w:rsidP="0013134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131342">
      <w:pPr>
        <w:jc w:val="both"/>
      </w:pPr>
    </w:p>
    <w:sectPr w:rsidSect="0013134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42"/>
    <w:rsid w:val="00131342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