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p w:rsidR="00A77B3E"/>
    <w:p w:rsidR="00A77B3E" w:rsidP="00B61D55">
      <w:pPr>
        <w:ind w:firstLine="709"/>
        <w:jc w:val="right"/>
      </w:pPr>
      <w:r>
        <w:t xml:space="preserve">                                             Дело №1-92-4/2024</w:t>
      </w:r>
    </w:p>
    <w:p w:rsidR="00A77B3E" w:rsidP="00B61D55">
      <w:pPr>
        <w:ind w:firstLine="709"/>
        <w:jc w:val="right"/>
      </w:pPr>
      <w:r>
        <w:t>УИД: 91MS0092-01-2024-000065-36</w:t>
      </w:r>
    </w:p>
    <w:p w:rsidR="00A77B3E" w:rsidP="00B61D55">
      <w:pPr>
        <w:ind w:firstLine="709"/>
        <w:jc w:val="both"/>
      </w:pPr>
    </w:p>
    <w:p w:rsidR="00A77B3E" w:rsidP="00B61D55">
      <w:pPr>
        <w:ind w:firstLine="709"/>
        <w:jc w:val="both"/>
      </w:pPr>
      <w:r>
        <w:t xml:space="preserve">                           </w:t>
      </w:r>
      <w:r>
        <w:t xml:space="preserve">                          ПРИГОВОР</w:t>
      </w:r>
    </w:p>
    <w:p w:rsidR="00A77B3E" w:rsidP="00B61D55">
      <w:pPr>
        <w:ind w:firstLine="709"/>
        <w:jc w:val="both"/>
      </w:pPr>
      <w:r>
        <w:t xml:space="preserve">                          ИМЕНЕМ РОССИЙСКОЙ ФЕДЕРАЦИИ</w:t>
      </w:r>
    </w:p>
    <w:p w:rsidR="00A77B3E" w:rsidP="00B61D55">
      <w:pPr>
        <w:ind w:firstLine="709"/>
        <w:jc w:val="both"/>
      </w:pPr>
    </w:p>
    <w:p w:rsidR="00A77B3E" w:rsidP="00B61D55">
      <w:pPr>
        <w:jc w:val="both"/>
      </w:pPr>
      <w:r>
        <w:t xml:space="preserve">21 февраля 2024 года      </w:t>
      </w:r>
      <w:r>
        <w:tab/>
        <w:t xml:space="preserve">                                                </w:t>
      </w:r>
      <w:r>
        <w:t>пгт</w:t>
      </w:r>
      <w:r>
        <w:t xml:space="preserve">. Черноморское, Республика Крым                                             </w:t>
      </w:r>
    </w:p>
    <w:p w:rsidR="00A77B3E" w:rsidP="00B61D55">
      <w:pPr>
        <w:ind w:firstLine="709"/>
        <w:jc w:val="both"/>
      </w:pPr>
    </w:p>
    <w:p w:rsidR="00B61D55" w:rsidP="00B61D55">
      <w:pPr>
        <w:ind w:firstLine="709"/>
        <w:jc w:val="both"/>
      </w:pPr>
      <w:r>
        <w:t>Суд в составе председательствующего мирового судьи судебного участка №92 Черномор</w:t>
      </w:r>
      <w:r>
        <w:t xml:space="preserve">ского судебного района (Черноморский муниципальный район) </w:t>
      </w:r>
    </w:p>
    <w:p w:rsidR="00A77B3E" w:rsidP="00B61D55">
      <w:pPr>
        <w:ind w:firstLine="709"/>
        <w:jc w:val="both"/>
      </w:pPr>
      <w:r>
        <w:t xml:space="preserve">Республики Крым </w:t>
      </w:r>
      <w:r>
        <w:tab/>
      </w:r>
      <w:r>
        <w:tab/>
      </w:r>
      <w:r>
        <w:tab/>
      </w:r>
      <w:r>
        <w:tab/>
      </w:r>
      <w:r>
        <w:tab/>
      </w:r>
      <w:r>
        <w:tab/>
      </w:r>
      <w:r>
        <w:tab/>
      </w:r>
      <w:r>
        <w:t xml:space="preserve">- </w:t>
      </w:r>
      <w:r>
        <w:t>Байбарза</w:t>
      </w:r>
      <w:r>
        <w:t xml:space="preserve"> О.В.</w:t>
      </w:r>
    </w:p>
    <w:p w:rsidR="00A77B3E" w:rsidP="00B61D55">
      <w:pPr>
        <w:ind w:firstLine="709"/>
        <w:jc w:val="both"/>
      </w:pPr>
      <w:r>
        <w:t xml:space="preserve">при секретаре судебного заседания </w:t>
      </w:r>
      <w:r>
        <w:tab/>
      </w:r>
      <w:r>
        <w:tab/>
      </w:r>
      <w:r>
        <w:tab/>
      </w:r>
      <w:r>
        <w:tab/>
      </w:r>
      <w:r>
        <w:t>- Войтенко Ю.В.</w:t>
      </w:r>
    </w:p>
    <w:p w:rsidR="00A77B3E" w:rsidP="00B61D55">
      <w:pPr>
        <w:ind w:firstLine="709"/>
        <w:jc w:val="both"/>
      </w:pPr>
      <w:r>
        <w:t>с участием:</w:t>
      </w:r>
    </w:p>
    <w:p w:rsidR="00A77B3E" w:rsidP="00B61D55">
      <w:pPr>
        <w:ind w:firstLine="709"/>
        <w:jc w:val="both"/>
      </w:pPr>
      <w:r>
        <w:t>государственного обвинителя – помощника</w:t>
      </w:r>
    </w:p>
    <w:p w:rsidR="00A77B3E" w:rsidP="00B61D55">
      <w:pPr>
        <w:ind w:firstLine="709"/>
        <w:jc w:val="both"/>
      </w:pPr>
      <w:r>
        <w:t>прокурора Черноморского района</w:t>
      </w:r>
      <w:r>
        <w:tab/>
      </w:r>
      <w:r>
        <w:tab/>
        <w:t xml:space="preserve">         </w:t>
      </w:r>
      <w:r>
        <w:tab/>
      </w:r>
      <w:r>
        <w:tab/>
      </w:r>
      <w:r>
        <w:tab/>
      </w:r>
      <w:r>
        <w:t xml:space="preserve">- </w:t>
      </w:r>
      <w:r>
        <w:t>Лотошнико</w:t>
      </w:r>
      <w:r>
        <w:t>ва</w:t>
      </w:r>
      <w:r>
        <w:t xml:space="preserve"> Н.Х.</w:t>
      </w:r>
    </w:p>
    <w:p w:rsidR="00A77B3E" w:rsidP="00B61D55">
      <w:pPr>
        <w:ind w:firstLine="709"/>
        <w:jc w:val="both"/>
      </w:pPr>
      <w:r>
        <w:t xml:space="preserve">подсудимого                                                    </w:t>
      </w:r>
      <w:r>
        <w:tab/>
      </w:r>
      <w:r>
        <w:tab/>
      </w:r>
      <w:r>
        <w:tab/>
      </w:r>
      <w:r>
        <w:t>- Савина Н.С.</w:t>
      </w:r>
    </w:p>
    <w:p w:rsidR="00A77B3E" w:rsidP="00B61D55">
      <w:pPr>
        <w:ind w:firstLine="709"/>
        <w:jc w:val="both"/>
      </w:pPr>
      <w:r>
        <w:t xml:space="preserve">защитника подсудимого                            </w:t>
      </w:r>
      <w:r>
        <w:tab/>
        <w:t xml:space="preserve">       </w:t>
      </w:r>
      <w:r>
        <w:tab/>
      </w:r>
      <w:r>
        <w:tab/>
      </w:r>
      <w:r>
        <w:tab/>
      </w:r>
      <w:r>
        <w:t>- Орлова Е.В.</w:t>
      </w:r>
    </w:p>
    <w:p w:rsidR="00A77B3E" w:rsidP="00B61D55">
      <w:pPr>
        <w:ind w:firstLine="709"/>
        <w:jc w:val="both"/>
      </w:pPr>
      <w:r>
        <w:t xml:space="preserve">представителя потерпевшего   </w:t>
      </w:r>
    </w:p>
    <w:p w:rsidR="00A77B3E" w:rsidP="00B61D55">
      <w:pPr>
        <w:ind w:firstLine="709"/>
        <w:jc w:val="both"/>
      </w:pPr>
      <w:r>
        <w:t xml:space="preserve">НАИМЕНОВАНИЕ ОРГАНИЗАЦИИ  </w:t>
      </w:r>
      <w:r>
        <w:tab/>
      </w:r>
      <w:r>
        <w:tab/>
      </w:r>
      <w:r>
        <w:tab/>
      </w:r>
      <w:r>
        <w:tab/>
        <w:t>- ФИО</w:t>
      </w:r>
    </w:p>
    <w:p w:rsidR="00A77B3E" w:rsidP="00B61D55">
      <w:pPr>
        <w:ind w:firstLine="709"/>
        <w:jc w:val="both"/>
      </w:pPr>
      <w:r>
        <w:t>рассмотрев в открытом су</w:t>
      </w:r>
      <w:r>
        <w:t xml:space="preserve">дебном заседании в помещении судебного участка №92 Черноморского судебного района (Черноморский муниципальный район) Республики Крым уголовное дело в отношении: </w:t>
      </w:r>
    </w:p>
    <w:p w:rsidR="00A77B3E" w:rsidP="00B61D55">
      <w:pPr>
        <w:ind w:firstLine="709"/>
        <w:jc w:val="both"/>
      </w:pPr>
      <w:r>
        <w:t>Савина Николая Сергеевича, ПАСПОРТНЫЕ ДАННЫЕ</w:t>
      </w:r>
      <w:r>
        <w:t>, гражданина Российской Федерации, имеющего с</w:t>
      </w:r>
      <w:r>
        <w:t xml:space="preserve">реднее специальное образование, холостого, военнообязанного, не работающего, зарегистрированного и проживающего по адресу: АДРЕС, </w:t>
      </w:r>
      <w:r>
        <w:t>судимого</w:t>
      </w:r>
      <w:r>
        <w:t>:</w:t>
      </w:r>
    </w:p>
    <w:p w:rsidR="00A77B3E" w:rsidP="00B61D55">
      <w:pPr>
        <w:ind w:firstLine="709"/>
        <w:jc w:val="both"/>
      </w:pPr>
      <w:r>
        <w:t>- ДАТА</w:t>
      </w:r>
      <w:r>
        <w:t xml:space="preserve"> г. по приговору Черноморского районного суда Республики Крым по ч.1 ст.264.1 УК РФ к 140 часам обязател</w:t>
      </w:r>
      <w:r>
        <w:t>ьных работ, с лишением права  заниматься определенной деятельностью связанной с управлением транспортными средствами, сроком на 2 года 6 месяцев (</w:t>
      </w:r>
      <w:r>
        <w:t>неотбытый</w:t>
      </w:r>
      <w:r>
        <w:t xml:space="preserve"> срок обязательных работ 76 часов; </w:t>
      </w:r>
      <w:r>
        <w:t>неотбытый</w:t>
      </w:r>
      <w:r>
        <w:t xml:space="preserve"> срок лишения права заниматься определенной деятельностью</w:t>
      </w:r>
      <w:r>
        <w:t>, связанной с управлением транспортными средствами на ДАТА - 2 года 1 месяц 15 дней)</w:t>
      </w:r>
    </w:p>
    <w:p w:rsidR="00A77B3E" w:rsidP="00B61D55">
      <w:pPr>
        <w:ind w:firstLine="709"/>
        <w:jc w:val="both"/>
      </w:pPr>
      <w:r>
        <w:t>обвиняемого в совершении преступлений, предусмотренных ч.1 ст.158, ч.1 ст.158, ч.1 ст.158 УК РФ,</w:t>
      </w:r>
    </w:p>
    <w:p w:rsidR="00A77B3E" w:rsidP="00B61D55">
      <w:pPr>
        <w:ind w:firstLine="709"/>
        <w:jc w:val="both"/>
      </w:pPr>
      <w:r>
        <w:t xml:space="preserve">                                      </w:t>
      </w:r>
      <w:r>
        <w:t xml:space="preserve">                  УСТАНОВИЛ:</w:t>
      </w:r>
    </w:p>
    <w:p w:rsidR="00A77B3E" w:rsidP="00B61D55">
      <w:pPr>
        <w:ind w:firstLine="709"/>
        <w:jc w:val="both"/>
      </w:pPr>
    </w:p>
    <w:p w:rsidR="00A77B3E" w:rsidP="00B61D55">
      <w:pPr>
        <w:ind w:firstLine="709"/>
        <w:jc w:val="both"/>
      </w:pPr>
      <w:r>
        <w:t>Савин Н.С. совершил кражи, т.е. тайное хищение чужого имущества, при следующих обстоятельствах:</w:t>
      </w:r>
    </w:p>
    <w:p w:rsidR="00A77B3E" w:rsidP="00B61D55">
      <w:pPr>
        <w:ind w:firstLine="709"/>
        <w:jc w:val="both"/>
      </w:pPr>
      <w:r>
        <w:t>В конце ДАТА, точная дата в ходе дознания не установлена, примерно в ВРЕМЯ часов, Савин Н.С., находясь на территории домовладения, расположенного по адресу: АД</w:t>
      </w:r>
      <w:r>
        <w:t xml:space="preserve">РЕС, </w:t>
      </w:r>
      <w:r>
        <w:t>увидел у крыльца жилого дома внешний аккумулятор «</w:t>
      </w:r>
      <w:r>
        <w:t>Носо</w:t>
      </w:r>
      <w:r>
        <w:t xml:space="preserve"> J86 40000 </w:t>
      </w:r>
      <w:r>
        <w:t>mAh</w:t>
      </w:r>
      <w:r>
        <w:t xml:space="preserve">» в корпусе черного цвета. </w:t>
      </w:r>
      <w:r>
        <w:t>В это время Савин Н.С., руководствуясь внезапно возникшим преступным умыслом, направленным на тайное хищение чужог</w:t>
      </w:r>
      <w:r>
        <w:t xml:space="preserve">о имущества, действуя умышленно, из корыстных побуждений, осознавая общественную опасность своих действий, предвидя неизбежность наступления общественно опасных последствий в виде причинения материального вреда и желая их наступления, удостоверившись, что </w:t>
      </w:r>
      <w:r>
        <w:t>за его действиями никто не наблюдает, путём свободного доступа тайно похитил внешний аккумулятор «</w:t>
      </w:r>
      <w:r>
        <w:t>Носо</w:t>
      </w:r>
      <w:r>
        <w:t xml:space="preserve"> J86 40000</w:t>
      </w:r>
      <w:r>
        <w:t xml:space="preserve"> </w:t>
      </w:r>
      <w:r>
        <w:t>mAh</w:t>
      </w:r>
      <w:r>
        <w:t xml:space="preserve">» стоимостью СУММА, </w:t>
      </w:r>
      <w:r>
        <w:t>принадлежащий</w:t>
      </w:r>
      <w:r>
        <w:t xml:space="preserve"> ФИО.</w:t>
      </w:r>
      <w:r>
        <w:t xml:space="preserve"> Полностью реализовав свой преступный умысел Савин Н.С. с места совершения преступления скрылся и распо</w:t>
      </w:r>
      <w:r>
        <w:t>рядился похищенным по своему усмотрению, причинив ФИО материальный ущерб на сумму СУММА.</w:t>
      </w:r>
    </w:p>
    <w:p w:rsidR="00A77B3E" w:rsidP="00B61D55">
      <w:pPr>
        <w:ind w:firstLine="709"/>
        <w:jc w:val="both"/>
      </w:pPr>
      <w:r>
        <w:t>Он же, в конце ДАТА, точная дата в ходе дознания не установлена, примерно в ВРЕМЯ часов, находясь на территории домовладения, расположенного по адресу: АДРЕС,</w:t>
      </w:r>
      <w:r>
        <w:t xml:space="preserve"> увидел у крыльца жилого дома внешний аккумулятор «</w:t>
      </w:r>
      <w:r>
        <w:t>Носо</w:t>
      </w:r>
      <w:r>
        <w:t xml:space="preserve"> J60 30000 </w:t>
      </w:r>
      <w:r>
        <w:t>mAh</w:t>
      </w:r>
      <w:r>
        <w:t xml:space="preserve">» в корпусе черного цвета. </w:t>
      </w:r>
      <w:r>
        <w:t>В это время, Савин Н.С., руководствуясь внезапно возникшим преступным умыслом, направленным на тайное хищение чужого имущества,</w:t>
      </w:r>
      <w:r>
        <w:t xml:space="preserve"> действуя умышленно, из корыстных побуждений, осознавая общественную опасность своих действий, предвидя неизбежность наступления общественно опасных последствий в виде причинения материального вреда и желая их наступления, удостоверившись, что за его дейст</w:t>
      </w:r>
      <w:r>
        <w:t>виями никто не наблюдает, путём свободного доступа тайно похитил внешний аккумулятор «</w:t>
      </w:r>
      <w:r>
        <w:t>Носо</w:t>
      </w:r>
      <w:r>
        <w:t xml:space="preserve"> J60 30000</w:t>
      </w:r>
      <w:r>
        <w:t xml:space="preserve"> </w:t>
      </w:r>
      <w:r>
        <w:t>mAh</w:t>
      </w:r>
      <w:r>
        <w:t xml:space="preserve">» стоимостью СУММА, </w:t>
      </w:r>
      <w:r>
        <w:t>принадлежащий</w:t>
      </w:r>
      <w:r>
        <w:t xml:space="preserve"> ФИО.</w:t>
      </w:r>
      <w:r>
        <w:t xml:space="preserve"> Полностью реализовав свой преступный умысел Савин Н.С. с места совершения преступления скрылся и распорядился похи</w:t>
      </w:r>
      <w:r>
        <w:t>щенным по своему усмотрению, причинив ФИО материальный ущерб на сумму СУММА.</w:t>
      </w:r>
    </w:p>
    <w:p w:rsidR="00A77B3E" w:rsidP="00B61D55">
      <w:pPr>
        <w:ind w:firstLine="709"/>
        <w:jc w:val="both"/>
      </w:pPr>
      <w:r>
        <w:t>Он же, ДАТА, примерно в ВРЕМЯ часа, находясь по месту своего жительства по адресу: АДРЕС,</w:t>
      </w:r>
      <w:r>
        <w:t xml:space="preserve"> вспомнил, что ранее при случайных обстоятельствах он видел на объекте газификации в АДРЕС</w:t>
      </w:r>
      <w:r>
        <w:t xml:space="preserve"> (НАИМЕНОВАНИЯ УЛИЦ</w:t>
      </w:r>
      <w:r>
        <w:t>), фрагменты электрического кабеля ВВГн</w:t>
      </w:r>
      <w:r>
        <w:t>г(</w:t>
      </w:r>
      <w:r>
        <w:t xml:space="preserve">А)-LS-1х4ок(0,66кВ), принадлежащего НАИМЕНОВАНИЕ ОРГАНИЗАЦИИ, выведенного в точках выхода газопровода из земли. </w:t>
      </w:r>
      <w:r>
        <w:t xml:space="preserve">В это время, Савин </w:t>
      </w:r>
      <w:r>
        <w:t>Н.С., руководствуясь умыслом, направленным на тайное хищение вышеуказанных фрагментов электрического кабеля, направился пешком на указанный объект газификации, где реализуя возникший преступный умысел, действуя из корыстных побуждений, осознавая общественн</w:t>
      </w:r>
      <w:r>
        <w:t>ую опасность своих действий, предвидя неизбежность наступления общественно опасных последствий в виде причинения материального вреда и желая их наступления, удостоверившись, что за его действиями никто не наблюдает, стал</w:t>
      </w:r>
      <w:r>
        <w:t xml:space="preserve"> обходить улицы НАИМЕНОВАНИЯ УЛИЦ</w:t>
      </w:r>
      <w:r>
        <w:t xml:space="preserve"> в АДРЕС, в целях поиска выведенных из земли фрагментов кабеля длиной по 1,2 м и, используя заранее принесенные с собой плоскогубцы, путем свободного доступа тайно обрезал у 66 точек вывод</w:t>
      </w:r>
      <w:r>
        <w:t>а газопровода из земли и похитил фрагменты кабеля ВВГн</w:t>
      </w:r>
      <w:r>
        <w:t>г(</w:t>
      </w:r>
      <w:r>
        <w:t>А)-LS-1х4ок(0,66кВ), принадлежащие НАИМЕНОВАНИЕ ОРГАНИЗАЦИИ, выходящие из земли рядом с выходом газопровода. Своими преступными действиями, Савин Н.С. совершил хищение кабеля ВВГнг(А)-LS-1х4ок(0,66кВ)</w:t>
      </w:r>
      <w:r>
        <w:t xml:space="preserve"> общей длинной 79,2м, стоимостью СУММА за 1м, на общую сумму СУММА. Полностью реализовав свой преступный умысел, Савин Н.С. с места совершения преступления скрылся и распорядился похищенным по своему усмотрению, причинив НАИМЕНОВАНИЕ ОРГАНИЗАЦИИ материальн</w:t>
      </w:r>
      <w:r>
        <w:t>ый ущерб на указанную сумму.</w:t>
      </w:r>
    </w:p>
    <w:p w:rsidR="00A77B3E" w:rsidP="00B61D55">
      <w:pPr>
        <w:ind w:firstLine="709"/>
        <w:jc w:val="both"/>
      </w:pPr>
      <w:r>
        <w:t>Допрошенный в судебном заседании подсудимый Савин Н.С., виновным себя в совершении инкриминируемых ему преступлений признал полностью, в содеянном раскаялся, от дачи показаний отказался на основании статьи 51 Конституции РФ.</w:t>
      </w:r>
    </w:p>
    <w:p w:rsidR="00A77B3E" w:rsidP="00B61D55">
      <w:pPr>
        <w:ind w:firstLine="709"/>
        <w:jc w:val="both"/>
      </w:pPr>
      <w:r>
        <w:t>По</w:t>
      </w:r>
      <w:r>
        <w:t xml:space="preserve">мимо полного признания своей вины подсудимым, его виновность   в совершении инкриминируемых преступлений, подтверждается следующими доказательствами: </w:t>
      </w:r>
    </w:p>
    <w:p w:rsidR="00A77B3E" w:rsidP="00B61D55">
      <w:pPr>
        <w:ind w:firstLine="709"/>
        <w:jc w:val="both"/>
      </w:pPr>
      <w:r>
        <w:t>по ч.1 ст.158 УК РФ (по эпизоду кражи, совершенной в конце ДАТА у ФИО):</w:t>
      </w:r>
    </w:p>
    <w:p w:rsidR="00A77B3E" w:rsidP="00B61D55">
      <w:pPr>
        <w:ind w:firstLine="709"/>
        <w:jc w:val="both"/>
      </w:pPr>
      <w:r>
        <w:t>- оглашенными в судебном заседани</w:t>
      </w:r>
      <w:r>
        <w:t>и, по ходатайству государственного обвинителя и с согласия участвующих в деле лиц, в порядке ст. 276 УПК РФ,  показаниями Савина Н.С., согласно которым, в конце ДАТА, примерно в ВРЕМЯ часов, он пришел в гости к своему отцу ФИО, проживающему по адресу: АДРЕС</w:t>
      </w:r>
      <w:r>
        <w:t>. С отцом поддерживает хорошие отношения, живут отдельно, совместный быт и хозяйство не ведут. Отец сожительствует с   ФИО.</w:t>
      </w:r>
      <w:r>
        <w:t xml:space="preserve"> Когда он пришел к ним домой, то он с отцом и ФИО стали употреблять спиртное - водку и кон</w:t>
      </w:r>
      <w:r>
        <w:t>ьяк. Сколько выпили не помнит. Они распивали спиртное на лавочке во дворе. Во время распития спиртного ФИО вынесла из дома и поставила у крыльца перед входом в дом внешний аккумулятор в корпусе черного цвета с фонариком и подключила к нему свой мобильный т</w:t>
      </w:r>
      <w:r>
        <w:t xml:space="preserve">елефон на зарядку. Примерно в ВРЕМЯ часов они допили спиртное, после чего отец и ФИО зашли в дом. Когда он собирался уходить домой, заметил, что никто не забрал внешний аккумулятор. Он решил похитить данный аккумулятор для личных целей. Убедившись, что за </w:t>
      </w:r>
      <w:r>
        <w:t xml:space="preserve">ним никто не следит и его никто не видит, он подошел к крыльцу, отсоединил от </w:t>
      </w:r>
      <w:r>
        <w:t>аккумулятора провод и телефон, которые оставил на месте, а аккумулятор положил в карман своей куртки и вышел со двора. В дальнейшем он пользовался похищенным аккумулятором в личн</w:t>
      </w:r>
      <w:r>
        <w:t>ых целях. Спустя примерно месяц он утерял его в ходе распития спиртных напитков, где-то на территории АДРЕС. Точную дату, время и место утери сказать не может, так как был сильно пьян. На протяжении длительного времени ФИО и его отец требовали, чтобы он ве</w:t>
      </w:r>
      <w:r>
        <w:t xml:space="preserve">рнул аккумулятор, но он уверял их, что не брал аккумулятор (т.1 </w:t>
      </w:r>
      <w:r>
        <w:t>л.д</w:t>
      </w:r>
      <w:r>
        <w:t>. 133-135; 218-220);</w:t>
      </w:r>
    </w:p>
    <w:p w:rsidR="00A77B3E" w:rsidP="00B61D55">
      <w:pPr>
        <w:ind w:firstLine="709"/>
        <w:jc w:val="both"/>
      </w:pPr>
      <w:r>
        <w:t>- показаниями потерпевшей ФИО, оглашенными по ходатайству государственного обвинителя и с согласия участвующих в деле лиц в порядке    ч.1 ст. 281 УПК РФ, согласно кото</w:t>
      </w:r>
      <w:r>
        <w:t>рым, она проживает по адресу: АДРЕС</w:t>
      </w:r>
      <w:r>
        <w:t>, совместно с сожителем ФИО.</w:t>
      </w:r>
      <w:r>
        <w:t xml:space="preserve"> ДАТА она в магазине «</w:t>
      </w:r>
      <w:r>
        <w:t>Цифрополис</w:t>
      </w:r>
      <w:r>
        <w:t>» в АДРЕС приобрела внешний аккумулятор «</w:t>
      </w:r>
      <w:r>
        <w:t>Носо</w:t>
      </w:r>
      <w:r>
        <w:t xml:space="preserve"> J86» со встроенным фонариком, </w:t>
      </w:r>
      <w:r>
        <w:t>за</w:t>
      </w:r>
      <w:r>
        <w:t xml:space="preserve"> </w:t>
      </w:r>
      <w:r>
        <w:t>СУММА</w:t>
      </w:r>
      <w:r>
        <w:t>, чтобы использовать его дома в качес</w:t>
      </w:r>
      <w:r>
        <w:t>тве освещения, так как у них отключено электричество за неуплату. В конце ДАТА, примерно в ВРЕМЯ часов, она вместе с сожителем ФИО находились дома. В это время к ним домой пришел Савин Н.С., и просил ему налить.  Ее сожитель достал бутылку водки объемом 0,</w:t>
      </w:r>
      <w:r>
        <w:t>5л и, находясь во дворе, перед входом в дом, они втроем стали распивать спиртное и общались на различные темы. Во время распития спиртного, перед входом в дом на крыльце лежал внешний аккумулятор, с помощью которого она заряжала свой мобильный телефон. При</w:t>
      </w:r>
      <w:r>
        <w:t>мерно в ВРЕМЯ часов, они допили водку, и она вместе с сожителем зашли в дом, предварительно попрощавшись с Савиным Н.С., который собирался уходить. Поскольку в доме было темно, она решила включить фонарик на внешнем аккумуляторе. Выйдя на крыльцо за аккуму</w:t>
      </w:r>
      <w:r>
        <w:t>лятором, она обнаружила, что телефон находился на месте, а аккумулятор пропал. Савина Н.С. на тот момент во дворе уже не было. Спустя несколько недель при случайных обстоятельствах она встретила Савина Н.С. и предложила ему вернуть аккумулятор, но Савин Н.</w:t>
      </w:r>
      <w:r>
        <w:t xml:space="preserve">С. ответил, что ничего не брал и не знает где находится аккумулятор (т.1 </w:t>
      </w:r>
      <w:r>
        <w:t>л.д</w:t>
      </w:r>
      <w:r>
        <w:t>. 110-111);</w:t>
      </w:r>
    </w:p>
    <w:p w:rsidR="00A77B3E" w:rsidP="00B61D55">
      <w:pPr>
        <w:ind w:firstLine="709"/>
        <w:jc w:val="both"/>
      </w:pPr>
      <w:r>
        <w:tab/>
        <w:t>- показаниями свидетеля ФИО, оглашенными по ходатайству государственного обвинителя и с согласия участвующих в деле лиц в порядке    ч.1 ст. 281 УПК РФ, согласно котор</w:t>
      </w:r>
      <w:r>
        <w:t>ым проживает совместно с сожительницей ФИО.</w:t>
      </w:r>
      <w:r>
        <w:t xml:space="preserve"> ДАТА ФИО в магазине «</w:t>
      </w:r>
      <w:r>
        <w:t>Цифрополис</w:t>
      </w:r>
      <w:r>
        <w:t>» в АДРЕС приобрела внешний аккумулятор «</w:t>
      </w:r>
      <w:r>
        <w:t>Носо</w:t>
      </w:r>
      <w:r>
        <w:t xml:space="preserve"> J86», чтобы использовать его дома в качестве освещения, так как у них отключено электричество за неуплату. В конце ДАТА, примерно в ВРЕМ</w:t>
      </w:r>
      <w:r>
        <w:t xml:space="preserve">Я часов, он вместе с сожительницей ФИО находились дома. В это время к ним домой пришел его сын Савин Н.С., который в очередной раз просил ему налить. Он достал бутылку водки объемом 0,5л и, находясь во дворе, перед входом в дом, они втроем стали распивать </w:t>
      </w:r>
      <w:r>
        <w:t xml:space="preserve">спиртное. Перед входом в дом на крыльце лежал   внешний аккумулятор, с помощью которого его сожительница заряжала свой мобильный телефон. Спустя некоторое время, примерно в ВРЕМЯ часов, они допили водку, и он вместе с сожительницей зашли в дом. Савин Н.С. </w:t>
      </w:r>
      <w:r>
        <w:t>тоже собирался уходить.  Поскольку в доме было темно, он с сожительницей решили включить фонарик на внешнем аккумуляторе. Выйдя на крыльцо, они увидели, что телефон сожительницы находился на месте, а аккумулятора не было. Спустя несколько недель он встрети</w:t>
      </w:r>
      <w:r>
        <w:t>л Савина Н.С. и предложил ему вернуть аккумулятор, однако Савин Н.С. ответил, что ничего не брал и не знает где находится аккумулятор (т.1 л.д.119-120);</w:t>
      </w:r>
    </w:p>
    <w:p w:rsidR="00A77B3E" w:rsidP="00B61D55">
      <w:pPr>
        <w:ind w:firstLine="709"/>
        <w:jc w:val="both"/>
      </w:pPr>
      <w:r>
        <w:tab/>
        <w:t>- показаниями свидетеля ФИО, оглашенными по ходатайству государственного обвинителя и с согласия участ</w:t>
      </w:r>
      <w:r>
        <w:t>вующих в деле лиц в порядке    ч.1 ст. 281 УПК РФ, согласно которым у нее имеется свободный брат Савин Н.С. Последний иногда приходит к ней в гости и на работу. Она помнит, что у Савина Н.С. в пользовании было два внешних аккумулятора со встроенными фонари</w:t>
      </w:r>
      <w:r>
        <w:t>ками, один из которых она видела у него в ДАТА, а второй в ДАТА. Происхождение первого внешнего аккумулятора она не знает, а по поводу второго Савин Н.С. пояснял, что аккумулятор принадлежит его отцу ФИО (т.1 л.д.124);</w:t>
      </w:r>
    </w:p>
    <w:p w:rsidR="00A77B3E" w:rsidP="00B61D55">
      <w:pPr>
        <w:ind w:firstLine="709"/>
        <w:jc w:val="both"/>
      </w:pPr>
      <w:r>
        <w:t xml:space="preserve">- заявлением ФИО </w:t>
      </w:r>
      <w:r>
        <w:t>от</w:t>
      </w:r>
      <w:r>
        <w:t xml:space="preserve"> </w:t>
      </w:r>
      <w:r>
        <w:t>ДАТА</w:t>
      </w:r>
      <w:r>
        <w:t>, согласно ко</w:t>
      </w:r>
      <w:r>
        <w:t xml:space="preserve">торому в конце ДАТА, примерно в ВРЕМЯ часов, Савин Н.С. находясь во дворе по месту ее жительства по адресу: АДРЕС, </w:t>
      </w:r>
      <w:r>
        <w:t>путем свободного доступа тайно похитил внешний аккумулятор «</w:t>
      </w:r>
      <w:r>
        <w:t>Носо</w:t>
      </w:r>
      <w:r>
        <w:t xml:space="preserve"> J 86 40000 </w:t>
      </w:r>
      <w:r>
        <w:t>mAh</w:t>
      </w:r>
      <w:r>
        <w:t>» в корпусе черного ц</w:t>
      </w:r>
      <w:r>
        <w:t>вета стоимостью СУММА, причинив ей материальный ущерб на сумму СУММА (т.1 л.д.30);</w:t>
      </w:r>
    </w:p>
    <w:p w:rsidR="00A77B3E" w:rsidP="00B61D55">
      <w:pPr>
        <w:ind w:firstLine="709"/>
        <w:jc w:val="both"/>
      </w:pPr>
      <w:r>
        <w:t xml:space="preserve">- протоколом осмотра места происшествия </w:t>
      </w:r>
      <w:r>
        <w:t>от</w:t>
      </w:r>
      <w:r>
        <w:t xml:space="preserve"> </w:t>
      </w:r>
      <w:r>
        <w:t>ДАТА</w:t>
      </w:r>
      <w:r>
        <w:t xml:space="preserve">, согласно которому осмотрена территория домовладения по адресу: АДРЕС, </w:t>
      </w:r>
      <w:r>
        <w:t>и зафиксирова</w:t>
      </w:r>
      <w:r>
        <w:t xml:space="preserve">на обстановка на месте преступления (т.1 </w:t>
      </w:r>
      <w:r>
        <w:t>л.д</w:t>
      </w:r>
      <w:r>
        <w:t>. 32-35);</w:t>
      </w:r>
    </w:p>
    <w:p w:rsidR="00A77B3E" w:rsidP="00B61D55">
      <w:pPr>
        <w:ind w:firstLine="709"/>
        <w:jc w:val="both"/>
      </w:pPr>
      <w:r>
        <w:t>- копией кассового чека от ДАТА, согласно которому стоимость внешнего аккумулятора «</w:t>
      </w:r>
      <w:r>
        <w:t>Носо</w:t>
      </w:r>
      <w:r>
        <w:t xml:space="preserve"> J86 40000 </w:t>
      </w:r>
      <w:r>
        <w:t>mAh</w:t>
      </w:r>
      <w:r>
        <w:t xml:space="preserve">» составляет СУММА (т.1 </w:t>
      </w:r>
      <w:r>
        <w:t>л.д</w:t>
      </w:r>
      <w:r>
        <w:t>. 117).</w:t>
      </w:r>
    </w:p>
    <w:p w:rsidR="00A77B3E" w:rsidP="00B61D55">
      <w:pPr>
        <w:ind w:firstLine="709"/>
        <w:jc w:val="both"/>
      </w:pPr>
      <w:r>
        <w:t>по ч.1 ст.158 УК РФ (по эпизоду кражи, совершенной в ко</w:t>
      </w:r>
      <w:r>
        <w:t>нце ДАТА у ФИО):</w:t>
      </w:r>
    </w:p>
    <w:p w:rsidR="00A77B3E" w:rsidP="00B61D55">
      <w:pPr>
        <w:ind w:firstLine="709"/>
        <w:jc w:val="both"/>
      </w:pPr>
      <w:r>
        <w:t xml:space="preserve">-  оглашенными в судебном заседании, по ходатайству государственного обвинителя и с согласия участвующих в деле лиц, в порядке ст. 276 УПК РФ, показаниями Савина Н.С. согласно которым в конце ДАТА, на протяжении дня он распивал спиртное - </w:t>
      </w:r>
      <w:r>
        <w:t>водку, после чего примерно в ВРЕМЯ часов, он пришел в гости к своему отцу ФИО, проживающему по адресу:</w:t>
      </w:r>
      <w:r>
        <w:t xml:space="preserve"> АДРЕС</w:t>
      </w:r>
      <w:r>
        <w:t>.   Отец сожительствует с женщиной с ФИО.</w:t>
      </w:r>
      <w:r>
        <w:t xml:space="preserve"> Вместе с ним пошла его сожительница ФИО Когда они пришли домой к</w:t>
      </w:r>
      <w:r>
        <w:t xml:space="preserve"> отцу, то ФИО не было. Он предложил отцу купить водки, тот согласился, и они втроем пошли в АДРЕС, где приобрели бутылку водку объемом 0,5л за деньги отца, после чего они вернулись к отцу домой и стали употреблять спиртное. Они распивали спиртное на лавочк</w:t>
      </w:r>
      <w:r>
        <w:t>е во дворе. Во время распития спиртного отец вынес из дома и поставил у крыльца перед входом в дом внешний аккумулятор в корпусе черного цвета с фонариком, так как уже темнело. Примерно в ВРЕМЯ часов они допили спиртное и стали с ФИО собираться домой. В эт</w:t>
      </w:r>
      <w:r>
        <w:t>о время отец зашел в дом за сигаретами, ФИО направилась к выходу со двора, а он решил похитить аккумулятор для личных целей. Он убедился, что за ним никто не следит и его никто не видит, после чего подошел к крыльцу, взял аккумулятор положил его в карман с</w:t>
      </w:r>
      <w:r>
        <w:t>воей куртки и вышел со двора за своей сожительницей. Далее они направились домой. По поводу кражи аккумулятора он ничего ФИО не сказал. Уже находясь по месту жительства, примерно в ВРЕМЯ часа он достал из кармана похищенный аккумулятор, который увидела его</w:t>
      </w:r>
      <w:r>
        <w:t xml:space="preserve"> сожительница. Он сказал ФИО, что отец подарил ему данный аккумулятор. В дальнейшем он пользовался похищенным аккумулятором в личных целях. Спустя примерно месяц или полтора месяца, он ехал из АДРЕС в АДРЕС на такси и забыл в такси похищенный аккумулятор. </w:t>
      </w:r>
      <w:r>
        <w:t xml:space="preserve">На протяжении длительного времени ФИО и его отец требовали, чтобы он вернул аккумулятор, но он уверял их, что не похищал аккумулятор и не знает его место нахождение. Вину в содеянном признает полностью, чистосердечно раскаивается (т.1 </w:t>
      </w:r>
      <w:r>
        <w:t>л.д</w:t>
      </w:r>
      <w:r>
        <w:t>. 133-135; 213-214</w:t>
      </w:r>
      <w:r>
        <w:t>);</w:t>
      </w:r>
    </w:p>
    <w:p w:rsidR="00A77B3E" w:rsidP="00B61D55">
      <w:pPr>
        <w:ind w:firstLine="709"/>
        <w:jc w:val="both"/>
      </w:pPr>
      <w:r>
        <w:t xml:space="preserve">- показаниями потерпевшей ФИО, оглашенными по ходатайству государственного обвинителя и с согласия участвующих в деле лиц в порядке ч. 1 ст. 281 УПК РФ, согласно которым, она проживает по адресу: АДРЕС, </w:t>
      </w:r>
      <w:r>
        <w:t>совместн</w:t>
      </w:r>
      <w:r>
        <w:t>о с сожителем ФИО ДАТА, в магазине «</w:t>
      </w:r>
      <w:r>
        <w:t>Цифрополис</w:t>
      </w:r>
      <w:r>
        <w:t xml:space="preserve">» в АДРЕС она приобрела </w:t>
      </w:r>
      <w:r>
        <w:t>за</w:t>
      </w:r>
      <w:r>
        <w:t xml:space="preserve"> </w:t>
      </w:r>
      <w:r>
        <w:t>СУММА</w:t>
      </w:r>
      <w:r>
        <w:t xml:space="preserve"> внешний аккумулятор «</w:t>
      </w:r>
      <w:r>
        <w:t>Носо</w:t>
      </w:r>
      <w:r>
        <w:t xml:space="preserve"> J60» в корпусе черного цвета со встроенным фонариком, емкость аккумулятора 30000 </w:t>
      </w:r>
      <w:r>
        <w:t>mAh</w:t>
      </w:r>
      <w:r>
        <w:t>. В конце ДАТА, около ВРЕМЯ часов, она ушла с ночевкой к своим знак</w:t>
      </w:r>
      <w:r>
        <w:t xml:space="preserve">омым. Дома оставался ее сожитель ФИО На следующий день, примерно в ВРЕМЯ часов, она пришла домой, в это время ее сожителя дома не было, он находился на работе. Ближе к обеду, она обратила внимание, что нигде нет ее  внешнего аккумулятора.  В этот же день, </w:t>
      </w:r>
      <w:r>
        <w:t>около ВРЕМЯ часов, сожитель пришел домой и она спросила у него про аккумулятор, тот рассказал ей, что вчера к нему приходил его сын Савин Н.С., с которым они выпивали до ВРЕМЯ часов, после чего сын ушел, а спустя некоторое время после его ухода, он обнаруж</w:t>
      </w:r>
      <w:r>
        <w:t xml:space="preserve">ил пропажу аккумулятора.  Спустя неделю Савин Н.С. вновь пришел к ним домой и она стала требовать от него, чтобы он вернул ее аккумулятор, но Савин Н.С. говорил, что ничего не брал, при этом ухмылялся. Данной кражей ей причинен материальный ущерб на сумму </w:t>
      </w:r>
      <w:r>
        <w:t xml:space="preserve">СУММА, что для нее является незначительным ущербом (т.1 </w:t>
      </w:r>
      <w:r>
        <w:t>л.д</w:t>
      </w:r>
      <w:r>
        <w:t>. 160-161);</w:t>
      </w:r>
    </w:p>
    <w:p w:rsidR="00A77B3E" w:rsidP="00B61D55">
      <w:pPr>
        <w:ind w:firstLine="709"/>
        <w:jc w:val="both"/>
      </w:pPr>
      <w:r>
        <w:t>- показаниями свидетеля ФИО, оглашенными по ходатайству государственного обвинителя и с согласия участвующих в деле лиц в порядке ч. 1 ст. 281 УПК РФ, согласно которым он проживает совм</w:t>
      </w:r>
      <w:r>
        <w:t xml:space="preserve">естно с сожительницей ФИО. </w:t>
      </w:r>
      <w:r>
        <w:t>ДАТА его сожительница в магазине «</w:t>
      </w:r>
      <w:r>
        <w:t>Цифрополис</w:t>
      </w:r>
      <w:r>
        <w:t xml:space="preserve">» в АДРЕС приобрела </w:t>
      </w:r>
      <w:r>
        <w:t>за</w:t>
      </w:r>
      <w:r>
        <w:t xml:space="preserve"> </w:t>
      </w:r>
      <w:r>
        <w:t>СУММА</w:t>
      </w:r>
      <w:r>
        <w:t xml:space="preserve"> внешний аккумулятор «</w:t>
      </w:r>
      <w:r>
        <w:t>Носо</w:t>
      </w:r>
      <w:r>
        <w:t xml:space="preserve"> J60» в корпусе черного цвета со встроенным фонариком, емкость аккумулятора 30000 </w:t>
      </w:r>
      <w:r>
        <w:t>mAh</w:t>
      </w:r>
      <w:r>
        <w:t>.  В конце ДАТА, около ВРЕМЯ часов, его сожит</w:t>
      </w:r>
      <w:r>
        <w:t xml:space="preserve">ельница ушла с ночевкой к своим знакомым. Дома оставался он один. В этот же день, примерно в ВРЕМЯ часов, к нему домой пришел его </w:t>
      </w:r>
      <w:r>
        <w:t>сын Савин Н.С. со своей сожительницей ФИО, и предложили ему вместе с ними выпить спиртного, на что он согласился. В магазине А</w:t>
      </w:r>
      <w:r>
        <w:t>ДРЕС, он приобрел бутылку водки объемом 0.5л, вернувшись домой, во дворе на лавочке под деревом они стали употреблять водку. Поскольку уже темнело, он вынес из дома вышеуказанный аккумулятор, включил на нем фонарь и поставил его на крыльце перед входом в д</w:t>
      </w:r>
      <w:r>
        <w:t>ом. Примерно в ВРЕМЯ часов, он зашел в дом за сигаретами, а Савин Н.С. с ФИО оставались во дворе. Спустя 5 минут он вышел во двор, но никого уже не было. Также он обратил внимание, что пропал внешний аккумулятор, который находился на крыльце у дома. Он пон</w:t>
      </w:r>
      <w:r>
        <w:t>ял, что его сын похитил аккумулятор. На следующий день, с утра он ушел на работу, к тому времени его сожительницы еще дома не было. Вернулся домой около ВРЕМЯ часов, на тот момент ФИО была дома, она спросила его по поводу ее аккумулятора. После этого, он р</w:t>
      </w:r>
      <w:r>
        <w:t>ассказал обстоятельства, при которых Савин Н.С. похитил аккумулятор. В полицию обращаться они не стали, так как думали разобраться в произошедшем сами. Спустя неделю Савин Н.С. снова пришел к ним домой и ФИО стала требовать от того, чтобы он вернул аккумул</w:t>
      </w:r>
      <w:r>
        <w:t>ятор, но сын говорил, что ничего не брал, при этом ухмылялся. Позже он тоже говорил с сыном и просил вернуть аккумулятор по-хорошему, без вмешательства полиции, но тот продолжал стоять на своем, говорил, что он ничего не брал (т.1 л.д.166-167);</w:t>
      </w:r>
    </w:p>
    <w:p w:rsidR="00A77B3E" w:rsidP="00B61D55">
      <w:pPr>
        <w:ind w:firstLine="709"/>
        <w:jc w:val="both"/>
      </w:pPr>
      <w:r>
        <w:t>- пока</w:t>
      </w:r>
      <w:r>
        <w:t>заниями свидетеля ФИО, оглашенными по ходатайству государственного обвинителя и с согласия участвующих в деле лиц в порядке    ч.1 ст. 281 УПК РФ, согласно которым у нее имеется свободный брат Савин Н.С. Последний иногда приходит к ней в гости и на работу.</w:t>
      </w:r>
      <w:r>
        <w:t xml:space="preserve"> Она помнит, что у Савина Н.С. в пользовании было два внешних аккумулятора со встроенными фонариками, один из которых она видела у него в ДАТА, а второй в ДАТА. Происхождение первого внешнего аккумулятора она не знает, а по поводу второго Савин Н.С. поясня</w:t>
      </w:r>
      <w:r>
        <w:t>л, что аккумулятор принадлежит его отцу ФИО (т.1 л.д.124);</w:t>
      </w:r>
    </w:p>
    <w:p w:rsidR="00A77B3E" w:rsidP="00B61D55">
      <w:pPr>
        <w:ind w:firstLine="709"/>
        <w:jc w:val="both"/>
      </w:pPr>
      <w:r>
        <w:t>- показаниями допрошенной в судебном заседании свидетеля ФИО, согласно которым примерно в конце ДАТА, на протяжении дня она распивала спиртное со своим сожителем Савиным Н.С. Примерно в ВРЕМЯ часов</w:t>
      </w:r>
      <w:r>
        <w:t xml:space="preserve"> они пошли в гости к ФИО, где продолжили употреблять алкогольные напитки. Когда вечером пришли домой, Савин Н.С. вытащил аккумулятор и сказал, что отец ему подарил его. Когда они в следующий раз  пришли к ФИО, от ФИО ей стало известно, что аккумулятор Сави</w:t>
      </w:r>
      <w:r>
        <w:t>н Н.С. украл;</w:t>
      </w:r>
    </w:p>
    <w:p w:rsidR="00A77B3E" w:rsidP="00B61D55">
      <w:pPr>
        <w:ind w:firstLine="709"/>
        <w:jc w:val="both"/>
      </w:pPr>
      <w:r>
        <w:t>- показаниями свидетеля АДРЕСГ., оглашенными по ходатайству государственного обвинителя и с согласия участвующих в деле лиц в порядке ч. 1 ст. 281 УПК РФ,  согласно которым примерно в ДАТА, он увидел в пользовании своего сводного брата Савина</w:t>
      </w:r>
      <w:r>
        <w:t xml:space="preserve"> Н.С. внешний аккумулятор в корпусе черного цвета с встроенным фонариком. Савин Н.С. пояснил ему, что взял данное устройство у своего отца ФИО (т.1 л.д.171-172);</w:t>
      </w:r>
    </w:p>
    <w:p w:rsidR="00A77B3E" w:rsidP="00B61D55">
      <w:pPr>
        <w:ind w:firstLine="709"/>
        <w:jc w:val="both"/>
      </w:pPr>
      <w:r>
        <w:t xml:space="preserve">- заявлением ФИО </w:t>
      </w:r>
      <w:r>
        <w:t>от</w:t>
      </w:r>
      <w:r>
        <w:t xml:space="preserve"> </w:t>
      </w:r>
      <w:r>
        <w:t>ДАТА</w:t>
      </w:r>
      <w:r>
        <w:t>, согласно которому  в конце ДАТА, примерно в ВРЕМЯ часов, Савин Н.С.,</w:t>
      </w:r>
      <w:r>
        <w:t xml:space="preserve"> находясь во дворе по месту ее жительства по адресу: АДРЕС, </w:t>
      </w:r>
      <w:r>
        <w:t>путем свободного доступа тайно похитил внешний аккумулятор «</w:t>
      </w:r>
      <w:r>
        <w:t>Носо</w:t>
      </w:r>
      <w:r>
        <w:t xml:space="preserve"> J60 30000 </w:t>
      </w:r>
      <w:r>
        <w:t>mAh</w:t>
      </w:r>
      <w:r>
        <w:t>» в корпусе черного цвета стоимостью СУММА, причинив ей материальный ущерб н</w:t>
      </w:r>
      <w:r>
        <w:t>а сумму СУММА (т.1 л.д.39);</w:t>
      </w:r>
    </w:p>
    <w:p w:rsidR="00A77B3E" w:rsidP="00B61D55">
      <w:pPr>
        <w:ind w:firstLine="709"/>
        <w:jc w:val="both"/>
      </w:pPr>
      <w:r>
        <w:t xml:space="preserve">- протоколом осмотра места происшествия </w:t>
      </w:r>
      <w:r>
        <w:t>от</w:t>
      </w:r>
      <w:r>
        <w:t xml:space="preserve"> </w:t>
      </w:r>
      <w:r>
        <w:t>ДАТА</w:t>
      </w:r>
      <w:r>
        <w:t xml:space="preserve">, согласно которому осмотрена территория домовладения по адресу: АДРЕС, </w:t>
      </w:r>
      <w:r>
        <w:t xml:space="preserve">и зафиксирована обстановка на месте преступления (т.1 </w:t>
      </w:r>
      <w:r>
        <w:t>л.д</w:t>
      </w:r>
      <w:r>
        <w:t>. 32-35);</w:t>
      </w:r>
    </w:p>
    <w:p w:rsidR="00A77B3E" w:rsidP="00B61D55">
      <w:pPr>
        <w:ind w:firstLine="709"/>
        <w:jc w:val="both"/>
      </w:pPr>
      <w:r>
        <w:t>- копией товарного чека от ДАТА, согласно которому стоимость внешнего аккумулятора «</w:t>
      </w:r>
      <w:r>
        <w:t>Носо</w:t>
      </w:r>
      <w:r>
        <w:t xml:space="preserve"> J60 30000 </w:t>
      </w:r>
      <w:r>
        <w:t>mAh</w:t>
      </w:r>
      <w:r>
        <w:t xml:space="preserve">» составляет СУММА (т.1 </w:t>
      </w:r>
      <w:r>
        <w:t>л.д</w:t>
      </w:r>
      <w:r>
        <w:t>. 164).</w:t>
      </w:r>
    </w:p>
    <w:p w:rsidR="00A77B3E" w:rsidP="00B61D55">
      <w:pPr>
        <w:ind w:firstLine="709"/>
        <w:jc w:val="both"/>
      </w:pPr>
      <w:r>
        <w:t>по ч.1 ст.158 УК РФ (по эпизоду кражи, совершенной ДАТА у НАИМЕНОВАНИЕ ОРГАНИЗАЦИИ):</w:t>
      </w:r>
    </w:p>
    <w:p w:rsidR="00A77B3E" w:rsidP="00B61D55">
      <w:pPr>
        <w:ind w:firstLine="709"/>
        <w:jc w:val="both"/>
      </w:pPr>
      <w:r>
        <w:t>-  оглашенными в судебн</w:t>
      </w:r>
      <w:r>
        <w:t>ом заседании, по ходатайству государственного обвинителя и с согласия участвующих в деле лиц, в порядке ст. 276 УПК РФ, показаниями Савина Н.С. согласно которым ДАТА, примерно в ВРЕМЯ час, он пешком направился из дома в АДРЕС в АДРЕС, так как ему было изве</w:t>
      </w:r>
      <w:r>
        <w:t>стно, что в данном районе проводят газопровод и рядом с выводами труб из бетонного основания</w:t>
      </w:r>
      <w:r>
        <w:t xml:space="preserve"> выходят кабели в изоляции черного цвета, для чего служат эти кабели не знает. Он решил обрезать торчащие фрагменты кабеля, чтобы сдать их </w:t>
      </w:r>
      <w:r>
        <w:t>на металлолом. С собой он</w:t>
      </w:r>
      <w:r>
        <w:t xml:space="preserve"> взял большие пакеты и плоскогубцы. Придя на место, он стал обходить улицы: НАИМЕНОВАНИЯ УЛИЦ</w:t>
      </w:r>
      <w:r>
        <w:t>, по которым с помощью плоскогубцев обрезал торчащие у выводов газовых труб фрагменты медных</w:t>
      </w:r>
      <w:r>
        <w:t xml:space="preserve"> кабелей, которые складывал в пакеты. Эти выводы располагались как напротив жилых домов, так и напротив земельных участков. К домам, на которых были установлены камеры видеонаблюдения, он не подходил. Кабели выходили из бетонного основания примерно на 1м и</w:t>
      </w:r>
      <w:r>
        <w:t xml:space="preserve"> были накручены на выходящие из бетонного основания газовые трубы. Сколько всего обрезал проводов сказать затрудняется, примерно на общую длину 70-80м. Со скольких точек обрезал провода сказать затрудняется, примерно с 60-70-ти точек. По времени этот проце</w:t>
      </w:r>
      <w:r>
        <w:t xml:space="preserve">сс занял у него около 1 часа. Примерно в ВРЕМЯ часов он пришел домой, и оставил пакет с похищенными медными проводами у себя во дворе. ДАТА, примерно в ВРЕМЯ часов, к нему пришел его знакомый ФИО, с которым они за его двором в костре обожгли похищенные им </w:t>
      </w:r>
      <w:r>
        <w:t>фрагменты кабелей, чтобы убрать с них изоляцию. При этом он не говорил ФИО откуда у него эти провода. Затем ФИО принес еще какие-то провода, которые тот пособирал у себя дома, и они также обожгли с них изоляцию. Далее все провода собрали в одну кучу и поме</w:t>
      </w:r>
      <w:r>
        <w:t xml:space="preserve">стили в пакет. После этого, они вдвоем пошли на </w:t>
      </w:r>
      <w:r>
        <w:t>металлобазу</w:t>
      </w:r>
      <w:r>
        <w:t xml:space="preserve">, расположенную по АДРЕС в АДРЕС, но там им отказали в приеме меди. Тогда они пошли в другой пункт приема металла, расположенный по АДРЕС в АДРЕС. Где он сдал медь работнику </w:t>
      </w:r>
      <w:r>
        <w:t>металлобазы</w:t>
      </w:r>
      <w:r>
        <w:t>. Вес меди с</w:t>
      </w:r>
      <w:r>
        <w:t xml:space="preserve">оставил 5,3кг, за что ему заплатили СУММА. Он написал заявление о приеме у него металлолома и был составлен акт приема у него металлолома, для чего он предъявил копию своего паспорта. ФИО с ним не пошел сдавать, ждал в стороне, недалеко от </w:t>
      </w:r>
      <w:r>
        <w:t>металлобазы</w:t>
      </w:r>
      <w:r>
        <w:t>. Пол</w:t>
      </w:r>
      <w:r>
        <w:t xml:space="preserve">ученные деньги он вместе с ФИО потратили на водку, сигареты и закуску. Вину в содеянном признает полностью, чистосердечно раскаивается (т.1 </w:t>
      </w:r>
      <w:r>
        <w:t>л.д</w:t>
      </w:r>
      <w:r>
        <w:t>. 213-214; 218-220);</w:t>
      </w:r>
    </w:p>
    <w:p w:rsidR="00A77B3E" w:rsidP="00B61D55">
      <w:pPr>
        <w:ind w:firstLine="709"/>
        <w:jc w:val="both"/>
      </w:pPr>
      <w:r>
        <w:t>- показаниями допрошенного в судебном представителя потерпевшего ФИО,  согласно которым   он</w:t>
      </w:r>
      <w:r>
        <w:t xml:space="preserve"> является заместителем директора НАИМЕНОВАНИЕ ОРГАНИЗАЦИИ. ДАТА, примерно в ВРЕМЯ часов, он находился по месту жительства, в это время ему позвонил прораб ФИО и сообщил, что он выявил отсутствие ранее выполненных выходов из земли сигнального кабеля «Спутни</w:t>
      </w:r>
      <w:r>
        <w:t>к», который служит для определения места расположения подземного полиэтиленового газопровода с помощью лаборатории, которая дает потенциал на медный кабель и путем сигнала определяется, где и на какой глубине расположен подземный газопровод. Для этого и де</w:t>
      </w:r>
      <w:r>
        <w:t>лаются выходы из земли, после чего он дал ФИО распоряжение написать заявление в полицию, чтобы установить факт хищения;</w:t>
      </w:r>
    </w:p>
    <w:p w:rsidR="00A77B3E" w:rsidP="00B61D55">
      <w:pPr>
        <w:ind w:firstLine="709"/>
        <w:jc w:val="both"/>
      </w:pPr>
      <w:r>
        <w:t>- показаниями свидетеля ФИО, оглашенными по ходатайству государственного обвинителя и с согласия участвующих в деле лиц в порядке    ч.1</w:t>
      </w:r>
      <w:r>
        <w:t xml:space="preserve"> ст. 281 УПК РФ, согласно которым он находится в должности прораба в НАИМЕНОВАНИЕ ОРГАНИЗАЦИИ.   НАИМЕНОВАНИЕ ОРГАНИЗАЦИИ заключило договора субподряда </w:t>
      </w:r>
      <w:r>
        <w:t>от ДАТА с НАИМЕНОВАНИЕ ОРГАНИЗАЦИИ</w:t>
      </w:r>
      <w:r>
        <w:t xml:space="preserve"> на выполнение работ по газификации улиц в Черноморском районе</w:t>
      </w:r>
      <w:r>
        <w:t xml:space="preserve"> Респуб</w:t>
      </w:r>
      <w:r>
        <w:t>лики Крым, а именно по 3-м объектам: АДРЕС, АДРЕС, АДРЕС (по федеральной программе).  На основании проектно-сметной документации организацией были закуплены необходимые товаро</w:t>
      </w:r>
      <w:r>
        <w:softHyphen/>
        <w:t>материальные ценности для выполнения работ. ДАТА, примерно в ВРЕМЯ часов, он нах</w:t>
      </w:r>
      <w:r>
        <w:t>одился на объекте в АДРЕС, где проверял газораспределительный шкаф, расположенный по АДРЕС в АДРЕС. Потом он объехал улицы: НАИМЕНОВАНИЯ УЛИЦ</w:t>
      </w:r>
      <w:r>
        <w:t>, ничего подозрительного не заметил, все иму</w:t>
      </w:r>
      <w:r>
        <w:t>щество находилось на месте. По АДРЕС, АДРЕС, АДРЕС, АДРЕС. АДРЕС, АДРЕС, АДРЕС и АДРЕСНАИМЕНОВАНИЕ ОРГАНИЗАЦИИ</w:t>
      </w:r>
      <w:r>
        <w:t xml:space="preserve"> около жилых домов и земельных участков установлены выходы из земли - подвод газа к участкам, которые представляют собой металлические трубы окра</w:t>
      </w:r>
      <w:r>
        <w:t>шенные краской желтого цвета, диаметром 25 мм и краном диаметром 25 мм, с выводом кабеля ВВГн</w:t>
      </w:r>
      <w:r>
        <w:t>г(</w:t>
      </w:r>
      <w:r>
        <w:t>А)-LS-1х4ок(0,66кВ) в изоляции черного цвета. Вышеуказанный кабель проходит под землей вместе с подземным газопроводом, и выводится наружу вместе с трубой из бет</w:t>
      </w:r>
      <w:r>
        <w:t xml:space="preserve">онного основания. Кабель выходит с поверхности бетонного основания на 1,2 м с двух сторон. Данный кабель необходим для обнаружения подземного газопровода и определения местонахождения газопровода путем </w:t>
      </w:r>
      <w:r>
        <w:t>прозвона</w:t>
      </w:r>
      <w:r>
        <w:t xml:space="preserve"> выездной лабораторией на определенной частоте</w:t>
      </w:r>
      <w:r>
        <w:t xml:space="preserve"> специальным оборудованием. ДАТА, примерно в </w:t>
      </w:r>
      <w:r>
        <w:t>ВРЕМЯ часов ему позвонил разнорабочий ФИО, который выполнял работы по просверливанию отверстий в контрольных трубках на вышеуказанных улицах, и сообщил ему о том, что на выходах из земли перекусаны и похищены вы</w:t>
      </w:r>
      <w:r>
        <w:t>воды кабеля ВВГнг(А)-LS-1х4ок(0,66кВ). В связи с тем, что он находился в АДРЕС, то смог приехать на объект только ДАТА, и проехав вышеуказанные улицы в АДРЕС, убедился в том, что выводы кабеля действительно перекусаны и отсутствуют у выходов из земли, и на</w:t>
      </w:r>
      <w:r>
        <w:t xml:space="preserve"> бетонном основании остались только фрагменты данного кабеля, длиной не более 1,5-2 см. По факту хищения кабеля он обратился в полицию. Проведенным обследованием установлено, что по АДРЕС похищено 12м кабеля (т.е. у 10-ти выходов из земли данный кабель отс</w:t>
      </w:r>
      <w:r>
        <w:t>утствовал), по АДРЕС похищено 12м кабеля (т.е. у 10-ти выходов из земли данный кабель отсутствовал), по АДРЕС похищено 12м кабеля (т.е. у 10-ти выходов из земли данный кабель отсутствовал), по АДРЕС похищено 4,8 м кабеля (т.е. у 4-х выходов из земли данный</w:t>
      </w:r>
      <w:r>
        <w:t xml:space="preserve"> кабель отсутствовал), по АДРЕС похищено 18м кабеля (т.е. у 15-ти выходов из земли данный кабель отсутствовал), по АДРЕС похищено 15,6 м кабеля (т.е. у 13-ти выходов из земли данный кабель отсутствовал), по АДРЕС похищено 1,2 м кабеля (т.е. из 1-го выхода </w:t>
      </w:r>
      <w:r>
        <w:t>из земли данный кабель отсутствовал), по АДРЕС похищено 3,6 м кабеля (т.е. у 3-х выходов из земли данный кабель отсутствовал). Таким образом, всего было похищено 79,2 м кабеля. Согласно инвентаризационной описи товароматериальных ценностей закупочная стоим</w:t>
      </w:r>
      <w:r>
        <w:t>ость одного метра вышеуказанного кабеля составляет СУММА</w:t>
      </w:r>
      <w:r>
        <w:t xml:space="preserve"> И</w:t>
      </w:r>
      <w:r>
        <w:t>з чего следует, что НАИМЕНОВАНИЕ ОРГАНИЗАЦИИ</w:t>
      </w:r>
      <w:r>
        <w:t xml:space="preserve"> в результате хищения кабеля причинен материальный ущерб на общую сумму СУММА, что является для организации незначительным ущербом (т.1 л.д.180-182);</w:t>
      </w:r>
    </w:p>
    <w:p w:rsidR="00A77B3E" w:rsidP="00B61D55">
      <w:pPr>
        <w:ind w:firstLine="709"/>
        <w:jc w:val="both"/>
      </w:pPr>
      <w:r>
        <w:t>- п</w:t>
      </w:r>
      <w:r>
        <w:t xml:space="preserve">оказаниями свидетеля ФИО, оглашенными по ходатайству государственного обвинителя и с согласия участвующих в деле лиц в порядке    ч.1 ст. 281 УПК РФ, согласно которым он работает разнорабочим в НАИМЕНОВАНИЕ ОРГАНИЗАЦИИ. НАИМЕНОВАНИЕ ОРГАНИЗАЦИИ занимается </w:t>
      </w:r>
      <w:r>
        <w:t>газификацией улиц: НАИМЕНОВАНИЯ УЛИЦ</w:t>
      </w:r>
      <w:r>
        <w:t xml:space="preserve"> в АДРЕС, по федеральной программе.   ДАТА, примерно с ВРЕМЯ часов он вместе с бригадой находились на объекте газификации в АДРЕС, занимались просвер</w:t>
      </w:r>
      <w:r>
        <w:t>ливанием отверстий в трубах для дальнейшего прикручивания к ним болтов, к которым должен крепиться вышеуказанный кабель. В ходе выполнения работ они стал замечать, что на многих таких выходах срезан кабель, из оснований торчал небольшой обрезок длиной прим</w:t>
      </w:r>
      <w:r>
        <w:t xml:space="preserve">ерно 1,5-2см. Со скольких точек был обрезан и похищен кабель он не считал, сколько всего метров кабеля похитили сказать затрудняется. Об этом факте он сообщил в телефонном режиме прорабу ФИО (т.1 </w:t>
      </w:r>
      <w:r>
        <w:t>л.д</w:t>
      </w:r>
      <w:r>
        <w:t>. 185-186);</w:t>
      </w:r>
    </w:p>
    <w:p w:rsidR="00A77B3E" w:rsidP="00B61D55">
      <w:pPr>
        <w:ind w:firstLine="709"/>
        <w:jc w:val="both"/>
      </w:pPr>
      <w:r>
        <w:t xml:space="preserve"> </w:t>
      </w:r>
      <w:r>
        <w:t>- показаниями свидетеля ФИО, огл</w:t>
      </w:r>
      <w:r>
        <w:t xml:space="preserve">ашенными по ходатайству государственного обвинителя и с согласия участвующих в деле лиц в порядке ч. 1 ст. 281 УПК РФ, согласно которым он является начальником </w:t>
      </w:r>
      <w:r>
        <w:t>НАИМЕНОВАНИЕ ОРГАНИЗАЦИИ в АДРЕС по приему лома металлов, по адресу: Республика Крым. АДРЕС</w:t>
      </w:r>
      <w:r>
        <w:t xml:space="preserve">. ДАТА, примерно в ВРЕМЯ часов, он находился на рабочем месте, в это время на </w:t>
      </w:r>
      <w:r>
        <w:t>металлобазу</w:t>
      </w:r>
      <w:r>
        <w:t xml:space="preserve"> пришел житель АДРЕС Савин Н.С.  Вместе с Савиным Н.С. был еще один мужчина, который находился в стороне, близко не подходил. Савин Н.С. принес пакет, в котором находи</w:t>
      </w:r>
      <w:r>
        <w:t>лись различные фрагменты медных проводов, провода были обожжённые без изоляции. По поводу металла Савин Н.С. пояснил, что собрал его по месту жительства. Вес меди составил 5,3 кг. Он заплатил Савину Н.С. СУММА, из расчёта СУММА за 1кг. Далее Савин Н.С. пре</w:t>
      </w:r>
      <w:r>
        <w:t xml:space="preserve">дъявил копию своего паспорта и он составил приемосдаточный акт №СМ-2017 №26 от ДАТА и принял от Савина Н.С. заявление о принятии лома металла, оригинала паспорта у Савина Н.С. с собой не было. В настоящее время данных медных проводов на территории </w:t>
      </w:r>
      <w:r>
        <w:t>металлоб</w:t>
      </w:r>
      <w:r>
        <w:t>азы</w:t>
      </w:r>
      <w:r>
        <w:t xml:space="preserve"> нет, так как металлолом направлен на переработку. Отправка металлолома осуществляется несколько раз в месяц. О том что вышеуказанные медные провода добыты преступным путем, он не знал (т.1 </w:t>
      </w:r>
      <w:r>
        <w:t>л.д</w:t>
      </w:r>
      <w:r>
        <w:t>. 188-189);</w:t>
      </w:r>
    </w:p>
    <w:p w:rsidR="00A77B3E" w:rsidP="00B61D55">
      <w:pPr>
        <w:ind w:firstLine="709"/>
        <w:jc w:val="both"/>
      </w:pPr>
      <w:r>
        <w:t>- показаниями свидетеля ФИО, оглашенными по хода</w:t>
      </w:r>
      <w:r>
        <w:t xml:space="preserve">тайству государственного обвинителя и с согласия участвующих в деле лиц в порядке    ч.1 ст. 281 УПК РФ, согласно которым он в конце ДАТА, в утреннее время пришел домой к своему товарищу Савину Н.С., проживающему по АДРЕС </w:t>
      </w:r>
      <w:r>
        <w:t>АДРЕС</w:t>
      </w:r>
      <w:r>
        <w:t>. Он пришел с мешком различны</w:t>
      </w:r>
      <w:r>
        <w:t xml:space="preserve">х проводов, которые </w:t>
      </w:r>
      <w:r>
        <w:t>собрал по месту жительства, и предложил Савину Н.С. обжечь в костре данные провода, чтобы сдать их на металлолом. Тот согласился, а также взял со своего двора какие-то кабели, их происхождение ему не известно. После этого, на пустыре за</w:t>
      </w:r>
      <w:r>
        <w:t xml:space="preserve"> двором Савина Н.С., они разожгли костер и обожгли все кабеля,  полученный цветной металл (медь) собрали и понесли в пункт приема металлолома по АДРЕС в АДРЕС, где сдали медь. Им заплатили СУММА, вес меди не помнит. Деньги они потратили на алкоголь, сигаре</w:t>
      </w:r>
      <w:r>
        <w:t>ты и закуску (т.1 л.д.195-196);</w:t>
      </w:r>
    </w:p>
    <w:p w:rsidR="00A77B3E" w:rsidP="00B61D55">
      <w:pPr>
        <w:ind w:firstLine="709"/>
        <w:jc w:val="both"/>
      </w:pPr>
      <w:r>
        <w:t xml:space="preserve">- заявлением  ФИО от ДАТА,  согласно которому неизвестное лицо с объекта газификации в АДРЕС тайно похитило кабель ВВГнг(А)-LS-1х4ок(0,66кВ) общей длиной 79,2 м, причинив НАИМЕНОВАНИЕ ОРГАНИЗАЦИИ незначительный ущерб на </w:t>
      </w:r>
      <w:r>
        <w:t xml:space="preserve">сумму СУММА (т.1 </w:t>
      </w:r>
      <w:r>
        <w:t>л.д</w:t>
      </w:r>
      <w:r>
        <w:t>. 46);</w:t>
      </w:r>
    </w:p>
    <w:p w:rsidR="00A77B3E" w:rsidP="00B61D55">
      <w:pPr>
        <w:ind w:firstLine="709"/>
        <w:jc w:val="both"/>
      </w:pPr>
      <w:r>
        <w:t xml:space="preserve">- протоколом осмотра места происшествия </w:t>
      </w:r>
      <w:r>
        <w:t>от</w:t>
      </w:r>
      <w:r>
        <w:t xml:space="preserve"> </w:t>
      </w:r>
      <w:r>
        <w:t>ДАТА</w:t>
      </w:r>
      <w:r>
        <w:t>, согласно которому осмотрены АДРЕС, НАИМЕНОВАНИЯ УЛИЦ</w:t>
      </w:r>
      <w:r>
        <w:t xml:space="preserve">, зафиксирована обстановка на месте преступления (т.1 </w:t>
      </w:r>
      <w:r>
        <w:t>л.д</w:t>
      </w:r>
      <w:r>
        <w:t xml:space="preserve">. </w:t>
      </w:r>
      <w:r>
        <w:t>47-59);</w:t>
      </w:r>
    </w:p>
    <w:p w:rsidR="00A77B3E" w:rsidP="00B61D55">
      <w:pPr>
        <w:ind w:firstLine="709"/>
        <w:jc w:val="both"/>
      </w:pPr>
      <w:r>
        <w:t>- протоколом явки с повинной Савина Н.С. от ДАТА, согласно которому последний добровольно сообщил и признался в совершении кражи фрагментов кабеля ВВГн</w:t>
      </w:r>
      <w:r>
        <w:t>г(</w:t>
      </w:r>
      <w:r>
        <w:t>А)-LS-1х4ок(0,66кВ) с объекта газификации в АДРЕС (АДРЕС, НАИМЕНОВАНИЯ УЛИЦ</w:t>
      </w:r>
      <w:r>
        <w:t xml:space="preserve">) (т.1 </w:t>
      </w:r>
      <w:r>
        <w:t>л.д</w:t>
      </w:r>
      <w:r>
        <w:t>. 106);</w:t>
      </w:r>
    </w:p>
    <w:p w:rsidR="00A77B3E" w:rsidP="00B61D55">
      <w:pPr>
        <w:ind w:firstLine="709"/>
        <w:jc w:val="both"/>
      </w:pPr>
      <w:r>
        <w:t>- протоколом осмотра места происшествия от ДАТА, согласно которому осмотрен участок местности, находящийся за домовладением, расположенным по АДРЕС</w:t>
      </w:r>
      <w:r>
        <w:t>, где Савин Н.С. и ФИО обжигали изоляцию похище</w:t>
      </w:r>
      <w:r>
        <w:t>нного кабеля ВВГн</w:t>
      </w:r>
      <w:r>
        <w:t>г(</w:t>
      </w:r>
      <w:r>
        <w:t xml:space="preserve">А)-LS-1х4ок(0,66кВ) (т.1 </w:t>
      </w:r>
      <w:r>
        <w:t>л.д</w:t>
      </w:r>
      <w:r>
        <w:t>. 200-204);</w:t>
      </w:r>
    </w:p>
    <w:p w:rsidR="00A77B3E" w:rsidP="00B61D55">
      <w:pPr>
        <w:ind w:firstLine="709"/>
        <w:jc w:val="both"/>
      </w:pPr>
      <w:r>
        <w:t xml:space="preserve">- копией справки НАИМЕНОВАНИЕ ОРГАНИЗАЦИИ об ущербе от ДАТА, согласно которой сумма причиненного преступлением ущерба составляет СУММА без НДС (т.1 </w:t>
      </w:r>
      <w:r>
        <w:t>л.д</w:t>
      </w:r>
      <w:r>
        <w:t>. 94);</w:t>
      </w:r>
    </w:p>
    <w:p w:rsidR="00A77B3E" w:rsidP="00B61D55">
      <w:pPr>
        <w:ind w:firstLine="709"/>
        <w:jc w:val="both"/>
      </w:pPr>
      <w:r>
        <w:t xml:space="preserve">- копией инвентаризационной </w:t>
      </w:r>
      <w:r>
        <w:t>описи товарно-материальных ценностей, предоставленной НАИМЕНОВАНИЕ ОРГАНИЗАЦИИ, согласно которой стоимость 1 метра кабеля ВВГн</w:t>
      </w:r>
      <w:r>
        <w:t>г(</w:t>
      </w:r>
      <w:r>
        <w:t xml:space="preserve">А)-LS-1х4ок(0,66кВ) составляет СУММА (т.1 </w:t>
      </w:r>
      <w:r>
        <w:t>л.д</w:t>
      </w:r>
      <w:r>
        <w:t>. 95-101).</w:t>
      </w:r>
    </w:p>
    <w:p w:rsidR="00A77B3E" w:rsidP="00B61D55">
      <w:pPr>
        <w:ind w:firstLine="709"/>
        <w:jc w:val="both"/>
      </w:pPr>
      <w:r>
        <w:t>Приведенные выше доказательства получены в соответствии с требованиями у</w:t>
      </w:r>
      <w:r>
        <w:t>головно-процессуального законодательства, то есть являются допустимыми для доказывания обстоятельств, предусмотренных ст. 73 УПК РФ, имеют непосредственное отношение к совершенным Савиным Н.С. преступлениям, и в своей совокупности являются достаточными для</w:t>
      </w:r>
      <w:r>
        <w:t xml:space="preserve"> постановления обвинительного приговора.</w:t>
      </w:r>
    </w:p>
    <w:p w:rsidR="00A77B3E" w:rsidP="00B61D55">
      <w:pPr>
        <w:ind w:firstLine="709"/>
        <w:jc w:val="both"/>
      </w:pPr>
      <w:r>
        <w:t>Анализ представленных сторонами и приведенных выше доказательств, как в совокупности, так и в отдельности, позволяет суду сделать вывод о том, что вина Савина Н.С. в инкриминируемых ему деяниях, установлена и полнос</w:t>
      </w:r>
      <w:r>
        <w:t>тью доказана.</w:t>
      </w:r>
    </w:p>
    <w:p w:rsidR="00A77B3E" w:rsidP="00B61D55">
      <w:pPr>
        <w:ind w:firstLine="709"/>
        <w:jc w:val="both"/>
      </w:pPr>
      <w:r>
        <w:t xml:space="preserve">Учитывая, что Савин Н.С., по всем трем эпизодам кражи, совершил с корыстной целью противоправное обращение чужого имущества в свою пользу и причинил ущерб собственникам имущества – ФИО (по двум эпизодам) и </w:t>
      </w:r>
      <w:r>
        <w:t>НАИМЕНОВАНИЕ ОРГАНИЗАЦИИ, суд прихо</w:t>
      </w:r>
      <w:r>
        <w:t>дит к выводу о наличии в действиях Савина Н.С. тайного хищения чужого имущества.</w:t>
      </w:r>
    </w:p>
    <w:p w:rsidR="00A77B3E" w:rsidP="00B61D55">
      <w:pPr>
        <w:ind w:firstLine="709"/>
        <w:jc w:val="both"/>
      </w:pPr>
      <w:r>
        <w:t>Выводы о виновности Савина Н.С. суд основывает на совокупности доказательств, исследованных в судебном заседании, каковыми являются показания потерпевших и свидетелей, а также</w:t>
      </w:r>
      <w:r>
        <w:t xml:space="preserve"> письменные материалы уголовного дела.</w:t>
      </w:r>
    </w:p>
    <w:p w:rsidR="00A77B3E" w:rsidP="00B61D55">
      <w:pPr>
        <w:ind w:firstLine="709"/>
        <w:jc w:val="both"/>
      </w:pPr>
      <w:r>
        <w:t>С учётом всех установленных в судебном заседании обстоятельств, суд квалифицирует действия Савина Н.С.:</w:t>
      </w:r>
    </w:p>
    <w:p w:rsidR="00A77B3E" w:rsidP="00B61D55">
      <w:pPr>
        <w:ind w:firstLine="709"/>
        <w:jc w:val="both"/>
      </w:pPr>
      <w:r>
        <w:t xml:space="preserve"> - по ч.1 ст.158 УК РФ (по эпизоду кражи в конце ДАТА у ФИО), как кражу, т.е. тайное хищение чужого имущества;</w:t>
      </w:r>
    </w:p>
    <w:p w:rsidR="00A77B3E" w:rsidP="00B61D55">
      <w:pPr>
        <w:ind w:firstLine="709"/>
        <w:jc w:val="both"/>
      </w:pPr>
      <w:r>
        <w:t xml:space="preserve">- </w:t>
      </w:r>
      <w:r>
        <w:t>по ч.1 ст.158 УК РФ (по эпизоду кражи в конце ДАТА у ФИО), как кражу, т.е. тайное хищение чужого имущества.</w:t>
      </w:r>
    </w:p>
    <w:p w:rsidR="00A77B3E" w:rsidP="00B61D55">
      <w:pPr>
        <w:ind w:firstLine="709"/>
        <w:jc w:val="both"/>
      </w:pPr>
      <w:r>
        <w:t>- по ч.1 ст.158 УК РФ (по эпизоду кражи от ДАТА у НАИМЕНОВАНИЕ ОРГАНИЗАЦИИ), как кражу, т.е. тайное хищение чужого имущества.</w:t>
      </w:r>
    </w:p>
    <w:p w:rsidR="00A77B3E" w:rsidP="00B61D55">
      <w:pPr>
        <w:ind w:firstLine="709"/>
        <w:jc w:val="both"/>
      </w:pPr>
      <w:r>
        <w:t>Подсудимый подлежит на</w:t>
      </w:r>
      <w:r>
        <w:t xml:space="preserve">казанию за совершение вышеуказанных преступлений. </w:t>
      </w:r>
    </w:p>
    <w:p w:rsidR="00A77B3E" w:rsidP="00B61D55">
      <w:pPr>
        <w:ind w:firstLine="709"/>
        <w:jc w:val="both"/>
      </w:pPr>
      <w:r>
        <w:t xml:space="preserve">В соответствии со ст.15 УК РФ преступления, в совершении которых обвиняется подсудимый, относятся к категории преступлений небольшой тяжести. </w:t>
      </w:r>
    </w:p>
    <w:p w:rsidR="00A77B3E" w:rsidP="00B61D55">
      <w:pPr>
        <w:ind w:firstLine="709"/>
        <w:jc w:val="both"/>
      </w:pPr>
      <w:r>
        <w:t>Оснований сомневаться во вменяемости Савина Н.С. у суда не име</w:t>
      </w:r>
      <w:r>
        <w:t>ется.</w:t>
      </w:r>
    </w:p>
    <w:p w:rsidR="00A77B3E" w:rsidP="00B61D55">
      <w:pPr>
        <w:ind w:firstLine="709"/>
        <w:jc w:val="both"/>
      </w:pPr>
      <w:r>
        <w:t>Обстоятельствами, смягчающими наказание подсудимого по преступлениям, предусмотренным:</w:t>
      </w:r>
    </w:p>
    <w:p w:rsidR="00A77B3E" w:rsidP="00B61D55">
      <w:pPr>
        <w:ind w:firstLine="709"/>
        <w:jc w:val="both"/>
      </w:pPr>
      <w:r>
        <w:t>-  ч.1 ст.158 УК РФ (по эпизоду кражи от ДАТА у НАИМЕНОВАНИЕ ОРГАНИЗАЦИИ), в соответствии с п. «и» ч.1 ст.61 УК РФ, признает явку с повинной (</w:t>
      </w:r>
      <w:r>
        <w:t>л.д</w:t>
      </w:r>
      <w:r>
        <w:t>. 106);</w:t>
      </w:r>
    </w:p>
    <w:p w:rsidR="00A77B3E" w:rsidP="00B61D55">
      <w:pPr>
        <w:ind w:firstLine="709"/>
        <w:jc w:val="both"/>
      </w:pPr>
      <w:r>
        <w:t xml:space="preserve">- по всем </w:t>
      </w:r>
      <w:r>
        <w:t>эпизодам преступлений в соответствии с п. «и» ч.1 ст.61 УК РФ, признает активное способствование раскрытию и расследованию преступлений;</w:t>
      </w:r>
    </w:p>
    <w:p w:rsidR="00A77B3E" w:rsidP="00B61D55">
      <w:pPr>
        <w:ind w:firstLine="709"/>
        <w:jc w:val="both"/>
      </w:pPr>
      <w:r>
        <w:t xml:space="preserve">Также, в соответствии с ч.2 ст.61 УК РФ в качестве обстоятельств, смягчающих наказание, по всем эпизодам преступлений, </w:t>
      </w:r>
      <w:r>
        <w:t xml:space="preserve">суд признает полное признание Савиным Н.С.  своей вины, раскаяние в содеянном, участие в СВО. </w:t>
      </w:r>
    </w:p>
    <w:p w:rsidR="00A77B3E" w:rsidP="00B61D55">
      <w:pPr>
        <w:ind w:firstLine="709"/>
        <w:jc w:val="both"/>
      </w:pPr>
      <w:r>
        <w:t>Обстоятельств, отягчающих наказание судом не установлено.</w:t>
      </w:r>
    </w:p>
    <w:p w:rsidR="00A77B3E" w:rsidP="00B61D55">
      <w:pPr>
        <w:ind w:firstLine="709"/>
        <w:jc w:val="both"/>
      </w:pPr>
      <w:r>
        <w:t>Учитывая характер и степень общественной опасности совершенных преступлений, наличие обстоятельств, смя</w:t>
      </w:r>
      <w:r>
        <w:t>гчающих наказание и отсутствие отягчающих обстоятельств, личность подсудимого Савина Н.С., который  по месту жительства характеризуется отрицательно (т.1 л.д.157), на учете у врача-нарколога и врача-психиатра не состоит (т.1 л.д.153,154), официально не тру</w:t>
      </w:r>
      <w:r>
        <w:t>доустроен, а также отсутствие негативных последствий, в результате совершенных преступлений, учитывая влияние назначенного наказания на исправление подсудимого, суд считает возможным назначить ему наказание в виде обязательных работ за каждое из совершенны</w:t>
      </w:r>
      <w:r>
        <w:t xml:space="preserve">х преступлений.  </w:t>
      </w:r>
    </w:p>
    <w:p w:rsidR="00A77B3E" w:rsidP="00B61D55">
      <w:pPr>
        <w:ind w:firstLine="709"/>
        <w:jc w:val="both"/>
      </w:pPr>
      <w:r>
        <w:t>По мнению суда, именно такое наказание является достаточным и необходимым для исправления подсудимого и предупреждения совершения им новых преступлений.</w:t>
      </w:r>
    </w:p>
    <w:p w:rsidR="00A77B3E" w:rsidP="00B61D55">
      <w:pPr>
        <w:ind w:firstLine="709"/>
        <w:jc w:val="both"/>
      </w:pPr>
      <w:r>
        <w:t>С учетом обстоятельств совершенных преступлений, личности подсудимого, суд не назнача</w:t>
      </w:r>
      <w:r>
        <w:t>ет ему иные альтернативные виды наказания.</w:t>
      </w:r>
    </w:p>
    <w:p w:rsidR="00A77B3E" w:rsidP="00B61D55">
      <w:pPr>
        <w:ind w:firstLine="709"/>
        <w:jc w:val="both"/>
      </w:pPr>
      <w:r>
        <w:t xml:space="preserve">Оснований для применения </w:t>
      </w:r>
      <w:r>
        <w:t>ст.ст</w:t>
      </w:r>
      <w:r>
        <w:t>. 64, 73, 76.2 УК РФ при назначении наказания подсудимому Савину Н.С. в судебном заседании не установлено.</w:t>
      </w:r>
    </w:p>
    <w:p w:rsidR="00A77B3E" w:rsidP="00B61D55">
      <w:pPr>
        <w:ind w:firstLine="709"/>
        <w:jc w:val="both"/>
      </w:pPr>
      <w:r>
        <w:t>Из разъяснений, содержащихся в п. 53 Постановления Пленума Верховного Суда Р</w:t>
      </w:r>
      <w:r>
        <w:t>Ф от 22.12.2015 года № 58 «О практике назначения судами Российской Федерации уголовного наказания», следует, что если по делу будет установлено, что осужденный виновен еще и в других преступлениях, одни из которых совершены до, а другие - после вынесения п</w:t>
      </w:r>
      <w:r>
        <w:t>ервого приговора, то наказание по второму приговору назначается вначале по совокупности преступлений, совершенных до вынесения первого приговора, после этого - по правилам части 5 статьи 69 УК РФ, затем по совокупности преступлений, совершенных после вынес</w:t>
      </w:r>
      <w:r>
        <w:t xml:space="preserve">ения первого приговора. Окончательное наказание назначается по правилам статьи 70 УК РФ путем частичного или полного присоединения к наказанию, назначенному по совокупности преступлений, совершенных после вынесения первого приговора, </w:t>
      </w:r>
      <w:r>
        <w:t>неотбытой</w:t>
      </w:r>
      <w:r>
        <w:t xml:space="preserve"> части наказа</w:t>
      </w:r>
      <w:r>
        <w:t>ния, назначенного по правилам части 5 статьи 69 УК РФ.</w:t>
      </w:r>
    </w:p>
    <w:p w:rsidR="00A77B3E" w:rsidP="00B61D55">
      <w:pPr>
        <w:ind w:firstLine="709"/>
        <w:jc w:val="both"/>
      </w:pPr>
      <w:r>
        <w:t>Учитывая, что преступление, предусмотренное ч.1 ст.158 УК РФ (по эпизоду кражи в конце ДАТА у ФИО), совершено Савиным Н.С. до вынесения приговора Черноморского районного суда Республики Крым от 07.08.2</w:t>
      </w:r>
      <w:r>
        <w:t>023 года, суд считает необходимым назначить ему наказание по правилам, предусмотренным ч. 5 ст. 69 УК РФ, по совокупности преступлений, путем частичного сложения наказания, назначенного по ч.1 ст.158 УК РФ, с наказанием, назначенным по приговору Черноморск</w:t>
      </w:r>
      <w:r>
        <w:t>ого районного суда Республики Крым от 07.08.2023 года.  При этом в срок наказания назначенного по правилам ч. 5 ст. 69 УК РФ, зачету Савину Н.С. подлежит наказание, отбытое по приговору Черноморского районного суда Республики Крым от 07.08.2023 года.</w:t>
      </w:r>
    </w:p>
    <w:p w:rsidR="00A77B3E" w:rsidP="00B61D55">
      <w:pPr>
        <w:ind w:firstLine="709"/>
        <w:jc w:val="both"/>
      </w:pPr>
      <w:r>
        <w:t>Также</w:t>
      </w:r>
      <w:r>
        <w:t xml:space="preserve">, принимая во внимание, что преступления, предусмотренные  ч.1 ст.158 УК РФ (по эпизоду кражи в конце ДАТА у ФИО)  </w:t>
      </w:r>
    </w:p>
    <w:p w:rsidR="00A77B3E" w:rsidP="00B61D55">
      <w:pPr>
        <w:ind w:firstLine="709"/>
        <w:jc w:val="both"/>
      </w:pPr>
      <w:r>
        <w:t>и ч.1 ст.158 УК РФ (по эпизоду кражи от ДАТА у НАИМЕНОВАНИЕ ОРГАНИЗАЦИИ), совершены Савиным Н.С. после вынесения приговора Черноморского рай</w:t>
      </w:r>
      <w:r>
        <w:t xml:space="preserve">онного суда Республики Крым от 07.08.2023 года, суд считает необходимым, применить </w:t>
      </w:r>
      <w:r>
        <w:t>положения ч. 2 ст. 69 УК РФ, назначив наказание путем частичного сложения наказаний, а затем, в соответствии с ч. 1 ст. 70 УК РФ, назначить окончательное наказание путем час</w:t>
      </w:r>
      <w:r>
        <w:t xml:space="preserve">тичного присоединения к назначенному наказанию, </w:t>
      </w:r>
      <w:r>
        <w:t>неотбытой</w:t>
      </w:r>
      <w:r>
        <w:t xml:space="preserve"> части наказания, назначенного по правилам ч. 5 ст. 69 УК РФ.</w:t>
      </w:r>
    </w:p>
    <w:p w:rsidR="00A77B3E" w:rsidP="00B61D55">
      <w:pPr>
        <w:ind w:firstLine="709"/>
        <w:jc w:val="both"/>
      </w:pPr>
      <w:r>
        <w:t>Поскольку суд пришел к выводу о назначении подсудимому наказания, не связанного с изоляцией от общества, считает необходимым избранную в отношении Савина Н.С. меру пресечения в виде подписки о невыезде и надлежащем поведении оставить без изменения, до всту</w:t>
      </w:r>
      <w:r>
        <w:t xml:space="preserve">пления приговора в законную силу. </w:t>
      </w:r>
    </w:p>
    <w:p w:rsidR="00A77B3E" w:rsidP="00B61D55">
      <w:pPr>
        <w:ind w:firstLine="709"/>
        <w:jc w:val="both"/>
      </w:pPr>
      <w:r>
        <w:t xml:space="preserve">Гражданский иск по делу не заявлен, меры в обеспечение гражданского иска и возможной конфискации имущества не принимались.  </w:t>
      </w:r>
    </w:p>
    <w:p w:rsidR="00A77B3E" w:rsidP="00B61D55">
      <w:pPr>
        <w:ind w:firstLine="709"/>
        <w:jc w:val="both"/>
      </w:pPr>
      <w:r>
        <w:t>Вещественные доказательства по делу отсутствуют.</w:t>
      </w:r>
    </w:p>
    <w:p w:rsidR="00A77B3E" w:rsidP="00B61D55">
      <w:pPr>
        <w:ind w:firstLine="709"/>
        <w:jc w:val="both"/>
      </w:pPr>
      <w:r>
        <w:t>Вопрос о процессуальных издержках по делу суд р</w:t>
      </w:r>
      <w:r>
        <w:t>азрешает в соответствии со ст.ст.50, 131, 132, 316 УПК РФ, в том числе отдельным постановлением в части оплаты труда адвокату.</w:t>
      </w:r>
    </w:p>
    <w:p w:rsidR="00A77B3E" w:rsidP="00B61D55">
      <w:pPr>
        <w:ind w:firstLine="709"/>
        <w:jc w:val="both"/>
      </w:pPr>
      <w:r>
        <w:t xml:space="preserve">Учитывая </w:t>
      </w:r>
      <w:r>
        <w:t>изложенное</w:t>
      </w:r>
      <w:r>
        <w:t xml:space="preserve"> и руководствуясь ст.  296, 297, 302-304, 307-309 УПК РФ, мировой судья,    </w:t>
      </w:r>
      <w:r>
        <w:t xml:space="preserve">                     </w:t>
      </w:r>
    </w:p>
    <w:p w:rsidR="00A77B3E" w:rsidP="00B61D55">
      <w:pPr>
        <w:ind w:firstLine="709"/>
        <w:jc w:val="both"/>
      </w:pPr>
      <w:r>
        <w:t xml:space="preserve">           </w:t>
      </w:r>
      <w:r>
        <w:t xml:space="preserve">                               </w:t>
      </w:r>
      <w:r>
        <w:t xml:space="preserve">          ПРИГОВОРИЛ:</w:t>
      </w:r>
    </w:p>
    <w:p w:rsidR="00A77B3E" w:rsidP="00B61D55">
      <w:pPr>
        <w:ind w:firstLine="709"/>
        <w:jc w:val="both"/>
      </w:pPr>
    </w:p>
    <w:p w:rsidR="00A77B3E" w:rsidP="00B61D55">
      <w:pPr>
        <w:ind w:firstLine="709"/>
        <w:jc w:val="both"/>
      </w:pPr>
      <w:r>
        <w:t>Признать Савина Николая Сергеевича виновным в совершении преступлений, предусмотренных ч.1 ст. 158, ч.1 ст. 158, ч.1 ст. 158  УК РФ.</w:t>
      </w:r>
    </w:p>
    <w:p w:rsidR="00A77B3E" w:rsidP="00B61D55">
      <w:pPr>
        <w:ind w:firstLine="709"/>
        <w:jc w:val="both"/>
      </w:pPr>
      <w:r>
        <w:t xml:space="preserve">Назначить Савину Николаю Сергеевичу наказание:  </w:t>
      </w:r>
    </w:p>
    <w:p w:rsidR="00A77B3E" w:rsidP="00B61D55">
      <w:pPr>
        <w:ind w:firstLine="709"/>
        <w:jc w:val="both"/>
      </w:pPr>
      <w:r>
        <w:t>- по ч.1 с</w:t>
      </w:r>
      <w:r>
        <w:t>т.158 УК РФ (по эпизоду кражи в конце ДАТА у ФИО) - в виде 200 (двухсот) часов обязательных работ.</w:t>
      </w:r>
    </w:p>
    <w:p w:rsidR="00A77B3E" w:rsidP="00B61D55">
      <w:pPr>
        <w:ind w:firstLine="709"/>
        <w:jc w:val="both"/>
      </w:pPr>
      <w:r>
        <w:t>На основании ч.4, ч. 5 ст. 69 УК РФ, по совокупности преступлений, путем частичного сложения наказания, назначенного по ч. 1 ст. 158 УК РФ, с наказанием, наз</w:t>
      </w:r>
      <w:r>
        <w:t>наченным по приговору Черноморского районного суда Республики Крым 07.08.2023 года, назначить Савину Н.С. наказание в виде 240 (двухсот сорока) часов обязательных работ, с лишением права заниматься определенной деятельностью, связанной с управлением трансп</w:t>
      </w:r>
      <w:r>
        <w:t>ортными средствами, сроком на 2 (два) года 1 (один) месяц 15 (пятнадцать) дней.</w:t>
      </w:r>
    </w:p>
    <w:p w:rsidR="00A77B3E" w:rsidP="00B61D55">
      <w:pPr>
        <w:ind w:firstLine="709"/>
        <w:jc w:val="both"/>
      </w:pPr>
      <w:r>
        <w:t>Засчитать Савину Н.С. в срок наказания, назначенного по правилам ч. 5 ст. 69 УК РФ, основное наказание, отбытое по приговору Черноморского районного суда Республики Крым 07.08.</w:t>
      </w:r>
      <w:r>
        <w:t>2023 года.</w:t>
      </w:r>
    </w:p>
    <w:p w:rsidR="00A77B3E" w:rsidP="00B61D55">
      <w:pPr>
        <w:ind w:firstLine="709"/>
        <w:jc w:val="both"/>
      </w:pPr>
      <w:r>
        <w:t>Назначить Савину Николаю Сергеевичу наказание:</w:t>
      </w:r>
    </w:p>
    <w:p w:rsidR="00A77B3E" w:rsidP="00B61D55">
      <w:pPr>
        <w:ind w:firstLine="709"/>
        <w:jc w:val="both"/>
      </w:pPr>
      <w:r>
        <w:t>- по ч.1 ст.158 УК РФ (по эпизоду кражи в конце ДАТА у ФИО) -  в виде 200 (двухсот) часов обязательных работ;</w:t>
      </w:r>
    </w:p>
    <w:p w:rsidR="00A77B3E" w:rsidP="00B61D55">
      <w:pPr>
        <w:ind w:firstLine="709"/>
        <w:jc w:val="both"/>
      </w:pPr>
      <w:r>
        <w:t>- по ч.1 ст.158 УК РФ (по эпизоду кражи от ДАТА у НАИМЕНОВАНИЕ ОРГАНИЗАЦИИ)  - в виде 22</w:t>
      </w:r>
      <w:r>
        <w:t xml:space="preserve">0 (двухсот двадцати) часов обязательных работ.  </w:t>
      </w:r>
    </w:p>
    <w:p w:rsidR="00A77B3E" w:rsidP="00B61D55">
      <w:pPr>
        <w:ind w:firstLine="709"/>
        <w:jc w:val="both"/>
      </w:pPr>
      <w:r>
        <w:t xml:space="preserve">В соответствии с ч.2 ст.69 УК РФ по совокупности преступлений путем частичного сложения назначенных наказаний, окончательно определить Савину Николаю Сергеевичу наказание в виде 230 (двухсот тридцати) часов </w:t>
      </w:r>
      <w:r>
        <w:t>обязательных работ.</w:t>
      </w:r>
    </w:p>
    <w:p w:rsidR="00A77B3E" w:rsidP="00B61D55">
      <w:pPr>
        <w:ind w:firstLine="709"/>
        <w:jc w:val="both"/>
      </w:pPr>
      <w:r>
        <w:t xml:space="preserve">В соответствии с ч. 1 ст. 70 УК РФ к назначенному наказанию по ч. 1 ст. 158 УК РФ, по ч. 1 ст. 158 УК РФ, частично присоединить </w:t>
      </w:r>
      <w:r>
        <w:t>неотбытую</w:t>
      </w:r>
      <w:r>
        <w:t xml:space="preserve"> часть основного наказания и полностью присоединить </w:t>
      </w:r>
      <w:r>
        <w:t>неотбытую</w:t>
      </w:r>
      <w:r>
        <w:t xml:space="preserve"> часть дополнительного наказания, назн</w:t>
      </w:r>
      <w:r>
        <w:t>аченного по правилам ч. 5 ст. 69 УК РФ, и окончательно  назначить Савину Н.С. наказание в виде 280 (двухсот восьмидесяти) часов обязательных работ с лишением права с лишением права  заниматься определенной деятельностью связанной с управлением транспортным</w:t>
      </w:r>
      <w:r>
        <w:t>и средствами, сроком на  2  (два) года 1 (один) месяц 15 (пятнадцать) дней.</w:t>
      </w:r>
    </w:p>
    <w:p w:rsidR="00A77B3E" w:rsidP="00B61D55">
      <w:pPr>
        <w:ind w:firstLine="709"/>
        <w:jc w:val="both"/>
      </w:pPr>
      <w:r>
        <w:t xml:space="preserve">Меру пресечения в отношении Савина Н.С. - подписку о невыезде и надлежащем поведении,  оставить до вступления приговора в законную силу. </w:t>
      </w:r>
    </w:p>
    <w:p w:rsidR="00A77B3E" w:rsidP="00B61D55">
      <w:pPr>
        <w:ind w:firstLine="709"/>
        <w:jc w:val="both"/>
      </w:pPr>
      <w:r>
        <w:t>Приговор может быть обжалован в апелляцион</w:t>
      </w:r>
      <w:r>
        <w:t xml:space="preserve">ном порядке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пятнадцати суток со дня </w:t>
      </w:r>
      <w:r>
        <w:t>его постановления, а осужденным, содержащимся под стражей</w:t>
      </w:r>
      <w:r>
        <w:t xml:space="preserve">, в тот же срок с момента вручения копии настоящего приговора. </w:t>
      </w:r>
    </w:p>
    <w:p w:rsidR="00A77B3E" w:rsidP="00B61D55">
      <w:pPr>
        <w:ind w:firstLine="709"/>
        <w:jc w:val="both"/>
      </w:pPr>
      <w:r>
        <w:t>В случае подачи апелляционных жалоб или представления прокурора осужденный вправе ходатайствовать о своем участии в рассмотрении уголовного дела судом апелляционной инстанции, защищаться лично</w:t>
      </w:r>
      <w:r>
        <w:t xml:space="preserve"> или с помощью приглашенного им адвоката, либо ходатайствовать перед судом апелляционной инстанции о назначении ему защитника.  </w:t>
      </w:r>
    </w:p>
    <w:p w:rsidR="00A77B3E" w:rsidP="00B61D55">
      <w:pPr>
        <w:ind w:firstLine="709"/>
        <w:jc w:val="both"/>
      </w:pPr>
    </w:p>
    <w:p w:rsidR="00B61D55" w:rsidP="00B61D55">
      <w:pPr>
        <w:ind w:firstLine="709"/>
        <w:jc w:val="both"/>
      </w:pPr>
      <w:r>
        <w:t xml:space="preserve">                                                                                 </w:t>
      </w:r>
    </w:p>
    <w:p w:rsidR="00A77B3E" w:rsidP="00B61D55">
      <w:pPr>
        <w:ind w:firstLine="709"/>
        <w:jc w:val="both"/>
      </w:pPr>
      <w:r>
        <w:t>Мировой судья                                    подпись</w:t>
      </w:r>
      <w:r>
        <w:t xml:space="preserve">                         </w:t>
      </w:r>
      <w:r>
        <w:t xml:space="preserve">       </w:t>
      </w:r>
      <w:r>
        <w:t>Байбарза</w:t>
      </w:r>
      <w:r>
        <w:t xml:space="preserve"> О.В.</w:t>
      </w:r>
    </w:p>
    <w:p w:rsidR="00A77B3E" w:rsidP="00B61D55">
      <w:pPr>
        <w:ind w:firstLine="709"/>
        <w:jc w:val="both"/>
      </w:pPr>
    </w:p>
    <w:p w:rsidR="00A77B3E" w:rsidP="00B61D55">
      <w:pPr>
        <w:ind w:firstLine="709"/>
        <w:jc w:val="both"/>
      </w:pPr>
    </w:p>
    <w:p w:rsidR="00B61D55" w:rsidRPr="006D51A8" w:rsidP="00B61D55">
      <w:pPr>
        <w:ind w:firstLine="720"/>
        <w:jc w:val="both"/>
      </w:pPr>
      <w:r w:rsidRPr="006D51A8">
        <w:t>«СОГЛАСОВАНО»</w:t>
      </w:r>
    </w:p>
    <w:p w:rsidR="00B61D55" w:rsidRPr="006D51A8" w:rsidP="00B61D55">
      <w:pPr>
        <w:ind w:firstLine="720"/>
        <w:jc w:val="both"/>
      </w:pPr>
    </w:p>
    <w:p w:rsidR="00B61D55" w:rsidRPr="006D51A8" w:rsidP="00B61D55">
      <w:pPr>
        <w:ind w:firstLine="720"/>
        <w:jc w:val="both"/>
      </w:pPr>
      <w:r w:rsidRPr="006D51A8">
        <w:t>Мировой судья</w:t>
      </w:r>
    </w:p>
    <w:p w:rsidR="00B61D55" w:rsidRPr="006D51A8" w:rsidP="00B61D55">
      <w:pPr>
        <w:ind w:firstLine="720"/>
        <w:jc w:val="both"/>
      </w:pPr>
      <w:r w:rsidRPr="006D51A8">
        <w:t>судебного участка №92</w:t>
      </w:r>
    </w:p>
    <w:p w:rsidR="00B61D55" w:rsidRPr="006D51A8" w:rsidP="00B61D55">
      <w:pPr>
        <w:ind w:firstLine="720"/>
        <w:jc w:val="both"/>
      </w:pPr>
      <w:r w:rsidRPr="006D51A8">
        <w:t>Черноморского судебного района</w:t>
      </w:r>
      <w:r w:rsidRPr="006D51A8">
        <w:tab/>
      </w:r>
      <w:r w:rsidRPr="006D51A8">
        <w:tab/>
        <w:t>подпись</w:t>
      </w:r>
      <w:r w:rsidRPr="006D51A8">
        <w:tab/>
      </w:r>
      <w:r w:rsidRPr="006D51A8">
        <w:tab/>
        <w:t xml:space="preserve">О.В. </w:t>
      </w:r>
      <w:r w:rsidRPr="006D51A8">
        <w:t>Байбарза</w:t>
      </w:r>
      <w:r w:rsidRPr="006D51A8">
        <w:t xml:space="preserve"> </w:t>
      </w:r>
    </w:p>
    <w:p w:rsidR="00A77B3E" w:rsidP="00B61D55">
      <w:pPr>
        <w:ind w:firstLine="709"/>
        <w:jc w:val="both"/>
      </w:pPr>
    </w:p>
    <w:p w:rsidR="00A77B3E" w:rsidP="00B61D55">
      <w:pPr>
        <w:ind w:firstLine="709"/>
        <w:jc w:val="both"/>
      </w:pPr>
      <w:r>
        <w:t xml:space="preserve"> </w:t>
      </w:r>
    </w:p>
    <w:p w:rsidR="00A77B3E" w:rsidP="00B61D55">
      <w:pPr>
        <w:ind w:firstLine="709"/>
        <w:jc w:val="both"/>
      </w:pPr>
    </w:p>
    <w:p w:rsidR="00A77B3E" w:rsidP="00B61D55">
      <w:pPr>
        <w:ind w:firstLine="709"/>
        <w:jc w:val="both"/>
      </w:pPr>
    </w:p>
    <w:sectPr w:rsidSect="00B61D55">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D55"/>
    <w:rsid w:val="006D51A8"/>
    <w:rsid w:val="00A77B3E"/>
    <w:rsid w:val="00B61D5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