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F81D4B">
      <w:pPr>
        <w:ind w:firstLine="709"/>
        <w:jc w:val="right"/>
      </w:pPr>
      <w:r>
        <w:t>Дело №1-92-7/2023</w:t>
      </w:r>
    </w:p>
    <w:p w:rsidR="00A77B3E" w:rsidP="00F81D4B">
      <w:pPr>
        <w:ind w:firstLine="709"/>
        <w:jc w:val="right"/>
      </w:pPr>
      <w:r>
        <w:t>УИД: 91MS0092-01-2023-000301-88</w:t>
      </w:r>
    </w:p>
    <w:p w:rsidR="00A77B3E" w:rsidP="00F81D4B">
      <w:pPr>
        <w:ind w:firstLine="709"/>
        <w:jc w:val="both"/>
      </w:pPr>
      <w:r>
        <w:t xml:space="preserve"> </w:t>
      </w:r>
    </w:p>
    <w:p w:rsidR="00A77B3E" w:rsidP="00F81D4B">
      <w:pPr>
        <w:ind w:firstLine="709"/>
        <w:jc w:val="both"/>
      </w:pPr>
      <w:r>
        <w:t xml:space="preserve">          </w:t>
      </w:r>
      <w:r>
        <w:t xml:space="preserve">                                            ПРИГОВОР</w:t>
      </w:r>
    </w:p>
    <w:p w:rsidR="00A77B3E" w:rsidP="00F81D4B">
      <w:pPr>
        <w:ind w:firstLine="709"/>
        <w:jc w:val="both"/>
      </w:pPr>
      <w:r>
        <w:t xml:space="preserve">      </w:t>
      </w:r>
      <w:r>
        <w:t xml:space="preserve">                       ИМЕНЕМ РОССИЙСКОЙ ФЕДЕРАЦИИ</w:t>
      </w:r>
    </w:p>
    <w:p w:rsidR="00A77B3E" w:rsidP="00F81D4B">
      <w:pPr>
        <w:ind w:firstLine="709"/>
        <w:jc w:val="both"/>
      </w:pPr>
    </w:p>
    <w:p w:rsidR="00A77B3E" w:rsidP="00F81D4B">
      <w:pPr>
        <w:jc w:val="both"/>
      </w:pPr>
      <w:r>
        <w:t xml:space="preserve">28 марта 2023 года                          </w:t>
      </w:r>
      <w:r>
        <w:t xml:space="preserve">                                      </w:t>
      </w:r>
      <w:r>
        <w:t>пгт</w:t>
      </w:r>
      <w:r>
        <w:t>. Черноморское, Республика Крым</w:t>
      </w:r>
    </w:p>
    <w:p w:rsidR="00A77B3E" w:rsidP="00F81D4B">
      <w:pPr>
        <w:ind w:firstLine="709"/>
        <w:jc w:val="both"/>
      </w:pPr>
      <w:r>
        <w:t xml:space="preserve">           </w:t>
      </w:r>
    </w:p>
    <w:p w:rsidR="00A77B3E" w:rsidP="00F81D4B">
      <w:pPr>
        <w:ind w:firstLine="709"/>
        <w:jc w:val="both"/>
      </w:pPr>
      <w:r>
        <w:t xml:space="preserve">Суд в составе председательствующего мирового судьи судебного участка №92 Черноморского судебного района Республики Крым </w:t>
      </w:r>
      <w:r>
        <w:tab/>
      </w:r>
      <w:r>
        <w:tab/>
      </w:r>
      <w:r>
        <w:t xml:space="preserve">- </w:t>
      </w:r>
      <w:r>
        <w:t>Байбарза</w:t>
      </w:r>
      <w:r>
        <w:t xml:space="preserve"> О.В.</w:t>
      </w:r>
    </w:p>
    <w:p w:rsidR="00A77B3E" w:rsidP="00F81D4B">
      <w:pPr>
        <w:ind w:firstLine="709"/>
        <w:jc w:val="both"/>
      </w:pPr>
      <w:r>
        <w:t>при секретаре суде</w:t>
      </w:r>
      <w:r>
        <w:t>бного заседания</w:t>
      </w:r>
      <w:r>
        <w:tab/>
      </w:r>
      <w:r>
        <w:tab/>
        <w:t xml:space="preserve">               </w:t>
      </w:r>
      <w:r>
        <w:tab/>
        <w:t>-  Войтенко Ю.В.</w:t>
      </w:r>
    </w:p>
    <w:p w:rsidR="00A77B3E" w:rsidP="00F81D4B">
      <w:pPr>
        <w:ind w:firstLine="709"/>
        <w:jc w:val="both"/>
      </w:pPr>
      <w:r>
        <w:t>с участием:</w:t>
      </w:r>
    </w:p>
    <w:p w:rsidR="00A77B3E" w:rsidP="00F81D4B">
      <w:pPr>
        <w:ind w:firstLine="709"/>
        <w:jc w:val="both"/>
      </w:pPr>
      <w:r>
        <w:t>государственного обвинителя – помощника</w:t>
      </w:r>
    </w:p>
    <w:p w:rsidR="00A77B3E" w:rsidP="00F81D4B">
      <w:pPr>
        <w:ind w:firstLine="709"/>
        <w:jc w:val="both"/>
      </w:pPr>
      <w:r>
        <w:t xml:space="preserve">прокурора Черноморского района                   </w:t>
      </w:r>
      <w:r>
        <w:tab/>
      </w:r>
      <w:r>
        <w:tab/>
      </w:r>
      <w:r>
        <w:t xml:space="preserve">-  </w:t>
      </w:r>
      <w:r>
        <w:t>Лотошникова</w:t>
      </w:r>
      <w:r>
        <w:t xml:space="preserve"> Н.Х.</w:t>
      </w:r>
    </w:p>
    <w:p w:rsidR="00A77B3E" w:rsidP="00F81D4B">
      <w:pPr>
        <w:ind w:firstLine="709"/>
        <w:jc w:val="both"/>
      </w:pPr>
      <w:r>
        <w:t xml:space="preserve">подсудимого                                                          </w:t>
      </w:r>
      <w:r>
        <w:tab/>
      </w:r>
      <w:r>
        <w:tab/>
      </w:r>
      <w:r>
        <w:t>-  Усова В</w:t>
      </w:r>
      <w:r>
        <w:t>.А.</w:t>
      </w:r>
    </w:p>
    <w:p w:rsidR="00A77B3E" w:rsidP="00F81D4B">
      <w:pPr>
        <w:ind w:firstLine="709"/>
        <w:jc w:val="both"/>
      </w:pPr>
      <w:r>
        <w:t xml:space="preserve">защитника подсудимого                            </w:t>
      </w:r>
      <w:r>
        <w:tab/>
      </w:r>
      <w:r>
        <w:tab/>
      </w:r>
      <w:r>
        <w:tab/>
        <w:t xml:space="preserve">-  </w:t>
      </w:r>
      <w:r>
        <w:t>Ганиченко</w:t>
      </w:r>
      <w:r>
        <w:t xml:space="preserve"> О.В.</w:t>
      </w:r>
    </w:p>
    <w:p w:rsidR="00A77B3E" w:rsidP="00F81D4B">
      <w:pPr>
        <w:ind w:firstLine="709"/>
        <w:jc w:val="both"/>
      </w:pPr>
      <w:r>
        <w:t xml:space="preserve">рассмотрев в открытом судебном заседании в особом порядке принятия судебного решения в помещении судебного участка №92 Черноморского судебного района Республики Крым, уголовное дело </w:t>
      </w:r>
      <w:r>
        <w:t>в отношении:</w:t>
      </w:r>
    </w:p>
    <w:p w:rsidR="00A77B3E" w:rsidP="00F81D4B">
      <w:pPr>
        <w:ind w:firstLine="709"/>
        <w:jc w:val="both"/>
      </w:pPr>
      <w:r>
        <w:t>Усова Вячеслава Андреевича, ПАСПОРТНЫЕ ДАННЫЕ</w:t>
      </w:r>
      <w:r>
        <w:t>, гражданина Российской Федерации, имеющего среднее специальное образование, военнообязанного, холостого, работающего подсобным рабочим НАИМЕНОВАНИЕ ОРГАНИЗАЦИИ, зарегистрирован</w:t>
      </w:r>
      <w:r>
        <w:t xml:space="preserve">ного по адресу: АДРЕС, </w:t>
      </w:r>
      <w:r>
        <w:t>проживающего</w:t>
      </w:r>
      <w:r>
        <w:t xml:space="preserve"> по адресу: АДРЕС, </w:t>
      </w:r>
      <w:r>
        <w:t>судимого</w:t>
      </w:r>
      <w:r>
        <w:t>:</w:t>
      </w:r>
    </w:p>
    <w:p w:rsidR="00A77B3E" w:rsidP="00F81D4B">
      <w:pPr>
        <w:ind w:firstLine="709"/>
        <w:jc w:val="both"/>
      </w:pPr>
      <w:r>
        <w:t>- 30.10.2017 года  Октябрьским районным судом г. Архангельска по ч.2 ст.228, ч. 2 ст. 228 УК РФ к 4 годам лишения свободы условно, с испытательным срок</w:t>
      </w:r>
      <w:r>
        <w:t>ом на 4 года;</w:t>
      </w:r>
    </w:p>
    <w:p w:rsidR="00A77B3E" w:rsidP="00F81D4B">
      <w:pPr>
        <w:ind w:firstLine="709"/>
        <w:jc w:val="both"/>
      </w:pPr>
      <w:r>
        <w:t xml:space="preserve">-  06.09.2019 года </w:t>
      </w:r>
      <w:r>
        <w:t>Соломбальским</w:t>
      </w:r>
      <w:r>
        <w:t xml:space="preserve"> районным судом г. Архангельска по ч.2 ст.228 УК РФ с применением  ч.5 ст.74, ст.70 УК РФ к 4 годам 6 месяцам лишения свободы, со штрафом СУММА;</w:t>
      </w:r>
    </w:p>
    <w:p w:rsidR="00A77B3E" w:rsidP="00F81D4B">
      <w:pPr>
        <w:ind w:firstLine="709"/>
        <w:jc w:val="both"/>
      </w:pPr>
      <w:r>
        <w:t xml:space="preserve"> - 24.12.2019 года Октябрьским районным судом г. Архангельска по </w:t>
      </w:r>
      <w:r>
        <w:t xml:space="preserve">п. «а» ч.2 ст.158, п. «а» ч.2 ст.158, п. «а» ч.2 ст.158, п. «а» ч.2 ст.158, ч.2 ст.69, ч.5 ст.69  УК РФ  к 5 годам лишения свободы с отбыванием наказания в исправительной колонии общего режима; </w:t>
      </w:r>
    </w:p>
    <w:p w:rsidR="00A77B3E" w:rsidP="00F81D4B">
      <w:pPr>
        <w:ind w:firstLine="709"/>
        <w:jc w:val="both"/>
      </w:pPr>
      <w:r>
        <w:t xml:space="preserve">- постановлением Октябрьского районного суда г. Архангельска </w:t>
      </w:r>
      <w:r>
        <w:t xml:space="preserve">от  13.04.2022 года </w:t>
      </w:r>
      <w:r>
        <w:t>неотбытая</w:t>
      </w:r>
      <w:r>
        <w:t xml:space="preserve"> часть наказания в виде лишения свободы, составляющая 2 года 4 месяца 15 дней заменена  на 2 года исправительных работ, с удержанием из заработной платы ежемесячно 10 % в доход государства;</w:t>
      </w:r>
    </w:p>
    <w:p w:rsidR="00A77B3E" w:rsidP="00F81D4B">
      <w:pPr>
        <w:ind w:firstLine="709"/>
        <w:jc w:val="both"/>
      </w:pPr>
      <w:r>
        <w:t>- постановлением Черноморского районн</w:t>
      </w:r>
      <w:r>
        <w:t>ого суда  от 29.09.2022 года,  определен окончательный срок наказания в виде 1 года 6 месяцев и 19 дней исправительных работ, с удержанием 10% заработной платы в доход государства,</w:t>
      </w:r>
    </w:p>
    <w:p w:rsidR="00A77B3E" w:rsidP="00F81D4B">
      <w:pPr>
        <w:ind w:firstLine="709"/>
        <w:jc w:val="both"/>
      </w:pPr>
      <w:r>
        <w:t>обвиняемого в совершении преступления, предусмотренного ч.1 ст.158 УК РФ,</w:t>
      </w:r>
    </w:p>
    <w:p w:rsidR="00A77B3E" w:rsidP="00F81D4B">
      <w:pPr>
        <w:ind w:firstLine="709"/>
        <w:jc w:val="both"/>
      </w:pPr>
      <w:r>
        <w:t xml:space="preserve"> </w:t>
      </w:r>
      <w:r>
        <w:t xml:space="preserve"> </w:t>
      </w:r>
    </w:p>
    <w:p w:rsidR="00A77B3E" w:rsidP="00F81D4B">
      <w:pPr>
        <w:ind w:firstLine="709"/>
        <w:jc w:val="both"/>
      </w:pPr>
      <w:r>
        <w:tab/>
      </w:r>
      <w:r>
        <w:tab/>
      </w:r>
      <w:r>
        <w:tab/>
        <w:t xml:space="preserve">                                 </w:t>
      </w:r>
      <w:r>
        <w:t>УСТАНОВИЛ:</w:t>
      </w:r>
    </w:p>
    <w:p w:rsidR="00A77B3E" w:rsidP="00F81D4B">
      <w:pPr>
        <w:ind w:firstLine="709"/>
        <w:jc w:val="both"/>
      </w:pPr>
    </w:p>
    <w:p w:rsidR="00A77B3E" w:rsidP="00F81D4B">
      <w:pPr>
        <w:ind w:firstLine="709"/>
        <w:jc w:val="both"/>
      </w:pPr>
      <w:r>
        <w:t>Усов В.А. совершил кражу, то есть тайное хищение чужого имущества. Преступление совершено при следующих обстоятельствах:</w:t>
      </w:r>
    </w:p>
    <w:p w:rsidR="00A77B3E" w:rsidP="00F81D4B">
      <w:pPr>
        <w:ind w:firstLine="709"/>
        <w:jc w:val="both"/>
      </w:pPr>
      <w:r>
        <w:t>ДАТА, примерно в ВРЕМЯ</w:t>
      </w:r>
      <w:r>
        <w:t xml:space="preserve"> часов, Усов В.А., находился возле терминала банкомата НАИМЕНОВАНИЕ ОРГАНИ</w:t>
      </w:r>
      <w:r>
        <w:t>ЗАЦИИ № НОМЕР</w:t>
      </w:r>
      <w:r>
        <w:t xml:space="preserve">, установленного в помещении ТК «Южный», расположенного по адресу: АДРЕС, где в это время ФИО снял денежные средства в сумме СУММА, которые оставил в </w:t>
      </w:r>
      <w:r>
        <w:t>купюроприёмнике</w:t>
      </w:r>
      <w:r>
        <w:t xml:space="preserve"> терминала банкомата и отошел от банкомата. </w:t>
      </w:r>
      <w:r>
        <w:t>После этого, к вышеуказанному банко</w:t>
      </w:r>
      <w:r>
        <w:t xml:space="preserve">мату подошел Усов В.А., который увидел в </w:t>
      </w:r>
      <w:r>
        <w:t>купюроприемнике</w:t>
      </w:r>
      <w:r>
        <w:t xml:space="preserve"> банкомата денежные средства, забытые ранее ФИО В это же время, Усов В.А., руководствуясь внезапно возникшим преступным умыслом, направленным на тайное хищение чужого имущества, действуя умышленно, из</w:t>
      </w:r>
      <w:r>
        <w:t xml:space="preserve"> корыстных побуждений, осознавая общественную опасность своих действий, предвидя возможность наступления общественно </w:t>
      </w:r>
      <w:r>
        <w:t>опасных последствий в виде причинения материального вреда ФИО, и</w:t>
      </w:r>
      <w:r>
        <w:t xml:space="preserve"> желая их наступления, удостоверившись, что за его действиями никто не набл</w:t>
      </w:r>
      <w:r>
        <w:t xml:space="preserve">юдает, путём свободного доступа, тайно похитил из </w:t>
      </w:r>
      <w:r>
        <w:t>купюроприемника</w:t>
      </w:r>
      <w:r>
        <w:t xml:space="preserve"> терминала банкомата НАИМЕНОВАНИЕ ОРГАНИЗАЦИИ № НОМЕР</w:t>
      </w:r>
      <w:r>
        <w:t>, принадлежащие ФИО деньги в сумме СУММА. Полностью реализовав свой преступный умысел Усов В.А. с места совершения преступления скрылся и р</w:t>
      </w:r>
      <w:r>
        <w:t>аспорядился похищенным имуществом по своему усмотрению, причинив ФИО материальный ущерб на сумму СУММА.</w:t>
      </w:r>
    </w:p>
    <w:p w:rsidR="00A77B3E" w:rsidP="00F81D4B">
      <w:pPr>
        <w:ind w:firstLine="709"/>
        <w:jc w:val="both"/>
      </w:pPr>
      <w:r>
        <w:t>Дознание по уголовному делу по обвинению Усова В.А. проводилось в сокращенной форме, в связи с чем, руководствуясь ст. 226.9 ч.1 УПК Российской Федераци</w:t>
      </w:r>
      <w:r>
        <w:t xml:space="preserve">и судебное производство проведено в порядке, установленном </w:t>
      </w:r>
      <w:r>
        <w:t>ст.ст</w:t>
      </w:r>
      <w:r>
        <w:t>. 316, 317 УПК Российской Федерации, с изъятиями, предусмотренными настоящей статьей.</w:t>
      </w:r>
    </w:p>
    <w:p w:rsidR="00A77B3E" w:rsidP="00F81D4B">
      <w:pPr>
        <w:ind w:firstLine="709"/>
        <w:jc w:val="both"/>
      </w:pPr>
      <w:r>
        <w:t xml:space="preserve">По итогам предварительного слушания было назначено судебное заседание с применением особого порядка судебного разбирательства. </w:t>
      </w:r>
    </w:p>
    <w:p w:rsidR="00A77B3E" w:rsidP="00F81D4B">
      <w:pPr>
        <w:ind w:firstLine="709"/>
        <w:jc w:val="both"/>
      </w:pPr>
      <w:r>
        <w:t>В судебном заседании подсудимый Усов В.А.  вину в совершении преступления признал полностью, заявление о признании вины сделал д</w:t>
      </w:r>
      <w:r>
        <w:t>обровольно, после консультаций с защитником, с полным пониманием предъявленного ему обвинения и последствий такого заявления. На предварительном слушании по делу, в присутствии защитника, заявил ходатайство об особом порядке судебного разбирательства. В су</w:t>
      </w:r>
      <w:r>
        <w:t>дебном заседании суду предоставил аналогичное письменное ходатайство, написанное в присутствии защитника.</w:t>
      </w:r>
    </w:p>
    <w:p w:rsidR="00A77B3E" w:rsidP="00F81D4B">
      <w:pPr>
        <w:ind w:firstLine="709"/>
        <w:jc w:val="both"/>
      </w:pPr>
      <w:r>
        <w:t>Государственный обвинитель, защитник, не возражали против рассмотрения дела с применением особого порядка судебного разбирательства, в связи с чем суд</w:t>
      </w:r>
      <w:r>
        <w:t>, в соответствии с положениями ст. 226.9 УПК Российской Федерации, исследовал и оценил только те доказательства, которые указаны в обвинительном постановлении и подтверждают обоснованность обвинения, с которым согласился подсудимый.</w:t>
      </w:r>
    </w:p>
    <w:p w:rsidR="00A77B3E" w:rsidP="00F81D4B">
      <w:pPr>
        <w:ind w:firstLine="709"/>
        <w:jc w:val="both"/>
      </w:pPr>
      <w:r>
        <w:t>Потерпевший ФИО в судеб</w:t>
      </w:r>
      <w:r>
        <w:t>ное заседание не явился, представил в адрес судебного участка заявление о рассмотрении уголовного дела в его отсутствие, не возражал против рассмотрения уголовного дела в отношении Усова В.А. с применением особого порядка судебного разбирательства.</w:t>
      </w:r>
    </w:p>
    <w:p w:rsidR="00A77B3E" w:rsidP="00F81D4B">
      <w:pPr>
        <w:ind w:firstLine="709"/>
        <w:jc w:val="both"/>
      </w:pPr>
      <w:r>
        <w:t>В соотв</w:t>
      </w:r>
      <w:r>
        <w:t>етствии со ст. 314 УПК РФ суд вправе постановить приговор без проведения судебного разбирательства в общем порядке по добровольно заявленному обвиняемым ходатайству об этом, если он согласен с предъявленным ему обвинением, осознает характер и последствия с</w:t>
      </w:r>
      <w:r>
        <w:t>воего ходатайства, а также при наличии согласия государственного обвинителя и потерпевшего по уголовным делам о преступлениях, наказание за которые, предусмотренное УК РФ, не превышает 10 лет лишения свободы.</w:t>
      </w:r>
    </w:p>
    <w:p w:rsidR="00A77B3E" w:rsidP="00F81D4B">
      <w:pPr>
        <w:ind w:firstLine="709"/>
        <w:jc w:val="both"/>
      </w:pPr>
      <w:r>
        <w:t>Таким образом, установленные законом условия ос</w:t>
      </w:r>
      <w:r>
        <w:t xml:space="preserve">обого порядка для принятия судебного решения по настоящему делу, соблюдены. </w:t>
      </w:r>
    </w:p>
    <w:p w:rsidR="00A77B3E" w:rsidP="00F81D4B">
      <w:pPr>
        <w:ind w:firstLine="709"/>
        <w:jc w:val="both"/>
      </w:pPr>
      <w:r>
        <w:t>Судом установлено, что подсудимый осознает характер, последствия заявленного им ходатайства, что оно заявлено добровольно и после консультации с защитником. Обвинение, с которым с</w:t>
      </w:r>
      <w:r>
        <w:t>огласился подсудимый, обосновано и подтверждается доказательствами, собранными по уголовному делу. Подсудимому судом разъяснены ограничения при назначении наказания, предусмотренные ч.7 ст.316</w:t>
      </w:r>
      <w:r>
        <w:tab/>
        <w:t>УПК РФ, а также пределы обжалования приговора, установленные ст</w:t>
      </w:r>
      <w:r>
        <w:t>.317 УПК РФ.</w:t>
      </w:r>
    </w:p>
    <w:p w:rsidR="00A77B3E" w:rsidP="00F81D4B">
      <w:pPr>
        <w:ind w:firstLine="709"/>
        <w:jc w:val="both"/>
      </w:pPr>
      <w:r>
        <w:t>Учитывая, что Усов В.А. совершил с корыстной целью противоправное обращение чужого имущества в свою пользу и причинил ущерб собственнику имущества – ФИО, суд приходит к выводу о наличии в действиях Усова В.А. тайного хищения чужого имущества.</w:t>
      </w:r>
    </w:p>
    <w:p w:rsidR="00A77B3E" w:rsidP="00F81D4B">
      <w:pPr>
        <w:ind w:firstLine="709"/>
        <w:jc w:val="both"/>
      </w:pPr>
      <w:r>
        <w:t>Оценив совокупность исследованных в судебном заседании доказательств, учитывая признание подсудимым своей вины в полном объеме, суд считает предъявленное обвинение обоснованным, а действия подсудимого Усова В.А. правильно квалифицированными по ч.1 ст.158 У</w:t>
      </w:r>
      <w:r>
        <w:t xml:space="preserve">К Российской Федерации как кража, то есть тайное хищение чужого имущества. </w:t>
      </w:r>
    </w:p>
    <w:p w:rsidR="00A77B3E" w:rsidP="00F81D4B">
      <w:pPr>
        <w:ind w:firstLine="709"/>
        <w:jc w:val="both"/>
      </w:pPr>
      <w:r>
        <w:t xml:space="preserve">Подсудимый подлежит наказанию за совершение вышеуказанного преступления. </w:t>
      </w:r>
    </w:p>
    <w:p w:rsidR="00A77B3E" w:rsidP="00F81D4B">
      <w:pPr>
        <w:ind w:firstLine="709"/>
        <w:jc w:val="both"/>
      </w:pPr>
      <w:r>
        <w:t xml:space="preserve">Преступление, предусмотренное ч.1 ст. 158 УК РФ отнесено к категории преступлений небольшой тяжести. </w:t>
      </w:r>
    </w:p>
    <w:p w:rsidR="00A77B3E" w:rsidP="00F81D4B">
      <w:pPr>
        <w:ind w:firstLine="709"/>
        <w:jc w:val="both"/>
      </w:pPr>
      <w:r>
        <w:t>Осно</w:t>
      </w:r>
      <w:r>
        <w:t>ваний сомневаться во вменяемости Усова В.А. у суда не имеется.</w:t>
      </w:r>
    </w:p>
    <w:p w:rsidR="00A77B3E" w:rsidP="00F81D4B">
      <w:pPr>
        <w:ind w:firstLine="709"/>
        <w:jc w:val="both"/>
      </w:pPr>
      <w:r>
        <w:t xml:space="preserve">Обстоятельствами, смягчающими наказание подсудимого, суд, в соответствии с </w:t>
      </w:r>
      <w:r>
        <w:t>п.п</w:t>
      </w:r>
      <w:r>
        <w:t>. «и», «к» ч.1 ст.61 УК РФ признает явку с повинной (л.д.6), активное способствование раскрытию и расследованию пре</w:t>
      </w:r>
      <w:r>
        <w:t xml:space="preserve">ступления, добровольное возмещение имущественного ущерба причиненного в результате  преступления.  </w:t>
      </w:r>
    </w:p>
    <w:p w:rsidR="00A77B3E" w:rsidP="00F81D4B">
      <w:pPr>
        <w:ind w:firstLine="709"/>
        <w:jc w:val="both"/>
      </w:pPr>
      <w:r>
        <w:t>Также, в соответствии с ч.2 ст.61 УК РФ в качестве обстоятельств, смягчающих наказание, суд признаёт признание Усовым В.А. своей вины, раскаяние в содеянном</w:t>
      </w:r>
      <w:r>
        <w:t xml:space="preserve">. </w:t>
      </w:r>
    </w:p>
    <w:p w:rsidR="00A77B3E" w:rsidP="00F81D4B">
      <w:pPr>
        <w:ind w:firstLine="709"/>
        <w:jc w:val="both"/>
      </w:pPr>
      <w:r>
        <w:t>Учитывая, что на момент совершения настоящего преступления, Усов В.А. имел непогашенную судимость,  в соответствии с ч.1 ст.18 УК РФ, в его действиях усматривается рецидив преступлений.</w:t>
      </w:r>
    </w:p>
    <w:p w:rsidR="00A77B3E" w:rsidP="00F81D4B">
      <w:pPr>
        <w:ind w:firstLine="709"/>
        <w:jc w:val="both"/>
      </w:pPr>
      <w:r>
        <w:t>В силу п «а» ч.1 ст.63 УК РФ рецидив преступлений признается обстоя</w:t>
      </w:r>
      <w:r>
        <w:t>тельством, отягчающим наказание.</w:t>
      </w:r>
    </w:p>
    <w:p w:rsidR="00A77B3E" w:rsidP="00F81D4B">
      <w:pPr>
        <w:ind w:firstLine="709"/>
        <w:jc w:val="both"/>
      </w:pPr>
      <w:r>
        <w:t>В соответствии с частью 3 ст.68 УК РФ, при любом виде рецидива преступлений, если судом установлены смягчающие обстоятельства, предусмотренные статьей 61 настоящего Кодекса, срок наказания может быть назначен менее одной тр</w:t>
      </w:r>
      <w:r>
        <w:t>етьей части максимального срока наиболее строгого вида наказания, предусмотренного за совершенное преступление, но в пределах санкции соответствующей статьи Особенной части настоящего Кодекса.</w:t>
      </w:r>
    </w:p>
    <w:p w:rsidR="00A77B3E" w:rsidP="00F81D4B">
      <w:pPr>
        <w:ind w:firstLine="709"/>
        <w:jc w:val="both"/>
      </w:pPr>
      <w:r>
        <w:t>Учитывая характер и степень общественной опасности совершенного</w:t>
      </w:r>
      <w:r>
        <w:t xml:space="preserve"> преступления, наличие обстоятельств, смягчающих наказание, обстоятельство, отягчающее наказание подсудимого, личность подсудимого, который по месту жительства характеризуется удовлетворительно, на учете у врача-психиатра и врача-нарколога не состоит, суд </w:t>
      </w:r>
      <w:r>
        <w:t xml:space="preserve">приходит к убеждению о необходимости назначения Усову В.А. наказания в виде реального лишения свободы с применением ч.2 ст.68 УК РФ   </w:t>
      </w:r>
    </w:p>
    <w:p w:rsidR="00A77B3E" w:rsidP="00F81D4B">
      <w:pPr>
        <w:ind w:firstLine="709"/>
        <w:jc w:val="both"/>
      </w:pPr>
      <w:r>
        <w:t>Оснований для назначения альтернативных видов наказания, предусмотренных санкцией ч.1 ст.158 УК РФ суд не усматривает.</w:t>
      </w:r>
    </w:p>
    <w:p w:rsidR="00A77B3E" w:rsidP="00F81D4B">
      <w:pPr>
        <w:ind w:firstLine="709"/>
        <w:jc w:val="both"/>
      </w:pPr>
      <w:r>
        <w:t>Ос</w:t>
      </w:r>
      <w:r>
        <w:t xml:space="preserve">нования для применения </w:t>
      </w:r>
      <w:r>
        <w:t>ст.ст</w:t>
      </w:r>
      <w:r>
        <w:t>. 64, 76.2, 73 УК РФ отсутствуют.</w:t>
      </w:r>
    </w:p>
    <w:p w:rsidR="00A77B3E" w:rsidP="00F81D4B">
      <w:pPr>
        <w:ind w:firstLine="709"/>
        <w:jc w:val="both"/>
      </w:pPr>
      <w:r>
        <w:t>В соответствии с приговором Октябрьского районного суда  г. Архангельска от  24.12.2019 года, Усов В.А. осужден   по п. «а» ч.2 ст.158, п. «а» ч.2 ст.158, п. «а» ч.2 ст.158, п. «а» ч.2 ст.158, ч</w:t>
      </w:r>
      <w:r>
        <w:t>.2 ст.69,  ч.5 ст. 69 УК РФ к  5 годам лишения свободы.</w:t>
      </w:r>
    </w:p>
    <w:p w:rsidR="00A77B3E" w:rsidP="00F81D4B">
      <w:pPr>
        <w:ind w:firstLine="709"/>
        <w:jc w:val="both"/>
      </w:pPr>
      <w:r>
        <w:t xml:space="preserve">Согласно постановлению Октябрьского районного суда г. Архангельска от 07.06.2022, Усову В.А. </w:t>
      </w:r>
      <w:r>
        <w:t>неотбытая</w:t>
      </w:r>
      <w:r>
        <w:t xml:space="preserve"> часть наказания по приговору Октябрьского районного суда г. </w:t>
      </w:r>
      <w:r>
        <w:t>Архангельска от  24.12.2019 года замен</w:t>
      </w:r>
      <w:r>
        <w:t xml:space="preserve">ена исправительными работами на </w:t>
      </w:r>
      <w:r>
        <w:t>неотбытый</w:t>
      </w:r>
      <w:r>
        <w:t xml:space="preserve"> срок 2 (два) года  4 (четыре) месяца 15 дней с удержанием 10 % от заработной платы.</w:t>
      </w:r>
    </w:p>
    <w:p w:rsidR="00A77B3E" w:rsidP="00F81D4B">
      <w:pPr>
        <w:ind w:firstLine="709"/>
        <w:jc w:val="both"/>
      </w:pPr>
      <w:r>
        <w:t>Постановлением Черноморского районного суда от 29 сентября 2022 года, окончательный срок наказания в виде исправительных работ, по</w:t>
      </w:r>
      <w:r>
        <w:t xml:space="preserve">длежащих отбытию Усовым В.А. составляет 1 год 6 месяца и 19 дней с удержанием 10% заработной платы в доход государства.   </w:t>
      </w:r>
    </w:p>
    <w:p w:rsidR="00A77B3E" w:rsidP="00F81D4B">
      <w:pPr>
        <w:ind w:firstLine="709"/>
        <w:jc w:val="both"/>
      </w:pPr>
      <w:r>
        <w:t xml:space="preserve">Согласно справке ФКУ УИИ УФСИН России по Республике Крым и г. Севастополю, по состоянию на ДАТА, Усов В.А. отбыл 6 месяцев 12 дней </w:t>
      </w:r>
      <w:r>
        <w:t>исправительных работ. К полному отбытию наказания осталось 1 (один) год 7 (семь) дней.</w:t>
      </w:r>
    </w:p>
    <w:p w:rsidR="00A77B3E" w:rsidP="00F81D4B">
      <w:pPr>
        <w:ind w:firstLine="709"/>
        <w:jc w:val="both"/>
      </w:pPr>
      <w:r>
        <w:t xml:space="preserve">Поскольку Усов В.А. совершил преступления в период </w:t>
      </w:r>
      <w:r>
        <w:t>неотбытого</w:t>
      </w:r>
      <w:r>
        <w:t xml:space="preserve"> наказания по приговору Октябрьского районного суда г. Архангельска от  24.12.2019 года с учетом постановлен</w:t>
      </w:r>
      <w:r>
        <w:t xml:space="preserve">ия этого же суда от 07.06.2022 и постановления Черноморского районного суда от 29.09.2022 года в виде исправительных работ, наказание должно быть назначено по правилам </w:t>
      </w:r>
      <w:r>
        <w:t>ст.ст</w:t>
      </w:r>
      <w:r>
        <w:t>. 70, 71 УК РФ,  учитывая, что в соответствии с п. «в» ч. 1 ст. 71 УК РФ одному дню</w:t>
      </w:r>
      <w:r>
        <w:t xml:space="preserve"> лишения свободы соответствует три дня исправительных работ.   </w:t>
      </w:r>
    </w:p>
    <w:p w:rsidR="00A77B3E" w:rsidP="00F81D4B">
      <w:pPr>
        <w:ind w:firstLine="709"/>
        <w:jc w:val="both"/>
      </w:pPr>
      <w:r>
        <w:t>При определении вида исправительного учреждении, суд руководствуется правилами п. «в» ч.1 ст.58 УПК РФ.</w:t>
      </w:r>
    </w:p>
    <w:p w:rsidR="00A77B3E" w:rsidP="00F81D4B">
      <w:pPr>
        <w:ind w:firstLine="709"/>
        <w:jc w:val="both"/>
      </w:pPr>
      <w:r>
        <w:t>Поскольку суд пришел к выводу о назначении подсудимому наказания, связанного с изоляцией</w:t>
      </w:r>
      <w:r>
        <w:t xml:space="preserve"> от общества, мера пресечения в виде подписки о невыезде и надлежащем поведении полежит изменению на содержание под стражей.</w:t>
      </w:r>
    </w:p>
    <w:p w:rsidR="00F81D4B" w:rsidP="00F81D4B">
      <w:pPr>
        <w:ind w:firstLine="709"/>
        <w:jc w:val="both"/>
      </w:pPr>
      <w:r>
        <w:t xml:space="preserve">Гражданский иск по делу не заявлен, меры в обеспечение гражданского иска и возможной конфискации имущества не принимались.  </w:t>
      </w:r>
    </w:p>
    <w:p w:rsidR="00A77B3E" w:rsidP="00F81D4B">
      <w:pPr>
        <w:ind w:firstLine="709"/>
        <w:jc w:val="both"/>
      </w:pPr>
      <w:r>
        <w:t>Вопрос о вещественных доказательствах суд разрешает в соответствии со ст.81 УПК РФ.</w:t>
      </w:r>
    </w:p>
    <w:p w:rsidR="00A77B3E" w:rsidP="00F81D4B">
      <w:pPr>
        <w:ind w:firstLine="709"/>
        <w:jc w:val="both"/>
      </w:pPr>
      <w:r>
        <w:t>Вопрос о процессуальных издержках по делу суд разрешает в соответствии со ст.ст.50, 131, 132, 316 УПК РФ, в том числе отдельным постановлением в части оплаты труда адвокату.</w:t>
      </w:r>
    </w:p>
    <w:p w:rsidR="00A77B3E" w:rsidP="00F81D4B">
      <w:pPr>
        <w:ind w:firstLine="709"/>
        <w:jc w:val="both"/>
      </w:pPr>
      <w:r>
        <w:t xml:space="preserve">Учитывая изложенное и руководствуясь </w:t>
      </w:r>
      <w:r>
        <w:t>ст.ст</w:t>
      </w:r>
      <w:r>
        <w:t>.  296, 297, 302-304, 307-309,</w:t>
      </w:r>
      <w:r>
        <w:t xml:space="preserve"> 316 УПК РФ, мировой судья, -</w:t>
      </w:r>
    </w:p>
    <w:p w:rsidR="00A77B3E" w:rsidP="00F81D4B">
      <w:pPr>
        <w:ind w:firstLine="709"/>
        <w:jc w:val="both"/>
      </w:pPr>
      <w:r>
        <w:t xml:space="preserve">                                                       ПРИГОВОРИЛ:</w:t>
      </w:r>
    </w:p>
    <w:p w:rsidR="00A77B3E" w:rsidP="00F81D4B">
      <w:pPr>
        <w:ind w:firstLine="709"/>
        <w:jc w:val="both"/>
      </w:pPr>
    </w:p>
    <w:p w:rsidR="00A77B3E" w:rsidP="00F81D4B">
      <w:pPr>
        <w:ind w:firstLine="709"/>
        <w:jc w:val="both"/>
      </w:pPr>
      <w:r>
        <w:t>Признать Усова Вячеслава Андреевича виновным в совершении преступления, предусмотренного ч.1 ст.158 УК РФ и назначить ему наказание в виде 8  (восьми) месяцев</w:t>
      </w:r>
      <w:r>
        <w:t xml:space="preserve"> лишения свободы.</w:t>
      </w:r>
    </w:p>
    <w:p w:rsidR="00A77B3E" w:rsidP="00F81D4B">
      <w:pPr>
        <w:ind w:firstLine="709"/>
        <w:jc w:val="both"/>
      </w:pPr>
      <w:r>
        <w:t xml:space="preserve">В соответствии с ч.1 ст.70 УК РФ по совокупности приговоров путем частичного присоединения к назначенному наказанию </w:t>
      </w:r>
      <w:r>
        <w:t>неотбытого</w:t>
      </w:r>
      <w:r>
        <w:t xml:space="preserve"> наказания по приговору Октябрьского районного суда г. Архангельска от 24.12.2019 года, учитывая, что в соответс</w:t>
      </w:r>
      <w:r>
        <w:t>твии с п. «в» ч. 1 ст. 71 УК РФ одному дню лишения свободы соответствует три дня исправительных работ, окончательно назначить Усову Вячеславу Андреевичу наказание в виде 9 (девяти) месяцев лишения свободы с отбыванием наказания в исправительной колонии стр</w:t>
      </w:r>
      <w:r>
        <w:t>огого режима.</w:t>
      </w:r>
    </w:p>
    <w:p w:rsidR="00A77B3E" w:rsidP="00F81D4B">
      <w:pPr>
        <w:ind w:firstLine="709"/>
        <w:jc w:val="both"/>
      </w:pPr>
      <w:r>
        <w:t xml:space="preserve">Меру пресечения изменить с подписки о невыезде на содержание под стражей в ФКУ СИЗО №1 УФСИН России по Республике Крым и городу Федерального значения Севастополь, взяв осужденного под стражу в зале суда. </w:t>
      </w:r>
    </w:p>
    <w:p w:rsidR="00A77B3E" w:rsidP="00F81D4B">
      <w:pPr>
        <w:ind w:firstLine="709"/>
        <w:jc w:val="both"/>
      </w:pPr>
      <w:r>
        <w:t>Срок наказания исчислять с момента вс</w:t>
      </w:r>
      <w:r>
        <w:t xml:space="preserve">тупления приговора в законную силу.  </w:t>
      </w:r>
    </w:p>
    <w:p w:rsidR="00A77B3E" w:rsidP="00F81D4B">
      <w:pPr>
        <w:ind w:firstLine="709"/>
        <w:jc w:val="both"/>
      </w:pPr>
      <w:r>
        <w:t>На основании п. «а» ч. 3.1 ст. 72 УК РФ зачесть время содержания под стражей подсудимого - с 28.03.2023 года до дня вступления приговора в законную силу в срок лишения свободы,  из расчета один день содержания под стра</w:t>
      </w:r>
      <w:r>
        <w:t xml:space="preserve">жей за один день отбывания наказания в  исправительной колонии строгого  режима. </w:t>
      </w:r>
    </w:p>
    <w:p w:rsidR="00A77B3E" w:rsidP="00F81D4B">
      <w:pPr>
        <w:ind w:firstLine="709"/>
        <w:jc w:val="both"/>
      </w:pPr>
      <w:r>
        <w:t>Вещественные доказательства по делу: видеозапись с камеры видеонаблюдения торгового центра «ИЗЪЯТО</w:t>
      </w:r>
      <w:r>
        <w:t>»,  помещенная на СД+</w:t>
      </w:r>
      <w:r>
        <w:t>Р</w:t>
      </w:r>
      <w:r>
        <w:t xml:space="preserve"> диск, хранящаяся в материалах уголовного дела,  ост</w:t>
      </w:r>
      <w:r>
        <w:t>авить в материалах дела.</w:t>
      </w:r>
    </w:p>
    <w:p w:rsidR="00A77B3E" w:rsidP="00F81D4B">
      <w:pPr>
        <w:ind w:firstLine="709"/>
        <w:jc w:val="both"/>
      </w:pPr>
      <w:r>
        <w:t>Приговор может быть обжалован в апелляционном порядке в    Черноморский районный суд Республики Крым  в течение пятнадцати суток со дня его провозглашения, через судебный участок №92 Черноморского судебного района с соблюдением тре</w:t>
      </w:r>
      <w:r>
        <w:t xml:space="preserve">бований ст.317 УПК РФ.  </w:t>
      </w:r>
    </w:p>
    <w:p w:rsidR="00A77B3E" w:rsidP="00F81D4B">
      <w:pPr>
        <w:ind w:firstLine="709"/>
        <w:jc w:val="both"/>
      </w:pPr>
      <w:r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</w:r>
    </w:p>
    <w:p w:rsidR="00A77B3E" w:rsidP="00F81D4B">
      <w:pPr>
        <w:ind w:firstLine="709"/>
        <w:jc w:val="both"/>
      </w:pPr>
    </w:p>
    <w:p w:rsidR="00A77B3E" w:rsidP="00F81D4B">
      <w:pPr>
        <w:ind w:firstLine="709"/>
        <w:jc w:val="both"/>
      </w:pPr>
    </w:p>
    <w:p w:rsidR="00A77B3E" w:rsidP="00F81D4B">
      <w:pPr>
        <w:ind w:firstLine="709"/>
        <w:jc w:val="both"/>
      </w:pPr>
      <w:r>
        <w:t xml:space="preserve">Мировой судья                                        </w:t>
      </w:r>
      <w:r>
        <w:t>подпись</w:t>
      </w:r>
      <w:r>
        <w:tab/>
      </w:r>
      <w:r>
        <w:tab/>
        <w:t xml:space="preserve">     </w:t>
      </w:r>
      <w:r>
        <w:t xml:space="preserve">        </w:t>
      </w:r>
      <w:r>
        <w:t>Байб</w:t>
      </w:r>
      <w:r>
        <w:t>арза</w:t>
      </w:r>
      <w:r>
        <w:t xml:space="preserve"> О.В.</w:t>
      </w:r>
    </w:p>
    <w:p w:rsidR="00A77B3E" w:rsidP="00F81D4B">
      <w:pPr>
        <w:ind w:firstLine="709"/>
        <w:jc w:val="both"/>
      </w:pPr>
    </w:p>
    <w:p w:rsidR="00F81D4B" w:rsidRPr="006D51A8" w:rsidP="00F81D4B">
      <w:pPr>
        <w:ind w:firstLine="720"/>
        <w:jc w:val="both"/>
      </w:pPr>
      <w:r w:rsidRPr="006D51A8">
        <w:t>«СОГЛАСОВАНО»</w:t>
      </w:r>
    </w:p>
    <w:p w:rsidR="00F81D4B" w:rsidRPr="006D51A8" w:rsidP="00F81D4B">
      <w:pPr>
        <w:ind w:firstLine="720"/>
        <w:jc w:val="both"/>
      </w:pPr>
    </w:p>
    <w:p w:rsidR="00F81D4B" w:rsidRPr="006D51A8" w:rsidP="00F81D4B">
      <w:pPr>
        <w:ind w:firstLine="720"/>
        <w:jc w:val="both"/>
      </w:pPr>
      <w:r w:rsidRPr="006D51A8">
        <w:t>Мировой судья</w:t>
      </w:r>
    </w:p>
    <w:p w:rsidR="00F81D4B" w:rsidRPr="006D51A8" w:rsidP="00F81D4B">
      <w:pPr>
        <w:ind w:firstLine="720"/>
        <w:jc w:val="both"/>
      </w:pPr>
      <w:r w:rsidRPr="006D51A8">
        <w:t>судебного участка №92</w:t>
      </w:r>
    </w:p>
    <w:p w:rsidR="00F81D4B" w:rsidRPr="006D51A8" w:rsidP="00F81D4B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</w:t>
      </w:r>
      <w:r w:rsidRPr="006D51A8">
        <w:t>Байбарза</w:t>
      </w:r>
      <w:r w:rsidRPr="006D51A8">
        <w:t xml:space="preserve"> </w:t>
      </w:r>
    </w:p>
    <w:p w:rsidR="00A77B3E" w:rsidP="00F81D4B">
      <w:pPr>
        <w:ind w:firstLine="709"/>
        <w:jc w:val="both"/>
      </w:pPr>
    </w:p>
    <w:p w:rsidR="00A77B3E" w:rsidP="00F81D4B">
      <w:pPr>
        <w:ind w:firstLine="709"/>
        <w:jc w:val="both"/>
      </w:pPr>
    </w:p>
    <w:sectPr w:rsidSect="00F81D4B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D4B"/>
    <w:rsid w:val="006D51A8"/>
    <w:rsid w:val="00A77B3E"/>
    <w:rsid w:val="00F81D4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