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A4908">
      <w:pPr>
        <w:ind w:firstLine="709"/>
        <w:jc w:val="right"/>
      </w:pPr>
      <w:r>
        <w:t xml:space="preserve">     Дело №1-92-8/2024</w:t>
      </w:r>
    </w:p>
    <w:p w:rsidR="00A77B3E" w:rsidP="00DA4908">
      <w:pPr>
        <w:ind w:firstLine="709"/>
        <w:jc w:val="right"/>
      </w:pPr>
      <w:r>
        <w:t xml:space="preserve"> УИД: 91МS0092-01-2024-000338-90</w:t>
      </w:r>
    </w:p>
    <w:p w:rsidR="00A77B3E" w:rsidP="00DA4908">
      <w:pPr>
        <w:ind w:firstLine="709"/>
        <w:jc w:val="both"/>
      </w:pPr>
    </w:p>
    <w:p w:rsidR="00A77B3E" w:rsidP="00DA4908">
      <w:pPr>
        <w:ind w:firstLine="709"/>
        <w:jc w:val="both"/>
      </w:pPr>
      <w:r>
        <w:t xml:space="preserve">                                  </w:t>
      </w:r>
      <w:r>
        <w:t xml:space="preserve">             ПОСТАНОВЛЕНИЕ</w:t>
      </w:r>
    </w:p>
    <w:p w:rsidR="00A77B3E" w:rsidP="00DA4908">
      <w:pPr>
        <w:ind w:firstLine="709"/>
        <w:jc w:val="both"/>
      </w:pPr>
    </w:p>
    <w:p w:rsidR="00A77B3E" w:rsidP="00DA4908">
      <w:pPr>
        <w:jc w:val="both"/>
      </w:pPr>
      <w:r>
        <w:t xml:space="preserve">19 марта 2024 года    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DA4908">
      <w:pPr>
        <w:ind w:firstLine="709"/>
        <w:jc w:val="both"/>
      </w:pPr>
      <w:r>
        <w:t xml:space="preserve">                                                   </w:t>
      </w:r>
    </w:p>
    <w:p w:rsidR="00DA4908" w:rsidP="00DA4908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DA4908">
      <w:pPr>
        <w:ind w:firstLine="709"/>
        <w:jc w:val="both"/>
      </w:pPr>
      <w:r>
        <w:t xml:space="preserve">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DA4908">
      <w:pPr>
        <w:ind w:firstLine="709"/>
        <w:jc w:val="both"/>
      </w:pPr>
      <w:r>
        <w:t>при секретаре судебного за</w:t>
      </w:r>
      <w:r>
        <w:t>седания</w:t>
      </w:r>
      <w:r>
        <w:tab/>
      </w:r>
      <w:r>
        <w:tab/>
        <w:t xml:space="preserve">              </w:t>
      </w:r>
      <w:r>
        <w:tab/>
        <w:t>-  Войтенко Ю.В.</w:t>
      </w:r>
    </w:p>
    <w:p w:rsidR="00A77B3E" w:rsidP="00DA4908">
      <w:pPr>
        <w:ind w:firstLine="709"/>
        <w:jc w:val="both"/>
      </w:pPr>
      <w:r>
        <w:t>с участием:</w:t>
      </w:r>
    </w:p>
    <w:p w:rsidR="00A77B3E" w:rsidP="00DA4908">
      <w:pPr>
        <w:ind w:firstLine="709"/>
        <w:jc w:val="both"/>
      </w:pPr>
      <w:r>
        <w:t>государственного обвинителя – помощника</w:t>
      </w:r>
    </w:p>
    <w:p w:rsidR="00A77B3E" w:rsidP="00DA4908">
      <w:pPr>
        <w:ind w:firstLine="709"/>
        <w:jc w:val="both"/>
      </w:pPr>
      <w:r>
        <w:t xml:space="preserve">прокурора Черноморского района             </w:t>
      </w:r>
      <w:r>
        <w:tab/>
      </w:r>
      <w:r>
        <w:tab/>
      </w:r>
      <w:r>
        <w:tab/>
        <w:t xml:space="preserve">- </w:t>
      </w:r>
      <w:r>
        <w:t>Лотошникова</w:t>
      </w:r>
      <w:r>
        <w:t xml:space="preserve"> Н.Х.</w:t>
      </w:r>
    </w:p>
    <w:p w:rsidR="00A77B3E" w:rsidP="00DA4908">
      <w:pPr>
        <w:ind w:firstLine="709"/>
        <w:jc w:val="both"/>
      </w:pPr>
      <w:r>
        <w:t>обвиняемого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Пигалева</w:t>
      </w:r>
      <w:r>
        <w:t xml:space="preserve"> А.А.</w:t>
      </w:r>
    </w:p>
    <w:p w:rsidR="00A77B3E" w:rsidP="00DA4908">
      <w:pPr>
        <w:ind w:firstLine="709"/>
        <w:jc w:val="both"/>
      </w:pPr>
      <w:r>
        <w:t xml:space="preserve">защитника обвиняемого                        </w:t>
      </w:r>
      <w:r>
        <w:tab/>
      </w:r>
      <w:r>
        <w:tab/>
      </w:r>
      <w:r>
        <w:tab/>
        <w:t>- Орлова Е.В.</w:t>
      </w:r>
    </w:p>
    <w:p w:rsidR="00A77B3E" w:rsidP="00DA4908">
      <w:pPr>
        <w:ind w:firstLine="709"/>
        <w:jc w:val="both"/>
      </w:pPr>
      <w:r>
        <w:t>по</w:t>
      </w:r>
      <w:r>
        <w:t xml:space="preserve">терпевшей                                                      </w:t>
      </w:r>
      <w:r>
        <w:tab/>
      </w:r>
      <w:r>
        <w:tab/>
        <w:t>- ФИО</w:t>
      </w:r>
    </w:p>
    <w:p w:rsidR="00A77B3E" w:rsidP="00DA4908">
      <w:pPr>
        <w:ind w:firstLine="709"/>
        <w:jc w:val="both"/>
      </w:pPr>
      <w:r>
        <w:t xml:space="preserve">представителя потерпевшей </w:t>
      </w:r>
      <w:r>
        <w:tab/>
      </w:r>
      <w:r>
        <w:tab/>
      </w:r>
      <w:r>
        <w:tab/>
      </w:r>
      <w:r>
        <w:tab/>
      </w:r>
      <w:r>
        <w:t>- ФИО</w:t>
      </w:r>
    </w:p>
    <w:p w:rsidR="00A77B3E" w:rsidP="00DA4908">
      <w:pPr>
        <w:ind w:firstLine="709"/>
        <w:jc w:val="both"/>
      </w:pPr>
      <w:r>
        <w:t>рассмотрев в предварительном закрытом судебном заседании в помещении судебного участка №92 Черноморского судебного района (Черноморский муниципальны</w:t>
      </w:r>
      <w:r>
        <w:t>й район) Республики Крым, уголовное дело в отношении:</w:t>
      </w:r>
    </w:p>
    <w:p w:rsidR="00A77B3E" w:rsidP="00DA4908">
      <w:pPr>
        <w:ind w:firstLine="709"/>
        <w:jc w:val="both"/>
      </w:pPr>
      <w:r>
        <w:t>Пигалева</w:t>
      </w:r>
      <w:r>
        <w:t xml:space="preserve"> Александра Александровича, ПАСПОРТНЫЕ ДАННЫЕ, гражданина Российской Федерации, имеющего среднее специальное образование, невоеннообязанного, холостого, имеющего на иждивении ИЗЪЯТО</w:t>
      </w:r>
      <w:r>
        <w:t>, работающего охранником НАИМЕНОВАНИЕ ОРГАНИЗАЦИИ</w:t>
      </w:r>
      <w:r>
        <w:t xml:space="preserve">, зарегистрированного и проживающего по адресу: АДРЕС, не </w:t>
      </w:r>
      <w:r>
        <w:t>судимого</w:t>
      </w:r>
      <w:r>
        <w:t>,</w:t>
      </w:r>
    </w:p>
    <w:p w:rsidR="00A77B3E" w:rsidP="00DA4908">
      <w:pPr>
        <w:ind w:firstLine="709"/>
        <w:jc w:val="both"/>
      </w:pPr>
      <w:r>
        <w:t>обвиняемого в совершении преступления, предусмотренного ч.1 ст.119 УК РФ,</w:t>
      </w:r>
    </w:p>
    <w:p w:rsidR="00DA4908" w:rsidP="00DA4908">
      <w:pPr>
        <w:ind w:firstLine="709"/>
        <w:jc w:val="both"/>
      </w:pPr>
    </w:p>
    <w:p w:rsidR="00A77B3E" w:rsidP="00DA4908">
      <w:pPr>
        <w:ind w:firstLine="709"/>
        <w:jc w:val="both"/>
      </w:pPr>
      <w:r>
        <w:t xml:space="preserve">                                                    </w:t>
      </w:r>
      <w:r>
        <w:t>УСТАНОВИЛ:</w:t>
      </w:r>
    </w:p>
    <w:p w:rsidR="00A77B3E" w:rsidP="00DA4908">
      <w:pPr>
        <w:ind w:firstLine="709"/>
        <w:jc w:val="both"/>
      </w:pPr>
    </w:p>
    <w:p w:rsidR="00A77B3E" w:rsidP="00DA4908">
      <w:pPr>
        <w:ind w:firstLine="709"/>
        <w:jc w:val="both"/>
      </w:pPr>
      <w:r>
        <w:t xml:space="preserve">В </w:t>
      </w:r>
      <w:r>
        <w:t xml:space="preserve">производстве мирового судьи судебного участка № 92 Черноморского судебного района (Черноморский муниципальный район) Республики Крым находится уголовное дело по обвинению </w:t>
      </w:r>
      <w:r>
        <w:t>Пигалева</w:t>
      </w:r>
      <w:r>
        <w:t xml:space="preserve"> А.А., в совершении преступления, предусмотренного ч.1 ст.119 УК РФ.</w:t>
      </w:r>
    </w:p>
    <w:p w:rsidR="00A77B3E" w:rsidP="00DA4908">
      <w:pPr>
        <w:ind w:firstLine="709"/>
        <w:jc w:val="both"/>
      </w:pPr>
      <w:r>
        <w:t>Как след</w:t>
      </w:r>
      <w:r>
        <w:t xml:space="preserve">ует из предъявленного обвинения,  </w:t>
      </w:r>
      <w:r>
        <w:t>Пигалев</w:t>
      </w:r>
      <w:r>
        <w:t xml:space="preserve"> А.А., ДАТА, примерно в ВРЕМЯ,  пришел по месту жительства своего знакомого – ФИО, проживающего по адресу  АДРЕС, для выяснения возникших личных неприязненных отношений с последним. Достав из кармана раскладной нож,</w:t>
      </w:r>
      <w:r>
        <w:t xml:space="preserve"> который он раскрыл и, держа в правой руке, беспрепятственно зашел в дом, где стал искать хозяина – ФИО.</w:t>
      </w:r>
      <w:r>
        <w:t xml:space="preserve"> Зайдя в одну из жилых комнат, в которой находилась несовершеннолетняя ФИО, </w:t>
      </w:r>
      <w:r>
        <w:t>Пигалев</w:t>
      </w:r>
      <w:r>
        <w:t xml:space="preserve"> Д.В. вступил с ней в конфликт. Руководствуясь внезапно возникшим прес</w:t>
      </w:r>
      <w:r>
        <w:t>тупным умыслом, направленным на угрозу убийством несовершеннолетней ФИО, осознавая  общественную опасность своих действий, предвидя неизбежность наступления общественно опасных последствий и желая их наступления. С целью вызвать у последней чувство страха,</w:t>
      </w:r>
      <w:r>
        <w:t xml:space="preserve"> тревоги и беспокойства за свою жизнь, держа в правой руке нож, начал приближаться к ней, а когда несовершеннолетняя ФИО закричала и стала звать на помощь, то </w:t>
      </w:r>
      <w:r>
        <w:t>Пигалев</w:t>
      </w:r>
      <w:r>
        <w:t xml:space="preserve"> А.А., с целью запугивания последней, замахнулся ножом в ее сторону, продолжая высказывать</w:t>
      </w:r>
      <w:r>
        <w:t xml:space="preserve"> в ее адрес угрозы убийством. На крики дочери в комнату забежали ФИО с супругой ФИО, которые вступили с </w:t>
      </w:r>
      <w:r>
        <w:t>Пигалевым</w:t>
      </w:r>
      <w:r>
        <w:t xml:space="preserve"> А.А. в конфликт и пытались  его успокоить. ФИО, воспользовавшись тем, что </w:t>
      </w:r>
      <w:r>
        <w:t>Пигалев</w:t>
      </w:r>
      <w:r>
        <w:t xml:space="preserve"> А.А. отвлекся на ее родителей, выбежала из комнаты. Несоверш</w:t>
      </w:r>
      <w:r>
        <w:t xml:space="preserve">еннолетняя ФИО, учитывая агрессивное состояние </w:t>
      </w:r>
      <w:r>
        <w:t>Пигалева</w:t>
      </w:r>
      <w:r>
        <w:t xml:space="preserve"> А.А., обстановку, при которой осуществлялась угроза</w:t>
      </w:r>
      <w:r>
        <w:t>, наличие в руках у последнего ножа, а также его физическое превосходство и доминирование над ней, угрозу убийством восприняла реально и опасалась е</w:t>
      </w:r>
      <w:r>
        <w:t>е осуществления.</w:t>
      </w:r>
    </w:p>
    <w:p w:rsidR="00A77B3E" w:rsidP="00DA4908">
      <w:pPr>
        <w:ind w:firstLine="709"/>
        <w:jc w:val="both"/>
      </w:pPr>
      <w:r>
        <w:t xml:space="preserve">Действия обвиняемого </w:t>
      </w:r>
      <w:r>
        <w:t>Пигалева</w:t>
      </w:r>
      <w:r>
        <w:t xml:space="preserve"> А.А. квалифицированы по  ч.1 ст.119 УК  РФ, как  угроза убийством, если имелись основания опасаться осуществления этой угрозы. </w:t>
      </w:r>
    </w:p>
    <w:p w:rsidR="00A77B3E" w:rsidP="00DA4908">
      <w:pPr>
        <w:ind w:firstLine="709"/>
        <w:jc w:val="both"/>
      </w:pPr>
      <w:r>
        <w:t>В ходе предварительного слушания представитель потерпевшей ФИО, потерпевшая ФИО з</w:t>
      </w:r>
      <w:r>
        <w:t xml:space="preserve">аявили ходатайства о прекращении уголовного дела в отношении  </w:t>
      </w:r>
      <w:r>
        <w:t>Пигалева</w:t>
      </w:r>
      <w:r>
        <w:t xml:space="preserve"> А.А., в связи с примирением сторон, так как претензий к последнему они не имеют, он принес свои извинения.  </w:t>
      </w:r>
    </w:p>
    <w:p w:rsidR="00A77B3E" w:rsidP="00DA4908">
      <w:pPr>
        <w:ind w:firstLine="709"/>
        <w:jc w:val="both"/>
      </w:pPr>
      <w:r>
        <w:t xml:space="preserve">Обвиняемый  </w:t>
      </w:r>
      <w:r>
        <w:t>Пигалев</w:t>
      </w:r>
      <w:r>
        <w:t xml:space="preserve"> А.А. не возражал против прекращения уголовного дела в от</w:t>
      </w:r>
      <w:r>
        <w:t xml:space="preserve">ношении него за примирением сторон, последствия 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DA4908">
      <w:pPr>
        <w:ind w:firstLine="709"/>
        <w:jc w:val="both"/>
      </w:pPr>
      <w:r>
        <w:t xml:space="preserve">Защитник обвиняемого – Орлов Е.В., действующий на основании ордера №90-01-2024-01362365 от ДАТА, поддержал позицию </w:t>
      </w:r>
      <w:r>
        <w:t>Пигалев</w:t>
      </w:r>
      <w:r>
        <w:t>а</w:t>
      </w:r>
      <w:r>
        <w:t xml:space="preserve"> А.А. и просил удовлетворить ходатайства потерпевшей и ее представителя о прекращении уголовного дела в связи с примирением.</w:t>
      </w:r>
    </w:p>
    <w:p w:rsidR="00A77B3E" w:rsidP="00DA4908">
      <w:pPr>
        <w:ind w:firstLine="709"/>
        <w:jc w:val="both"/>
      </w:pPr>
      <w:r>
        <w:t>Государственный обвинитель полагал возможным прекратить уголовное дело на основании ст.25 УПК РФ, т.к. все требования законодатель</w:t>
      </w:r>
      <w:r>
        <w:t>ства в данной части выполнены.</w:t>
      </w:r>
    </w:p>
    <w:p w:rsidR="00A77B3E" w:rsidP="00DA4908">
      <w:pPr>
        <w:ind w:firstLine="709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ходатайства потерпевшей и ее представителя подлежат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DA4908">
      <w:pPr>
        <w:ind w:firstLine="709"/>
        <w:jc w:val="both"/>
      </w:pPr>
      <w:r>
        <w:t xml:space="preserve">Статьей 76 УК РФ предусмотрено, </w:t>
      </w:r>
      <w:r>
        <w:t>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DA4908">
      <w:pPr>
        <w:ind w:firstLine="709"/>
        <w:jc w:val="both"/>
      </w:pPr>
      <w:r>
        <w:t xml:space="preserve">В соответствии со статьей 25 УПК РФ, суд вправе на </w:t>
      </w:r>
      <w:r>
        <w:t>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</w:t>
      </w:r>
      <w:r>
        <w:t xml:space="preserve">д. </w:t>
      </w:r>
    </w:p>
    <w:p w:rsidR="00A77B3E" w:rsidP="00DA4908">
      <w:pPr>
        <w:ind w:firstLine="709"/>
        <w:jc w:val="both"/>
      </w:pPr>
      <w:r>
        <w:t>Пигалев</w:t>
      </w:r>
      <w:r>
        <w:t xml:space="preserve"> А.А.  совершил преступление, которое согласно ст.15 УК РФ относится к категории преступлений небольшой тяжести, является лицом, впервые совершившим преступление небольшой тяжести,  примирился с потерпевшей и, как указывает в заявлении потерпевш</w:t>
      </w:r>
      <w:r>
        <w:t>ая, загладил причиненный  вред.</w:t>
      </w:r>
    </w:p>
    <w:p w:rsidR="00A77B3E" w:rsidP="00DA4908">
      <w:pPr>
        <w:ind w:firstLine="709"/>
        <w:jc w:val="both"/>
      </w:pPr>
      <w:r>
        <w:t xml:space="preserve"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</w:t>
      </w:r>
      <w:r>
        <w:t>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лицом.</w:t>
      </w:r>
    </w:p>
    <w:p w:rsidR="00A77B3E" w:rsidP="00DA4908">
      <w:pPr>
        <w:ind w:firstLine="709"/>
        <w:jc w:val="both"/>
      </w:pPr>
      <w:r>
        <w:t xml:space="preserve"> Требования закона о нал</w:t>
      </w:r>
      <w:r>
        <w:t>ичии письменного заявления потерпевшего о его волеизъявлении к примирению выполнены. Суд убедился, что волеизъявление потерпевшей является добровольным, то есть не является следствием применения насилия, принуждения, угроз или следствием обещаний, или дейс</w:t>
      </w:r>
      <w:r>
        <w:t>твия любых других обстоятельств.</w:t>
      </w:r>
    </w:p>
    <w:p w:rsidR="00A77B3E" w:rsidP="00DA4908">
      <w:pPr>
        <w:ind w:firstLine="709"/>
        <w:jc w:val="both"/>
      </w:pPr>
      <w:r>
        <w:t xml:space="preserve"> В соответствии с ч. 2 ст. 15 УК РФ преступление, предусмотренное ч.1 ст.119  УК РФ, относится к преступлениям небольшой тяжести. </w:t>
      </w:r>
    </w:p>
    <w:p w:rsidR="00A77B3E" w:rsidP="00DA4908">
      <w:pPr>
        <w:ind w:firstLine="709"/>
        <w:jc w:val="both"/>
      </w:pPr>
      <w:r>
        <w:t xml:space="preserve">Как следует из материалов уголовного дела, обвиняемый  </w:t>
      </w:r>
      <w:r>
        <w:t>Пигалев</w:t>
      </w:r>
      <w:r>
        <w:t xml:space="preserve">  А.А.  вину в совершении прес</w:t>
      </w:r>
      <w:r>
        <w:t xml:space="preserve">тупления, предусмотренного ч.1 ст.119 УК РФ, признал в полном объеме, в содеянном раскаялся. Потерпевшая примирилась с обвиняемым, претензий к нему не имеет. </w:t>
      </w:r>
    </w:p>
    <w:p w:rsidR="00A77B3E" w:rsidP="00DA4908">
      <w:pPr>
        <w:ind w:firstLine="709"/>
        <w:jc w:val="both"/>
      </w:pPr>
      <w:r>
        <w:t>В судебном заседании не установлено обстоятельств, свидетельствующих о том, что ходатайство заявл</w:t>
      </w:r>
      <w:r>
        <w:t xml:space="preserve">ено под каким-либо принуждением со стороны обвиняемого. </w:t>
      </w:r>
    </w:p>
    <w:p w:rsidR="00A77B3E" w:rsidP="00DA4908">
      <w:pPr>
        <w:ind w:firstLine="709"/>
        <w:jc w:val="both"/>
      </w:pPr>
      <w:r>
        <w:t xml:space="preserve">Поскольку ходатайства о прекращении уголовного дела за примирением обвиняемого с потерпевшей основаны на законе, суд считает возможным   их удовлетворить, производство по уголовному делу в отношении </w:t>
      </w:r>
      <w:r>
        <w:t>Пигалева</w:t>
      </w:r>
      <w:r>
        <w:t xml:space="preserve">  А.А. прекратить.</w:t>
      </w:r>
    </w:p>
    <w:p w:rsidR="00A77B3E" w:rsidP="00DA4908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DA4908">
      <w:pPr>
        <w:ind w:firstLine="709"/>
        <w:jc w:val="both"/>
      </w:pPr>
      <w:r>
        <w:t xml:space="preserve">Избранная в отношении </w:t>
      </w:r>
      <w:r>
        <w:t>Пигалева</w:t>
      </w:r>
      <w:r>
        <w:t xml:space="preserve">  А.А.  мера пресечения, в виде подписки о невыезде и надлежащем поведении, подлежит отмене.</w:t>
      </w:r>
    </w:p>
    <w:p w:rsidR="00A77B3E" w:rsidP="00DA4908">
      <w:pPr>
        <w:ind w:firstLine="709"/>
        <w:jc w:val="both"/>
      </w:pPr>
      <w:r>
        <w:t xml:space="preserve">Гражданский иск </w:t>
      </w:r>
      <w:r>
        <w:t xml:space="preserve">по делу не заявлен, меры в обеспечение гражданского иска и возможной конфискации имущества не принимались.  </w:t>
      </w:r>
    </w:p>
    <w:p w:rsidR="00A77B3E" w:rsidP="00DA4908">
      <w:pPr>
        <w:ind w:firstLine="709"/>
        <w:jc w:val="both"/>
      </w:pPr>
      <w:r>
        <w:t>Вопрос о вещественных доказательствах суд разрешает в соответствии со  ст.81 УПК РФ.</w:t>
      </w:r>
    </w:p>
    <w:p w:rsidR="00A77B3E" w:rsidP="00DA4908">
      <w:pPr>
        <w:ind w:firstLine="709"/>
        <w:jc w:val="both"/>
      </w:pPr>
      <w:r>
        <w:t xml:space="preserve"> Вопрос о процессуальных издержках по делу суд разреша</w:t>
      </w:r>
      <w:r>
        <w:t>ет в соответствии со ст.ст.50, 131, 132, 316 УПК РФ, в том числе отдельным постановлением в части оплаты труда адвокату.</w:t>
      </w:r>
    </w:p>
    <w:p w:rsidR="00A77B3E" w:rsidP="00DA4908">
      <w:pPr>
        <w:ind w:firstLine="709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 xml:space="preserve">. 25, 254, 256 УПК Российской Федерации, мировой судья,- </w:t>
      </w:r>
    </w:p>
    <w:p w:rsidR="00A77B3E" w:rsidP="00DA4908">
      <w:pPr>
        <w:ind w:firstLine="709"/>
        <w:jc w:val="both"/>
      </w:pPr>
      <w:r>
        <w:t xml:space="preserve"> </w:t>
      </w:r>
    </w:p>
    <w:p w:rsidR="00A77B3E" w:rsidP="00DA4908">
      <w:pPr>
        <w:ind w:firstLine="709"/>
        <w:jc w:val="both"/>
      </w:pPr>
      <w:r>
        <w:t xml:space="preserve">          </w:t>
      </w:r>
      <w:r>
        <w:t xml:space="preserve">                                           </w:t>
      </w:r>
      <w:r>
        <w:t>ПОСТАНОВИЛ:</w:t>
      </w:r>
    </w:p>
    <w:p w:rsidR="00A77B3E" w:rsidP="00DA4908">
      <w:pPr>
        <w:ind w:firstLine="709"/>
        <w:jc w:val="both"/>
      </w:pPr>
    </w:p>
    <w:p w:rsidR="00A77B3E" w:rsidP="00DA4908">
      <w:pPr>
        <w:ind w:firstLine="709"/>
        <w:jc w:val="both"/>
      </w:pPr>
      <w:r>
        <w:t xml:space="preserve">Уголовное дело в отношении </w:t>
      </w:r>
      <w:r>
        <w:t>Пигалева</w:t>
      </w:r>
      <w:r>
        <w:t xml:space="preserve"> Александра Александровича, обвиняемого в совершении преступления, предусмотренного ч.1 ст.119 УК РФ, прекратить на основании ст.25 УПК РФ, в связи примирением с потерпев</w:t>
      </w:r>
      <w:r>
        <w:t xml:space="preserve">шей. </w:t>
      </w:r>
    </w:p>
    <w:p w:rsidR="00A77B3E" w:rsidP="00DA4908">
      <w:pPr>
        <w:ind w:firstLine="709"/>
        <w:jc w:val="both"/>
      </w:pPr>
      <w:r>
        <w:t xml:space="preserve">Меру пресечения </w:t>
      </w:r>
      <w:r>
        <w:t>Пигалеву</w:t>
      </w:r>
      <w:r>
        <w:t xml:space="preserve"> А.А. в виде подписки о невыезде и надлежащем поведении отменить.</w:t>
      </w:r>
    </w:p>
    <w:p w:rsidR="00A77B3E" w:rsidP="00DA4908">
      <w:pPr>
        <w:ind w:firstLine="709"/>
        <w:jc w:val="both"/>
      </w:pPr>
      <w:r>
        <w:t>Вещественные доказательства по уголовному делу – раскладной нож, переданный на хранение в камеру вещественных доказательств при ОМВД по Черноморскому району (л.</w:t>
      </w:r>
      <w:r>
        <w:t>д.24), уничтожить.</w:t>
      </w:r>
    </w:p>
    <w:p w:rsidR="00A77B3E" w:rsidP="00DA4908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 92 Черноморского судебного района (Черноморский муниципальный район) Республики Крым в течение пятнадцати суток с момента вынесения</w:t>
      </w:r>
      <w:r>
        <w:t xml:space="preserve"> постановления.</w:t>
      </w:r>
    </w:p>
    <w:p w:rsidR="00A77B3E" w:rsidP="00DA4908">
      <w:pPr>
        <w:ind w:firstLine="709"/>
        <w:jc w:val="both"/>
      </w:pPr>
    </w:p>
    <w:p w:rsidR="00A77B3E" w:rsidP="00DA4908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</w:t>
      </w:r>
      <w:r>
        <w:t xml:space="preserve">   О.В. </w:t>
      </w:r>
      <w:r>
        <w:t>Байбарза</w:t>
      </w:r>
    </w:p>
    <w:p w:rsidR="00DA4908" w:rsidP="00DA4908">
      <w:pPr>
        <w:ind w:firstLine="709"/>
        <w:jc w:val="both"/>
      </w:pPr>
    </w:p>
    <w:p w:rsidR="00A77B3E" w:rsidP="00DA4908">
      <w:pPr>
        <w:ind w:firstLine="709"/>
        <w:jc w:val="both"/>
      </w:pPr>
      <w:r>
        <w:t xml:space="preserve"> </w:t>
      </w:r>
    </w:p>
    <w:p w:rsidR="00DA4908" w:rsidP="00DA4908">
      <w:pPr>
        <w:ind w:firstLine="709"/>
        <w:jc w:val="both"/>
      </w:pPr>
      <w:r w:rsidRPr="00DA4908">
        <w:t>«СОГЛАСОВАНО»</w:t>
      </w:r>
    </w:p>
    <w:p w:rsidR="00DA4908" w:rsidP="00DA4908">
      <w:pPr>
        <w:ind w:firstLine="709"/>
        <w:jc w:val="both"/>
      </w:pPr>
    </w:p>
    <w:p w:rsidR="00DA4908" w:rsidRPr="006D51A8" w:rsidP="00DA4908">
      <w:pPr>
        <w:ind w:firstLine="720"/>
        <w:jc w:val="both"/>
      </w:pPr>
      <w:r w:rsidRPr="006D51A8">
        <w:t>Мировой судья</w:t>
      </w:r>
    </w:p>
    <w:p w:rsidR="00DA4908" w:rsidRPr="006D51A8" w:rsidP="00DA4908">
      <w:pPr>
        <w:ind w:firstLine="720"/>
        <w:jc w:val="both"/>
      </w:pPr>
      <w:r w:rsidRPr="006D51A8">
        <w:t>судебного участка №92</w:t>
      </w:r>
    </w:p>
    <w:p w:rsidR="00DA4908" w:rsidP="00DA4908">
      <w:pPr>
        <w:ind w:firstLine="720"/>
        <w:jc w:val="both"/>
      </w:pPr>
      <w:r w:rsidRPr="006D51A8">
        <w:t>Черноморского судебного района</w:t>
      </w:r>
    </w:p>
    <w:p w:rsidR="00DA4908" w:rsidP="00DA4908">
      <w:pPr>
        <w:ind w:firstLine="720"/>
        <w:jc w:val="both"/>
      </w:pPr>
      <w:r>
        <w:t>(Черноморский муниципальный район)</w:t>
      </w:r>
    </w:p>
    <w:p w:rsidR="00DA4908" w:rsidRPr="006D51A8" w:rsidP="00DA4908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>
        <w:t xml:space="preserve">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A4908">
      <w:pPr>
        <w:ind w:firstLine="709"/>
        <w:jc w:val="both"/>
      </w:pPr>
    </w:p>
    <w:sectPr w:rsidSect="00DA490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08"/>
    <w:rsid w:val="006D51A8"/>
    <w:rsid w:val="00A77B3E"/>
    <w:rsid w:val="00DA49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