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5E7427">
      <w:pPr>
        <w:jc w:val="right"/>
      </w:pPr>
      <w:r>
        <w:t xml:space="preserve">           Дело №1-92-13/2021</w:t>
      </w:r>
    </w:p>
    <w:p w:rsidR="00A77B3E" w:rsidP="005E7427">
      <w:pPr>
        <w:jc w:val="right"/>
      </w:pPr>
      <w:r>
        <w:t xml:space="preserve">                                                                          УИД: 91MS0092-01-2021-000712-84</w:t>
      </w:r>
    </w:p>
    <w:p w:rsidR="00A77B3E" w:rsidP="005E7427">
      <w:pPr>
        <w:jc w:val="both"/>
      </w:pPr>
    </w:p>
    <w:p w:rsidR="00A77B3E" w:rsidP="005E7427">
      <w:pPr>
        <w:jc w:val="both"/>
      </w:pPr>
      <w:r>
        <w:t xml:space="preserve">                                                     </w:t>
      </w:r>
      <w:r>
        <w:t>П О С Т А Н О В Л Е Н И Е</w:t>
      </w:r>
    </w:p>
    <w:p w:rsidR="00A77B3E" w:rsidP="005E7427">
      <w:pPr>
        <w:jc w:val="both"/>
      </w:pPr>
    </w:p>
    <w:p w:rsidR="00A77B3E" w:rsidP="005E7427">
      <w:pPr>
        <w:jc w:val="both"/>
      </w:pPr>
      <w:r>
        <w:t xml:space="preserve">07 июня 2021 года                                                                 </w:t>
      </w:r>
      <w:r>
        <w:t xml:space="preserve">пгт. Черноморское, Республика Крым                                       </w:t>
      </w:r>
    </w:p>
    <w:p w:rsidR="00A77B3E" w:rsidP="005E7427">
      <w:pPr>
        <w:jc w:val="both"/>
      </w:pPr>
    </w:p>
    <w:p w:rsidR="00A77B3E" w:rsidP="005E7427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ab/>
      </w:r>
      <w:r>
        <w:t>-</w:t>
      </w:r>
      <w:r>
        <w:t xml:space="preserve"> Байбарза О.В.</w:t>
      </w:r>
    </w:p>
    <w:p w:rsidR="00A77B3E" w:rsidP="005E7427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</w:t>
      </w:r>
      <w:r>
        <w:tab/>
      </w:r>
      <w:r>
        <w:t>- Пономаревой А.Б.</w:t>
      </w:r>
    </w:p>
    <w:p w:rsidR="00A77B3E" w:rsidP="005E7427">
      <w:pPr>
        <w:ind w:firstLine="720"/>
        <w:jc w:val="both"/>
      </w:pPr>
      <w:r>
        <w:t>с участием:</w:t>
      </w:r>
    </w:p>
    <w:p w:rsidR="00A77B3E" w:rsidP="005E7427">
      <w:pPr>
        <w:ind w:firstLine="720"/>
        <w:jc w:val="both"/>
      </w:pPr>
      <w:r>
        <w:t>государственного обвинителя – помощника</w:t>
      </w:r>
    </w:p>
    <w:p w:rsidR="00A77B3E" w:rsidP="005E7427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</w:r>
      <w:r>
        <w:t>- Благодатного В.В.</w:t>
      </w:r>
    </w:p>
    <w:p w:rsidR="00A77B3E" w:rsidP="005E7427">
      <w:pPr>
        <w:ind w:firstLine="720"/>
        <w:jc w:val="both"/>
      </w:pPr>
      <w:r>
        <w:t xml:space="preserve">обвиняемой                                </w:t>
      </w:r>
      <w:r>
        <w:t xml:space="preserve">                            </w:t>
      </w:r>
      <w:r>
        <w:tab/>
      </w:r>
      <w:r>
        <w:tab/>
        <w:t xml:space="preserve">  </w:t>
      </w:r>
      <w:r>
        <w:tab/>
      </w:r>
      <w:r>
        <w:t>- Попенко Е.В.</w:t>
      </w:r>
    </w:p>
    <w:p w:rsidR="00A77B3E" w:rsidP="005E7427">
      <w:pPr>
        <w:ind w:firstLine="720"/>
        <w:jc w:val="both"/>
      </w:pPr>
      <w:r>
        <w:t xml:space="preserve">защитника  обвиняемой                                     </w:t>
      </w:r>
      <w:r>
        <w:tab/>
      </w:r>
      <w:r>
        <w:tab/>
        <w:t xml:space="preserve">  </w:t>
      </w:r>
      <w:r>
        <w:tab/>
      </w:r>
      <w:r>
        <w:t>- Шмытова А.В.</w:t>
      </w:r>
    </w:p>
    <w:p w:rsidR="00A77B3E" w:rsidP="005E7427">
      <w:pPr>
        <w:jc w:val="both"/>
      </w:pPr>
      <w:r>
        <w:t>рассмотрев в предварительном закрытом судебном заседании в помещении судебного участка №92 Черноморского судебного района Республики</w:t>
      </w:r>
      <w:r>
        <w:t xml:space="preserve"> Крым, уголовное дело в отношении: </w:t>
      </w:r>
    </w:p>
    <w:p w:rsidR="00A77B3E" w:rsidP="005E7427">
      <w:pPr>
        <w:jc w:val="both"/>
      </w:pPr>
      <w:r>
        <w:t xml:space="preserve"> </w:t>
      </w:r>
      <w:r>
        <w:tab/>
        <w:t>Попенко Елены Викторовны, ПАСПОРТНЫЕ ДАННЫЕ</w:t>
      </w:r>
      <w:r>
        <w:t>, гражданки Российской Федерации, замужней, имеющей среднее образование, работающей методистом НАИМЕНОВАНИЕ ОРГАНИЗАЦИИ</w:t>
      </w:r>
      <w:r>
        <w:t>, невоеннообязанной, не судимой, зарегистрированной и проживающей по адресу: АДРЕС,</w:t>
      </w:r>
    </w:p>
    <w:p w:rsidR="00A77B3E" w:rsidP="005E7427">
      <w:pPr>
        <w:jc w:val="both"/>
      </w:pPr>
      <w:r>
        <w:t xml:space="preserve">     </w:t>
      </w:r>
      <w:r>
        <w:tab/>
      </w:r>
      <w:r>
        <w:t>обвиняемой в совершении преступления, предусмотренного ст.322.3 УК РФ,</w:t>
      </w:r>
    </w:p>
    <w:p w:rsidR="00A77B3E" w:rsidP="005E7427">
      <w:pPr>
        <w:jc w:val="both"/>
      </w:pPr>
    </w:p>
    <w:p w:rsidR="00A77B3E" w:rsidP="005E7427">
      <w:pPr>
        <w:jc w:val="both"/>
      </w:pPr>
      <w:r>
        <w:tab/>
      </w:r>
      <w:r>
        <w:tab/>
      </w:r>
      <w:r>
        <w:tab/>
        <w:t xml:space="preserve">                           </w:t>
      </w:r>
      <w:r>
        <w:t>УСТАНОВИЛ:</w:t>
      </w:r>
    </w:p>
    <w:p w:rsidR="00A77B3E" w:rsidP="005E7427">
      <w:pPr>
        <w:jc w:val="both"/>
      </w:pPr>
    </w:p>
    <w:p w:rsidR="00A77B3E" w:rsidP="005E7427">
      <w:pPr>
        <w:ind w:firstLine="720"/>
        <w:jc w:val="both"/>
      </w:pPr>
      <w:r>
        <w:t>В производстве мирового судьи находится уголов</w:t>
      </w:r>
      <w:r>
        <w:t xml:space="preserve">ное дело по обвинению  Попенко Е.В., в совершении преступления, предусмотренного ст. 322.3 УК РФ. </w:t>
      </w:r>
    </w:p>
    <w:p w:rsidR="00A77B3E" w:rsidP="005E7427">
      <w:pPr>
        <w:ind w:firstLine="720"/>
        <w:jc w:val="both"/>
      </w:pPr>
      <w:r>
        <w:t>Как следует из предъявленного обвинения, Попенко Е.В., являясь гражданином Российской Федерации, обладая информацией о необходимости, с целью соблюдения уста</w:t>
      </w:r>
      <w:r>
        <w:t>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Федерации незаконно,</w:t>
      </w:r>
      <w:r>
        <w:t xml:space="preserve"> имея в собственности квартиру по адресу: АДРЕС, руководствуясь умыслом, направленным на фиктивную постановку на учёт иностранных граждан по месту пребывания в Российской Федерации, без намерения предоставлять им это помещение для пребывания, ДАТА, в ВРЕМЯ</w:t>
      </w:r>
      <w:r>
        <w:t xml:space="preserve"> ча</w:t>
      </w:r>
      <w:r>
        <w:t>сов, находясь в помещении ОВМ ОМВД России по Черноморскому району, расположенном по адресу: Республика Крым, пгт. Черноморское, ул. Кирова, д. 2/10, осознавая общественную опасность своих действий, предвидя возможность наступления общественно опасных после</w:t>
      </w:r>
      <w:r>
        <w:t xml:space="preserve">дствий и желая их наступления, умышленно предоставила работнику ОВМ ОМВД России по Черноморскому району уведомления о прибытии ФИО и ФИО, являющихся гражданами Республики Украина, с указанием места их пребывания по адресу: АДРЕС до ДАТА, удостоверенные её </w:t>
      </w:r>
      <w:r>
        <w:t>подписью, при этом Попенко Е.В. достоверно знала, что ФИО и ФИО в указанном жилом помещении проживать не будут и фактически им жилое помещение предоставлять не собиралась.</w:t>
      </w:r>
    </w:p>
    <w:p w:rsidR="00A77B3E" w:rsidP="005E7427">
      <w:pPr>
        <w:ind w:firstLine="720"/>
        <w:jc w:val="both"/>
      </w:pPr>
      <w:r>
        <w:t>После этого, Попенко Е.В., продолжая реализацию своего единого преступного умысла, н</w:t>
      </w:r>
      <w:r>
        <w:t>аправленного на фиктивную постановку на учёт иностранных граждан по месту пребывания в Российской Федерации, без намерения принимающей стороны предоставлять им это помещение для пребывания, по истечении срока постановки на учёт по месту пребывания ФИО, ДАТ</w:t>
      </w:r>
      <w:r>
        <w:t>А, в ВРЕМЯ</w:t>
      </w:r>
      <w:r>
        <w:t xml:space="preserve"> часов, с целью фиктивной постановки на учёт гражданина Украины ФИО в принадлежащей её квартире прибыла в ОВМ ОМВД России по </w:t>
      </w:r>
      <w:r>
        <w:t>Черноморскому району, расположенный по адресу: Республика Крым, пгт. Черноморское, ул. Кирова, д. 2/10, где, реализуя сво</w:t>
      </w:r>
      <w:r>
        <w:t xml:space="preserve">й единый умысел, умышленно вновь предоставила работнику ОВМ ОМВД России по Черноморскому району уведомление о прибытии ФИО, являющегося гражданином Республики Украина, с указанием места его пребывания по адресу: АДРЕС, удостоверенное её подписью, при этом </w:t>
      </w:r>
      <w:r>
        <w:t xml:space="preserve">Попенко Е.В. достоверно знала, что ФИО по указанному адресу пребывать не будет и фактически ему жилое помещение предоставлять не собиралась. </w:t>
      </w:r>
    </w:p>
    <w:p w:rsidR="00A77B3E" w:rsidP="005E7427">
      <w:pPr>
        <w:ind w:firstLine="720"/>
        <w:jc w:val="both"/>
      </w:pPr>
      <w:r>
        <w:t xml:space="preserve">Своими умышленными действиями Попенко Е.В., путём предоставления в ОВМ ОМВД России по Черноморскому району ложной </w:t>
      </w:r>
      <w:r>
        <w:t>информации о месте пребывания иностранных граждан совершила фиктивную постановку на учёт иностранных граждан ФИО и ФИО по месту пребывания в Российской Федерации и своими противоправными действиями лишила возможности ОВМ ОМВД России по Черноморскому району</w:t>
      </w:r>
      <w:r>
        <w:t xml:space="preserve"> осуществлять контроль за соблюдением иностранными гражданами ФИО и ФИО правил миграционного учёта и передвижения на территории Российской Федерации.</w:t>
      </w:r>
    </w:p>
    <w:p w:rsidR="00A77B3E" w:rsidP="005E7427">
      <w:pPr>
        <w:ind w:firstLine="720"/>
        <w:jc w:val="both"/>
      </w:pPr>
      <w:r>
        <w:t>Действия Попенко Е.В. органами дознания квалифицированы по ст.322.3 УК РФ - фиктивная постановка на учет и</w:t>
      </w:r>
      <w:r>
        <w:t xml:space="preserve">ностранного гражданина или лица без гражданства по месту пребывания в Российской Федерации. </w:t>
      </w:r>
    </w:p>
    <w:p w:rsidR="00A77B3E" w:rsidP="005E7427">
      <w:pPr>
        <w:ind w:firstLine="720"/>
        <w:jc w:val="both"/>
      </w:pPr>
      <w:r>
        <w:t>В предварительном судебном  заседании подсудимая Попенко Е.В., и ее защитник - адвокат Шмытов А.В., действующий на основании ордера №НОМЕР</w:t>
      </w:r>
      <w:r>
        <w:t xml:space="preserve"> от ДАТА, заявили ходатайс</w:t>
      </w:r>
      <w:r>
        <w:t>тво о прекращении в отношении подсудимой уголовного дела и освобождении ее от уголовной ответственности по  примечанию к ст.322.3 УК РФ, мотивируя тем, что она впервые привлекается к уголовной ответственности, преступление в совершении которого она обвиняе</w:t>
      </w:r>
      <w:r>
        <w:t>тся относится к преступлениям небольшой тяжести, по месту жительства характеризуется положительно, вину признала в полном объеме, раскаялась в содеянном, активно способствовала раскрытию преступления и в ее действиях не содержится иного состава преступлени</w:t>
      </w:r>
      <w:r>
        <w:t>я.</w:t>
      </w:r>
    </w:p>
    <w:p w:rsidR="00A77B3E" w:rsidP="005E7427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ходатайства об освобождении подсудимой от уголовной ответственности.</w:t>
      </w:r>
    </w:p>
    <w:p w:rsidR="00A77B3E" w:rsidP="005E7427">
      <w:pPr>
        <w:ind w:firstLine="720"/>
        <w:jc w:val="both"/>
      </w:pPr>
      <w:r>
        <w:t>Выслушав подсудимую, защитника, мнение  государственного обвинителя, указавшего на наличие осн</w:t>
      </w:r>
      <w:r>
        <w:t xml:space="preserve">ований прекращения уголовного дела на основании примечания к ст. 322.3 УК РФ, исследовав материалы дела, суд приходит к выводу, что заявленное подсудимой и ее защитником  ходатайство подлежит удовлетворению.  </w:t>
      </w:r>
    </w:p>
    <w:p w:rsidR="00A77B3E" w:rsidP="005E7427">
      <w:pPr>
        <w:ind w:firstLine="720"/>
        <w:jc w:val="both"/>
      </w:pPr>
      <w:r>
        <w:t xml:space="preserve">Судом установлено, что Попенко Е.В.,  впервые </w:t>
      </w:r>
      <w:r>
        <w:t>привлекается к уголовной ответственности, обвиняется в совершении преступления небольшой тяжести, признала себя виновной в полном объеме, раскаялась в содеянном, к административной ответственности не привлекалась, на учете у врача-психиатра и врача психиат</w:t>
      </w:r>
      <w:r>
        <w:t>ра-нарколога не состоит, активно способствовала расследованию и раскрытию преступления и в ее действиях не содержится иного состава преступления.</w:t>
      </w:r>
    </w:p>
    <w:p w:rsidR="00A77B3E" w:rsidP="005E7427">
      <w:pPr>
        <w:ind w:firstLine="720"/>
        <w:jc w:val="both"/>
      </w:pPr>
      <w:r>
        <w:t>В соответствии с примечанием к ст. 322.3 УК РФ лицо, совершившее преступление, предусмотренное настоящей стать</w:t>
      </w:r>
      <w:r>
        <w:t>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5E7427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</w:t>
      </w:r>
      <w:r>
        <w:t xml:space="preserve">твия или суду фактов, или в передаче информации, которая им неизвестна, но полезна для раскрытия преступления и изобличения виновных. Все это свидетельствует о меньшей степени опасности данного лица. </w:t>
      </w:r>
    </w:p>
    <w:p w:rsidR="00A77B3E" w:rsidP="005E7427">
      <w:pPr>
        <w:ind w:firstLine="720"/>
        <w:jc w:val="both"/>
      </w:pPr>
      <w:r>
        <w:t>Из материалов уголовного дела следует, что ДАТА Попенко</w:t>
      </w:r>
      <w:r>
        <w:t xml:space="preserve"> Е.В. обратилась в ОМВД России по Черноморскому району и сообщила о совершенном преступлении, обстоятельства которого были зафиксированы УУП ОУУП и ПДН ОМВД России по Черноморскому району ФИО  в протоколе явки с повинной (л.д.9). Полученные данные явились </w:t>
      </w:r>
      <w:r>
        <w:t xml:space="preserve">прямыми и достаточными для возбуждения ДАТА уголовного дела, что подтверждается соответствующим постановлением (л.д.1). </w:t>
      </w:r>
    </w:p>
    <w:p w:rsidR="00A77B3E" w:rsidP="005E7427">
      <w:pPr>
        <w:ind w:firstLine="720"/>
        <w:jc w:val="both"/>
      </w:pPr>
      <w:r>
        <w:t>В ходе всего предварительного следствия, Попенко Е.В.,  сотрудничала с органами  следствия, давала правдивые и полные показания об обст</w:t>
      </w:r>
      <w:r>
        <w:t>оятельствах преступления, участвовала в производстве  следственных  действий, направленных  на  закрепление  и  подтверждение ранее полученных данных, при этом в полном объеме признала вину, согласилась с правовой оценкой содеянного,  добровольно ходатайст</w:t>
      </w:r>
      <w:r>
        <w:t xml:space="preserve">вовала о проведении дознания в сокращенной форме, предусмотренной главой 32.1 УПК РФ, тем самым активно способствовала раскрытию и расследованию преступления. </w:t>
      </w:r>
    </w:p>
    <w:p w:rsidR="00A77B3E" w:rsidP="005E7427">
      <w:pPr>
        <w:ind w:firstLine="720"/>
        <w:jc w:val="both"/>
      </w:pPr>
      <w:r>
        <w:t>В соответствии с п.7 Постановления Пленума Верховного Суда РФ от 27.06.2013 года, №19 «О примене</w:t>
      </w:r>
      <w:r>
        <w:t>нии судами законодательства, регламентирующего основания и порядок освобождения от уголовной ответственности», освобождение от  уголовной ответственности за преступление небольшой или средней тяжести в случаях, специально предусмотренных примечаниями к соо</w:t>
      </w:r>
      <w:r>
        <w:t xml:space="preserve">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 </w:t>
      </w:r>
    </w:p>
    <w:p w:rsidR="00A77B3E" w:rsidP="005E7427">
      <w:pPr>
        <w:ind w:firstLine="720"/>
        <w:jc w:val="both"/>
      </w:pPr>
      <w:r>
        <w:t>Учитывая, что Попенко Е.В</w:t>
      </w:r>
      <w:r>
        <w:t>., способствовала раскрытию вышеуказанного преступления и в ее действиях не содержится иного состава преступления, она подлежит освобождению от уголовной ответственности на основании примечания к статье 322.3 УК РФ.</w:t>
      </w:r>
    </w:p>
    <w:p w:rsidR="00A77B3E" w:rsidP="005E7427">
      <w:pPr>
        <w:ind w:firstLine="720"/>
        <w:jc w:val="both"/>
      </w:pPr>
      <w:r>
        <w:t>Мера пресечения в отношении Попенко Е.В.</w:t>
      </w:r>
      <w:r>
        <w:t xml:space="preserve">  -  подписка о невыезде и надлежащем поведении, подлежит отмене.     </w:t>
      </w:r>
    </w:p>
    <w:p w:rsidR="00A77B3E" w:rsidP="005E7427">
      <w:pPr>
        <w:jc w:val="both"/>
      </w:pPr>
      <w:r>
        <w:t xml:space="preserve">        Судебные издержки по делу отсутствуют.</w:t>
      </w:r>
    </w:p>
    <w:p w:rsidR="00A77B3E" w:rsidP="005E7427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со ст.ст.81, 82 УПК РФ. </w:t>
      </w:r>
    </w:p>
    <w:p w:rsidR="00A77B3E" w:rsidP="005E7427">
      <w:pPr>
        <w:ind w:firstLine="720"/>
        <w:jc w:val="both"/>
      </w:pPr>
      <w:r>
        <w:t>На основании изложенного, руководствуя</w:t>
      </w:r>
      <w:r>
        <w:t xml:space="preserve">сь ст.75, 322.3 УК РФ, ст.28, 236,  239, 254, 256 УПК РФ,                           </w:t>
      </w:r>
    </w:p>
    <w:p w:rsidR="00A77B3E" w:rsidP="005E7427">
      <w:pPr>
        <w:jc w:val="both"/>
      </w:pPr>
      <w:r>
        <w:t xml:space="preserve">                                                             </w:t>
      </w:r>
      <w:r>
        <w:t>ПОСТАНОВИЛ:</w:t>
      </w:r>
    </w:p>
    <w:p w:rsidR="00A77B3E" w:rsidP="005E7427">
      <w:pPr>
        <w:jc w:val="both"/>
      </w:pPr>
    </w:p>
    <w:p w:rsidR="00A77B3E" w:rsidP="005E7427">
      <w:pPr>
        <w:ind w:firstLine="720"/>
        <w:jc w:val="both"/>
      </w:pPr>
      <w:r>
        <w:t xml:space="preserve">Производство по уголовному делу по обвинению Попенко Елены Викторовны, в совершении преступления, предусмотренного </w:t>
      </w:r>
      <w:r>
        <w:t xml:space="preserve"> ст. 322.3 УК РФ,  прекратить на основании примечания к ст. 322.3 УК РФ, освободив ее от уголовной ответственности.</w:t>
      </w:r>
    </w:p>
    <w:p w:rsidR="00A77B3E" w:rsidP="005E7427">
      <w:pPr>
        <w:ind w:firstLine="720"/>
        <w:jc w:val="both"/>
      </w:pPr>
      <w:r>
        <w:t xml:space="preserve">Меру пресечения в отношении Попенко Е.В.,  в виде подписки о невыезде и надлежащем поведении - отменить. </w:t>
      </w:r>
    </w:p>
    <w:p w:rsidR="00A77B3E" w:rsidP="005E7427">
      <w:pPr>
        <w:ind w:firstLine="720"/>
        <w:jc w:val="both"/>
      </w:pPr>
      <w:r>
        <w:t>Вещественные доказательства по дел</w:t>
      </w:r>
      <w:r>
        <w:t>у - копии документов – уведомления о прибытии иностранного гражданина или лица без гражданства в место пребывания ФИО и ФИО №№ НОМЕР</w:t>
      </w:r>
      <w:r>
        <w:t>, две расписки Попенко Е.В. в разъяснении ей положений ст. 322.3 УК РФ, приобщенные к материалам уголовного дела, о</w:t>
      </w:r>
      <w:r>
        <w:t>ставить при уголовном деле № 1-92-13/2021.</w:t>
      </w:r>
    </w:p>
    <w:p w:rsidR="00A77B3E" w:rsidP="005E7427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5E7427">
      <w:pPr>
        <w:jc w:val="both"/>
      </w:pPr>
      <w:r>
        <w:t xml:space="preserve">    </w:t>
      </w:r>
    </w:p>
    <w:p w:rsidR="00A77B3E" w:rsidP="005E7427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          подпись                           О.В. Байбарза</w:t>
      </w:r>
    </w:p>
    <w:p w:rsidR="00A77B3E" w:rsidP="005E7427">
      <w:pPr>
        <w:jc w:val="both"/>
      </w:pPr>
    </w:p>
    <w:p w:rsidR="005E7427" w:rsidRPr="006D51A8" w:rsidP="005E7427">
      <w:pPr>
        <w:ind w:firstLine="720"/>
        <w:jc w:val="both"/>
      </w:pPr>
      <w:r>
        <w:t xml:space="preserve">  </w:t>
      </w:r>
      <w:r w:rsidRPr="006D51A8">
        <w:t>«СОГЛАСОВАНО»</w:t>
      </w:r>
    </w:p>
    <w:p w:rsidR="005E7427" w:rsidRPr="006D51A8" w:rsidP="005E7427">
      <w:pPr>
        <w:ind w:firstLine="720"/>
        <w:jc w:val="both"/>
      </w:pPr>
    </w:p>
    <w:p w:rsidR="005E7427" w:rsidRPr="006D51A8" w:rsidP="005E7427">
      <w:pPr>
        <w:ind w:firstLine="720"/>
        <w:jc w:val="both"/>
      </w:pPr>
      <w:r w:rsidRPr="006D51A8">
        <w:t>Мировой судья</w:t>
      </w:r>
    </w:p>
    <w:p w:rsidR="005E7427" w:rsidRPr="006D51A8" w:rsidP="005E7427">
      <w:pPr>
        <w:ind w:firstLine="720"/>
        <w:jc w:val="both"/>
      </w:pPr>
      <w:r w:rsidRPr="006D51A8">
        <w:t>судебного участка №92</w:t>
      </w:r>
    </w:p>
    <w:p w:rsidR="00A77B3E" w:rsidP="005E7427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5E7427">
      <w:pPr>
        <w:jc w:val="both"/>
      </w:pPr>
    </w:p>
    <w:p w:rsidR="00A77B3E" w:rsidP="005E7427">
      <w:pPr>
        <w:jc w:val="both"/>
      </w:pPr>
    </w:p>
    <w:sectPr w:rsidSect="005E742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27"/>
    <w:rsid w:val="005E7427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