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3998">
      <w:pPr>
        <w:ind w:firstLine="709"/>
        <w:jc w:val="right"/>
      </w:pPr>
      <w:r>
        <w:t xml:space="preserve">         Дело №1-92-16/2025</w:t>
      </w:r>
    </w:p>
    <w:p w:rsidR="00A77B3E" w:rsidP="00893998">
      <w:pPr>
        <w:ind w:firstLine="709"/>
        <w:jc w:val="right"/>
      </w:pPr>
      <w:r>
        <w:t xml:space="preserve">   УИД: 91МS0092-01-2025-000297-35</w:t>
      </w:r>
    </w:p>
    <w:p w:rsidR="00A77B3E" w:rsidP="00893998">
      <w:pPr>
        <w:ind w:firstLine="709"/>
        <w:jc w:val="both"/>
      </w:pPr>
    </w:p>
    <w:p w:rsidR="00A77B3E" w:rsidP="00893998">
      <w:pPr>
        <w:ind w:firstLine="709"/>
        <w:jc w:val="both"/>
      </w:pPr>
      <w:r>
        <w:t xml:space="preserve">                                                ПОСТАНОВЛЕНИЕ</w:t>
      </w:r>
    </w:p>
    <w:p w:rsidR="00A77B3E" w:rsidP="00893998">
      <w:pPr>
        <w:ind w:firstLine="709"/>
        <w:jc w:val="both"/>
      </w:pPr>
    </w:p>
    <w:p w:rsidR="00A77B3E" w:rsidP="00893998">
      <w:pPr>
        <w:jc w:val="both"/>
      </w:pPr>
      <w:r>
        <w:t xml:space="preserve">18 апреля 2025 года                                                         </w:t>
      </w:r>
      <w:r>
        <w:t>Республика Крым, Черноморский район,</w:t>
      </w:r>
    </w:p>
    <w:p w:rsidR="00A77B3E" w:rsidP="00893998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</w:t>
      </w:r>
    </w:p>
    <w:p w:rsidR="00A77B3E" w:rsidP="00893998">
      <w:pPr>
        <w:ind w:firstLine="709"/>
        <w:jc w:val="both"/>
      </w:pPr>
      <w:r>
        <w:t xml:space="preserve">                                                   </w:t>
      </w:r>
    </w:p>
    <w:p w:rsidR="00893998" w:rsidP="00893998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</w:t>
      </w:r>
      <w:r>
        <w:t xml:space="preserve">льный район)  </w:t>
      </w:r>
    </w:p>
    <w:p w:rsidR="00A77B3E" w:rsidP="00893998">
      <w:pPr>
        <w:ind w:firstLine="709"/>
        <w:jc w:val="both"/>
      </w:pPr>
      <w:r>
        <w:t>Республики Крым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893998">
      <w:pPr>
        <w:ind w:firstLine="709"/>
        <w:jc w:val="both"/>
      </w:pPr>
      <w:r>
        <w:t xml:space="preserve">при помощнике судьи             </w:t>
      </w:r>
      <w:r>
        <w:tab/>
      </w:r>
      <w:r>
        <w:tab/>
        <w:t xml:space="preserve">            </w:t>
      </w:r>
      <w:r>
        <w:tab/>
        <w:t>-  Поповой Е.Е.</w:t>
      </w:r>
    </w:p>
    <w:p w:rsidR="00A77B3E" w:rsidP="00893998">
      <w:pPr>
        <w:ind w:firstLine="709"/>
        <w:jc w:val="both"/>
      </w:pPr>
      <w:r>
        <w:t>с участием:</w:t>
      </w:r>
    </w:p>
    <w:p w:rsidR="00A77B3E" w:rsidP="00893998">
      <w:pPr>
        <w:ind w:firstLine="709"/>
        <w:jc w:val="both"/>
      </w:pPr>
      <w:r>
        <w:t>государственного обвинителя - заместителя</w:t>
      </w:r>
    </w:p>
    <w:p w:rsidR="00A77B3E" w:rsidP="00893998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>-  Падалка О.В.</w:t>
      </w:r>
    </w:p>
    <w:p w:rsidR="00A77B3E" w:rsidP="00893998">
      <w:pPr>
        <w:ind w:firstLine="709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 Маслова А.Н.</w:t>
      </w:r>
    </w:p>
    <w:p w:rsidR="00A77B3E" w:rsidP="00893998">
      <w:pPr>
        <w:ind w:firstLine="709"/>
        <w:jc w:val="both"/>
      </w:pPr>
      <w:r>
        <w:t xml:space="preserve">защитника подсудимого                                      </w:t>
      </w:r>
      <w:r>
        <w:tab/>
      </w:r>
      <w:r>
        <w:tab/>
        <w:t>-  Ушакова А.Н.</w:t>
      </w:r>
    </w:p>
    <w:p w:rsidR="00A77B3E" w:rsidP="00893998">
      <w:pPr>
        <w:ind w:firstLine="709"/>
        <w:jc w:val="both"/>
      </w:pPr>
      <w:r>
        <w:t xml:space="preserve">потерпевшего                                                       </w:t>
      </w:r>
      <w:r>
        <w:tab/>
      </w:r>
      <w:r>
        <w:tab/>
        <w:t>-  ФИО</w:t>
      </w:r>
    </w:p>
    <w:p w:rsidR="00A77B3E" w:rsidP="00893998">
      <w:pPr>
        <w:ind w:firstLine="709"/>
        <w:jc w:val="both"/>
      </w:pPr>
      <w:r>
        <w:t xml:space="preserve">рассмотрев в открытом судебном заседании в особом порядке принятия судебного решения в </w:t>
      </w:r>
      <w:r>
        <w:t>помещении судебного участка №92 Черноморского судебного района (Черноморский муниципальный район) Республики Крым, уголовное дело в  отношении:</w:t>
      </w:r>
    </w:p>
    <w:p w:rsidR="00A77B3E" w:rsidP="00893998">
      <w:pPr>
        <w:ind w:firstLine="709"/>
        <w:jc w:val="both"/>
      </w:pPr>
      <w:r>
        <w:t>Маслова Александра Николаевича, ПАСПОРТНЫЕ ДАННЫЕ</w:t>
      </w:r>
      <w:r>
        <w:t>, гражданина Российской Федерации, имеющего среднее образо</w:t>
      </w:r>
      <w:r>
        <w:t xml:space="preserve">вание, холостого, военнообязанного, официально не трудоустроенного, работающего по найму, не судимого, зарегистрированного и проживающего по адресу: АДРЕС, </w:t>
      </w:r>
    </w:p>
    <w:p w:rsidR="00893998" w:rsidP="00893998">
      <w:pPr>
        <w:ind w:firstLine="709"/>
        <w:jc w:val="both"/>
      </w:pPr>
      <w:r>
        <w:t>обвиняемого в совершении преступления, предусмотренного п. «в» ч.2 ст.115 УК РФ,</w:t>
      </w:r>
    </w:p>
    <w:p w:rsidR="00A77B3E" w:rsidP="00893998">
      <w:pPr>
        <w:ind w:firstLine="709"/>
        <w:jc w:val="both"/>
      </w:pPr>
      <w:r>
        <w:t xml:space="preserve">  </w:t>
      </w:r>
    </w:p>
    <w:p w:rsidR="00A77B3E" w:rsidP="00893998">
      <w:pPr>
        <w:ind w:firstLine="709"/>
        <w:jc w:val="both"/>
      </w:pPr>
      <w:r>
        <w:t xml:space="preserve">                </w:t>
      </w:r>
      <w:r>
        <w:t xml:space="preserve">                                   </w:t>
      </w:r>
      <w:r>
        <w:t>УСТАНОВИЛ:</w:t>
      </w:r>
    </w:p>
    <w:p w:rsidR="00A77B3E" w:rsidP="00893998">
      <w:pPr>
        <w:ind w:firstLine="709"/>
        <w:jc w:val="both"/>
      </w:pPr>
    </w:p>
    <w:p w:rsidR="00A77B3E" w:rsidP="00893998">
      <w:pPr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Маслова А.Н., в совершении преступления, предусмотренного п. «в» ч.2 ст.115 УК </w:t>
      </w:r>
      <w:r>
        <w:t>РФ.</w:t>
      </w:r>
    </w:p>
    <w:p w:rsidR="00A77B3E" w:rsidP="00893998">
      <w:pPr>
        <w:ind w:firstLine="709"/>
        <w:jc w:val="both"/>
      </w:pPr>
      <w:r>
        <w:t>Как следует из предъявленного обвинения, что Маслов А.Н. ДАТА, примерно в ВРЕМЯ</w:t>
      </w:r>
      <w:r>
        <w:t xml:space="preserve"> час, находился во дворе дома №НОМЕР</w:t>
      </w:r>
      <w:r>
        <w:t xml:space="preserve"> по АДРЕС в АДРЕС вместе с ФИО.</w:t>
      </w:r>
      <w:r>
        <w:t xml:space="preserve"> В это время, между Масловым А.Н. и ФИО, на почве внезапно возникших личных неприязненных отношений произошёл </w:t>
      </w:r>
      <w:r>
        <w:t>словесный конфликт. В ходе ссоры Маслов А.Н., руководствуясь внезапно возникшим преступным умыслом, направленным на причинение телесных повреждений ФИО, осознавая характер и степень опасности своих действий, неизбежность наступления общественно опасных пос</w:t>
      </w:r>
      <w:r>
        <w:t>ледствий в виде причинения вреда здоровью ФИО, и желая их наступления, действуя умышленно, нанес два удара кулаком правой руки в область лица последнего, причинив телесные повреждения в виде кровоподтёков на лице. После этого, ФИО потянул Маслова А.Н. за к</w:t>
      </w:r>
      <w:r>
        <w:t xml:space="preserve">уртку и оба упали на землю. Маслов А.Н., продолжая реализацию своего преступного умысла, направленного на причинение телесных повреждений ФИО, взял с земли камень в правую руку и нанес им один удар по голове последнему, чем причинил телесные повреждения в </w:t>
      </w:r>
      <w:r>
        <w:t>виде ушибленной раны на волосистой части головы. Согласно заключению эксперта № НОМЕР</w:t>
      </w:r>
      <w:r>
        <w:t xml:space="preserve"> от ДАТА, у ФИО обнаружены повреждения в виде кровоподтёков на лице, которые не повлекли за собой кратковременного расстройства здоровья или незначительной стойкой утраты общ</w:t>
      </w:r>
      <w:r>
        <w:t xml:space="preserve">ей трудоспособности, расцениваются как </w:t>
      </w:r>
      <w:r>
        <w:t>повреждения</w:t>
      </w:r>
      <w:r>
        <w:t xml:space="preserve"> не причинившие вред здоровью человека; и ушибленной раны на волосистой части головы, </w:t>
      </w:r>
      <w:r>
        <w:t>которое</w:t>
      </w:r>
      <w:r>
        <w:t xml:space="preserve">, по критерию кратковременного расстройства здоровья (до 21 дня), носит признаки повреждений, причинивших легкий </w:t>
      </w:r>
      <w:r>
        <w:t>вред здоровью человека.</w:t>
      </w:r>
    </w:p>
    <w:p w:rsidR="00A77B3E" w:rsidP="00893998">
      <w:pPr>
        <w:ind w:firstLine="709"/>
        <w:jc w:val="both"/>
      </w:pPr>
      <w:r>
        <w:t>Действия подсудимого Маслова А.Н. органами дознания квалифицированы по п. «в» ч.2 ст. 115 УК РФ, как умышленное причинение легкого вреда здоровью, вызвавшего кратковременное расстройство здоровья, совершенное с применением предмета,</w:t>
      </w:r>
      <w:r>
        <w:t xml:space="preserve"> используемого в качестве оружия.</w:t>
      </w:r>
    </w:p>
    <w:p w:rsidR="00A77B3E" w:rsidP="00893998">
      <w:pPr>
        <w:ind w:firstLine="709"/>
        <w:jc w:val="both"/>
      </w:pPr>
      <w:r>
        <w:t xml:space="preserve">Дознание по уголовному делу по обвинению Маслова А.Н. 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</w:t>
      </w:r>
      <w:r>
        <w:t>ст.ст</w:t>
      </w:r>
      <w:r>
        <w:t>. 3</w:t>
      </w:r>
      <w:r>
        <w:t>16, 317 УПК Российской Федерации, с изъятиями, предусмотренными настоящей статьей.</w:t>
      </w:r>
    </w:p>
    <w:p w:rsidR="00A77B3E" w:rsidP="00893998">
      <w:pPr>
        <w:ind w:firstLine="709"/>
        <w:jc w:val="both"/>
      </w:pPr>
      <w:r>
        <w:t>Потерпевший ФИО в судебном заседании заявил ходатайство  о прекращении уголовного дела в отношении Маслова А.Н., в связи с примирением, так как подсудимый полностью возмести</w:t>
      </w:r>
      <w:r>
        <w:t>л причиненный ему материальный вред, претензий к нему не имеет.</w:t>
      </w:r>
    </w:p>
    <w:p w:rsidR="00A77B3E" w:rsidP="00893998">
      <w:pPr>
        <w:ind w:firstLine="709"/>
        <w:jc w:val="both"/>
      </w:pPr>
      <w:r>
        <w:t>Подсудимый Маслов А.Н.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</w:t>
      </w:r>
      <w:r>
        <w:t xml:space="preserve">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  тем самым активно способствовал раскрытию и расследованию преступления. В судебном заседании</w:t>
      </w:r>
      <w:r>
        <w:t xml:space="preserve">  полностью признал себя виновным, в инкриминируемом ему деянии и не возражал против прекращения уголовного дела в отношении него за примирением сторон.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893998">
      <w:pPr>
        <w:ind w:firstLine="709"/>
        <w:jc w:val="both"/>
      </w:pPr>
      <w:r>
        <w:t>Защит</w:t>
      </w:r>
      <w:r>
        <w:t>ник подсудимого – Ушаков А.Н., действующий на основании ордера №90-01-2025-02720080 от ДАТА, поддержал позицию подсудимого и просил удовлетворить ходатайство потерпевшего.</w:t>
      </w:r>
    </w:p>
    <w:p w:rsidR="00A77B3E" w:rsidP="00893998">
      <w:pPr>
        <w:ind w:firstLine="709"/>
        <w:jc w:val="both"/>
      </w:pPr>
      <w:r>
        <w:t xml:space="preserve">Государственный обвинитель Падалка О.В. полагал возможным прекратить уголовное дело </w:t>
      </w:r>
      <w:r>
        <w:t>на основании ст.25 УПК РФ, т.к. все требования законодательства в данной части выполнены.</w:t>
      </w:r>
    </w:p>
    <w:p w:rsidR="00A77B3E" w:rsidP="00893998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93998">
      <w:pPr>
        <w:ind w:firstLine="709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893998">
      <w:pPr>
        <w:ind w:firstLine="709"/>
        <w:jc w:val="both"/>
      </w:pPr>
      <w:r>
        <w:t>В соответств</w:t>
      </w:r>
      <w:r>
        <w:t>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</w:t>
      </w:r>
      <w:r>
        <w:t xml:space="preserve">рпевшим и загладило причиненный ему вред. </w:t>
      </w:r>
    </w:p>
    <w:p w:rsidR="00A77B3E" w:rsidP="00893998">
      <w:pPr>
        <w:ind w:firstLine="709"/>
        <w:jc w:val="both"/>
      </w:pPr>
      <w:r>
        <w:t>Маслов А.Н.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</w:t>
      </w:r>
      <w:r>
        <w:t>л в полном объеме, в содеянном раскаялся, загладил причиненный преступлением вред.</w:t>
      </w:r>
    </w:p>
    <w:p w:rsidR="00A77B3E" w:rsidP="00893998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</w:t>
      </w:r>
      <w:r>
        <w:t>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</w:t>
      </w:r>
      <w:r>
        <w:t>яющегося физическим лицом, а также наличие полномочия у представителя организации (учреждения) на примирение.</w:t>
      </w:r>
    </w:p>
    <w:p w:rsidR="00A77B3E" w:rsidP="00893998">
      <w:pPr>
        <w:ind w:firstLine="709"/>
        <w:jc w:val="both"/>
      </w:pPr>
      <w:r>
        <w:t xml:space="preserve">Требования закона о наличии письменного заявления  потерпевшего о его волеизъявлении к примирению выполнены.  </w:t>
      </w:r>
    </w:p>
    <w:p w:rsidR="00A77B3E" w:rsidP="00893998">
      <w:pPr>
        <w:ind w:firstLine="709"/>
        <w:jc w:val="both"/>
      </w:pPr>
      <w:r>
        <w:t>Таким образом, судом установлен фак</w:t>
      </w:r>
      <w:r>
        <w:t>т деяния, содержащего в себе состав преступления, предусмотренного п. «в» ч.2 ст.115 УК РФ, факт совершения этого деяния Масловым А.Н., а также наличие обстоятельств, которые являются основанием для освобождения лица от уголовной ответственности согласно с</w:t>
      </w:r>
      <w:r>
        <w:t>т.76 УК РФ.</w:t>
      </w:r>
    </w:p>
    <w:p w:rsidR="00A77B3E" w:rsidP="00893998">
      <w:pPr>
        <w:ind w:firstLine="709"/>
        <w:jc w:val="both"/>
      </w:pPr>
      <w: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подсудимого, который по месту жительства характеризуется удовлетворительно (л.д.62), наличие свободно выраженн</w:t>
      </w:r>
      <w:r>
        <w:t>ого волеизъявления потерпевшего, который 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психиатра не состоит (л.д.л.д.60,</w:t>
      </w:r>
      <w:r>
        <w:t xml:space="preserve">61),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потерпевшим. </w:t>
      </w:r>
    </w:p>
    <w:p w:rsidR="00A77B3E" w:rsidP="00893998">
      <w:pPr>
        <w:ind w:firstLine="709"/>
        <w:jc w:val="both"/>
      </w:pPr>
      <w:r>
        <w:t>Поскольку ходатайство о прекращении уголовного дела за примирением подсуди</w:t>
      </w:r>
      <w:r>
        <w:t>мого с потерпевшим основано на законе, суд считает возможным удовлетворить данное ходатайство, производство по уголовному делу в отношении Маслова А.Н. прекратить.</w:t>
      </w:r>
    </w:p>
    <w:p w:rsidR="00A77B3E" w:rsidP="00893998">
      <w:pPr>
        <w:ind w:firstLine="709"/>
        <w:jc w:val="both"/>
      </w:pPr>
      <w:r>
        <w:t>В силу п.3 ст.254 УПК Российской Федерации в случаях, предусмотренных статьями 25 и 28 насто</w:t>
      </w:r>
      <w:r>
        <w:t xml:space="preserve">ящего Кодекса, суд прекращает уголовное дело в судебном заседании.    </w:t>
      </w:r>
    </w:p>
    <w:p w:rsidR="00A77B3E" w:rsidP="00893998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893998">
      <w:pPr>
        <w:ind w:firstLine="709"/>
        <w:jc w:val="both"/>
      </w:pPr>
      <w:r>
        <w:t xml:space="preserve">Избранная в отношении Маслова А.Н. мера пресечения, в виде подписки о невыезде и надлежащем поведении, </w:t>
      </w:r>
      <w:r>
        <w:t>подлежит отмене.</w:t>
      </w:r>
    </w:p>
    <w:p w:rsidR="00A77B3E" w:rsidP="00893998">
      <w:pPr>
        <w:ind w:firstLine="709"/>
        <w:jc w:val="both"/>
      </w:pPr>
      <w:r>
        <w:t>Вопрос о вещественных доказательствах суд разрешает в соответствии со  ст.81 УПК РФ.</w:t>
      </w:r>
    </w:p>
    <w:p w:rsidR="00A77B3E" w:rsidP="00893998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</w:t>
      </w:r>
      <w:r>
        <w:t>аты труда адвокату.</w:t>
      </w:r>
    </w:p>
    <w:p w:rsidR="00A77B3E" w:rsidP="00893998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893998">
      <w:pPr>
        <w:ind w:firstLine="709"/>
        <w:jc w:val="both"/>
      </w:pPr>
      <w:r>
        <w:t xml:space="preserve"> </w:t>
      </w:r>
    </w:p>
    <w:p w:rsidR="00A77B3E" w:rsidP="00893998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A77B3E" w:rsidP="00893998">
      <w:pPr>
        <w:ind w:firstLine="709"/>
        <w:jc w:val="both"/>
      </w:pPr>
    </w:p>
    <w:p w:rsidR="00A77B3E" w:rsidP="00893998">
      <w:pPr>
        <w:ind w:firstLine="709"/>
        <w:jc w:val="both"/>
      </w:pPr>
      <w:r>
        <w:t>Ходатайство потерпевшего ФИО удовлетворить.</w:t>
      </w:r>
    </w:p>
    <w:p w:rsidR="00A77B3E" w:rsidP="00893998">
      <w:pPr>
        <w:ind w:firstLine="709"/>
        <w:jc w:val="both"/>
      </w:pPr>
      <w:r>
        <w:t>Уголовное дело по обвинению Маслова Александра Николаевича, в совершении преступления, предусмотренного п. «в» ч.2 ст. 115 УК РФ, прекратить на основании ст.25 УПК РФ, в связи примирением с потерпевшим, освободив его от уголовной ответственности.</w:t>
      </w:r>
    </w:p>
    <w:p w:rsidR="00A77B3E" w:rsidP="00893998">
      <w:pPr>
        <w:ind w:firstLine="709"/>
        <w:jc w:val="both"/>
      </w:pPr>
      <w:r>
        <w:t>Меру пре</w:t>
      </w:r>
      <w:r>
        <w:t>сечения Маслову А.Н. в виде подписки о невыезде и надлежащем поведении отменить.</w:t>
      </w:r>
    </w:p>
    <w:p w:rsidR="00A77B3E" w:rsidP="00893998">
      <w:pPr>
        <w:ind w:firstLine="709"/>
        <w:jc w:val="both"/>
      </w:pPr>
      <w:r>
        <w:t xml:space="preserve">Вещественные доказательства по уголовному делу: </w:t>
      </w:r>
    </w:p>
    <w:p w:rsidR="00A77B3E" w:rsidP="00893998">
      <w:pPr>
        <w:ind w:firstLine="709"/>
        <w:jc w:val="both"/>
      </w:pPr>
      <w:r>
        <w:t>- камень, переданный под сохранную расписку ФИО (л.д.33), оставить по принадлежности.</w:t>
      </w:r>
    </w:p>
    <w:p w:rsidR="00A77B3E" w:rsidP="00893998">
      <w:pPr>
        <w:ind w:firstLine="709"/>
        <w:jc w:val="both"/>
      </w:pPr>
      <w:r>
        <w:t xml:space="preserve"> Постановление может быть обжаловано в Ч</w:t>
      </w:r>
      <w:r>
        <w:t>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893998">
      <w:pPr>
        <w:ind w:firstLine="709"/>
        <w:jc w:val="both"/>
      </w:pPr>
    </w:p>
    <w:p w:rsidR="00A77B3E" w:rsidP="00893998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подпись            </w:t>
      </w:r>
      <w:r>
        <w:t xml:space="preserve">                 О.В. </w:t>
      </w:r>
      <w:r>
        <w:t>Байбарза</w:t>
      </w:r>
    </w:p>
    <w:p w:rsidR="00A77B3E" w:rsidP="00893998">
      <w:pPr>
        <w:ind w:firstLine="709"/>
        <w:jc w:val="both"/>
      </w:pPr>
      <w:r>
        <w:t xml:space="preserve"> </w:t>
      </w:r>
    </w:p>
    <w:p w:rsidR="00893998" w:rsidRPr="004C1B7C" w:rsidP="00893998">
      <w:pPr>
        <w:ind w:firstLine="720"/>
        <w:jc w:val="both"/>
      </w:pPr>
      <w:r>
        <w:t xml:space="preserve"> </w:t>
      </w:r>
      <w:r w:rsidRPr="004C1B7C">
        <w:t>«СОГЛАСОВАНО»</w:t>
      </w:r>
    </w:p>
    <w:p w:rsidR="00893998" w:rsidP="0089399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93998" w:rsidP="0089399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93998" w:rsidRPr="006D51A8" w:rsidP="00893998">
      <w:pPr>
        <w:ind w:firstLine="720"/>
        <w:jc w:val="both"/>
      </w:pPr>
      <w:r w:rsidRPr="006D51A8">
        <w:t>судебного участка №92</w:t>
      </w:r>
    </w:p>
    <w:p w:rsidR="00893998" w:rsidP="00893998">
      <w:pPr>
        <w:ind w:firstLine="720"/>
        <w:jc w:val="both"/>
      </w:pPr>
      <w:r w:rsidRPr="006D51A8">
        <w:t>Черноморского судебного района</w:t>
      </w:r>
    </w:p>
    <w:p w:rsidR="00893998" w:rsidP="00893998">
      <w:pPr>
        <w:ind w:firstLine="720"/>
        <w:jc w:val="both"/>
      </w:pPr>
      <w:r>
        <w:t>(Черноморский муниципальный район)</w:t>
      </w:r>
    </w:p>
    <w:p w:rsidR="00A77B3E" w:rsidP="00893998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93998">
      <w:pPr>
        <w:ind w:firstLine="709"/>
        <w:jc w:val="both"/>
      </w:pPr>
    </w:p>
    <w:p w:rsidR="00A77B3E" w:rsidP="00893998">
      <w:pPr>
        <w:ind w:firstLine="709"/>
        <w:jc w:val="both"/>
      </w:pPr>
    </w:p>
    <w:sectPr w:rsidSect="0089399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98"/>
    <w:rsid w:val="004C1B7C"/>
    <w:rsid w:val="006D51A8"/>
    <w:rsid w:val="008939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939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