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525ED">
      <w:pPr>
        <w:ind w:firstLine="709"/>
        <w:jc w:val="right"/>
      </w:pPr>
      <w:r>
        <w:t xml:space="preserve">          Дело №1-92-17/2025</w:t>
      </w:r>
    </w:p>
    <w:p w:rsidR="00A77B3E" w:rsidP="008525ED">
      <w:pPr>
        <w:ind w:firstLine="709"/>
        <w:jc w:val="right"/>
      </w:pPr>
      <w:r>
        <w:t>УИД: 91МS0092-01-2025-000457-40</w:t>
      </w:r>
    </w:p>
    <w:p w:rsidR="00A77B3E" w:rsidP="008525ED">
      <w:pPr>
        <w:ind w:firstLine="709"/>
        <w:jc w:val="both"/>
      </w:pPr>
    </w:p>
    <w:p w:rsidR="00A77B3E" w:rsidP="008525ED">
      <w:pPr>
        <w:ind w:firstLine="709"/>
        <w:jc w:val="both"/>
      </w:pPr>
      <w:r>
        <w:t xml:space="preserve">                                                ПОСТАНОВЛЕНИЕ</w:t>
      </w:r>
    </w:p>
    <w:p w:rsidR="00A77B3E" w:rsidP="008525ED">
      <w:pPr>
        <w:ind w:firstLine="709"/>
        <w:jc w:val="both"/>
      </w:pPr>
    </w:p>
    <w:p w:rsidR="00A77B3E" w:rsidP="008525ED">
      <w:pPr>
        <w:jc w:val="both"/>
      </w:pPr>
      <w:r>
        <w:t xml:space="preserve">20 мая 2025 года                                                               </w:t>
      </w:r>
      <w:r>
        <w:t>Республика Крым, Черноморский район,</w:t>
      </w:r>
    </w:p>
    <w:p w:rsidR="00A77B3E" w:rsidP="008525ED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8525ED">
      <w:pPr>
        <w:ind w:firstLine="709"/>
        <w:jc w:val="both"/>
      </w:pPr>
      <w:r>
        <w:t xml:space="preserve">                                                   </w:t>
      </w:r>
    </w:p>
    <w:p w:rsidR="008525ED" w:rsidP="008525ED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</w:t>
      </w:r>
    </w:p>
    <w:p w:rsidR="00A77B3E" w:rsidP="008525ED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8525ED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</w:t>
      </w:r>
      <w:r>
        <w:tab/>
        <w:t>-  Пономаревой А.Б.</w:t>
      </w:r>
    </w:p>
    <w:p w:rsidR="00A77B3E" w:rsidP="008525ED">
      <w:pPr>
        <w:ind w:firstLine="709"/>
        <w:jc w:val="both"/>
      </w:pPr>
      <w:r>
        <w:t>с участием:</w:t>
      </w:r>
    </w:p>
    <w:p w:rsidR="00A77B3E" w:rsidP="008525ED">
      <w:pPr>
        <w:ind w:firstLine="709"/>
        <w:jc w:val="both"/>
      </w:pPr>
      <w:r>
        <w:t>государственного обвинителя – помощника</w:t>
      </w:r>
    </w:p>
    <w:p w:rsidR="00A77B3E" w:rsidP="008525ED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8525ED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Касьяненко В.Д.</w:t>
      </w:r>
    </w:p>
    <w:p w:rsidR="00A77B3E" w:rsidP="008525ED">
      <w:pPr>
        <w:ind w:firstLine="709"/>
        <w:jc w:val="both"/>
      </w:pPr>
      <w:r>
        <w:t xml:space="preserve">защитника подсудимого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8525ED">
      <w:pPr>
        <w:ind w:firstLine="709"/>
        <w:jc w:val="both"/>
      </w:pPr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ФИО</w:t>
      </w:r>
    </w:p>
    <w:p w:rsidR="00A77B3E" w:rsidP="008525ED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</w:t>
      </w:r>
      <w:r>
        <w:t>она (Черноморский муниципальный район) Республики Крым, уголовное дело в  отношении:</w:t>
      </w:r>
    </w:p>
    <w:p w:rsidR="00A77B3E" w:rsidP="008525ED">
      <w:pPr>
        <w:ind w:firstLine="709"/>
        <w:jc w:val="both"/>
      </w:pPr>
      <w:r>
        <w:t>Касьяненко Владимира Дмитриевича, ПАСПОРТНЫЕ ДАННЫЕ, гражданина Российской Федерации, имеющего среднее специальное образование, холостого, невоеннообязанного, официально н</w:t>
      </w:r>
      <w:r>
        <w:t>е трудоустроенного, зарегистрированного по адресу: АДРЕС, проживающего по адресу: АДРЕС, не судимого,</w:t>
      </w:r>
    </w:p>
    <w:p w:rsidR="00A77B3E" w:rsidP="008525ED">
      <w:pPr>
        <w:ind w:firstLine="709"/>
        <w:jc w:val="both"/>
      </w:pPr>
      <w:r>
        <w:t>обвиняемого в совершении преступления, предусмотренного ч.1 ст.158 УК РФ,</w:t>
      </w:r>
    </w:p>
    <w:p w:rsidR="00A77B3E" w:rsidP="008525ED">
      <w:pPr>
        <w:ind w:firstLine="709"/>
        <w:jc w:val="both"/>
      </w:pPr>
    </w:p>
    <w:p w:rsidR="00A77B3E" w:rsidP="008525ED">
      <w:pPr>
        <w:ind w:firstLine="709"/>
        <w:jc w:val="both"/>
      </w:pPr>
      <w:r>
        <w:t xml:space="preserve">                                                УСТАНОВИЛ:</w:t>
      </w:r>
    </w:p>
    <w:p w:rsidR="00A77B3E" w:rsidP="008525ED">
      <w:pPr>
        <w:ind w:firstLine="709"/>
        <w:jc w:val="both"/>
      </w:pPr>
    </w:p>
    <w:p w:rsidR="00A77B3E" w:rsidP="008525ED">
      <w:pPr>
        <w:ind w:firstLine="709"/>
        <w:jc w:val="both"/>
      </w:pPr>
      <w:r>
        <w:t>В производстве миро</w:t>
      </w:r>
      <w:r>
        <w:t>вого судьи судебного участка № 92 Черноморского судебного района (Черноморский муниципальный район) Республики Крым находится уголовное дело по обвинению Касьяненко В.Д., в совершении преступления, предусмотренного ч.1 ст.158 УК РФ.</w:t>
      </w:r>
    </w:p>
    <w:p w:rsidR="00A77B3E" w:rsidP="008525ED">
      <w:pPr>
        <w:ind w:firstLine="709"/>
        <w:jc w:val="both"/>
      </w:pPr>
      <w:r>
        <w:t>Как следует из предъявл</w:t>
      </w:r>
      <w:r>
        <w:t>енного обвинения,  ДАТА, в ВРЕМЯ</w:t>
      </w:r>
      <w:r>
        <w:t xml:space="preserve"> часов, Касьяненко В.Д., проходя по АДРЕС, </w:t>
      </w:r>
      <w:r>
        <w:t>пгт</w:t>
      </w:r>
      <w:r>
        <w:t xml:space="preserve">. </w:t>
      </w:r>
      <w:r>
        <w:t>Черноморское</w:t>
      </w:r>
      <w:r>
        <w:t>, Республики Крым, у ворот домовладения №НОМЕР</w:t>
      </w:r>
      <w:r>
        <w:t xml:space="preserve"> увидел садово-строительную двухколесную тележку, принадлежащую. ФИО В это время, Касьяненко В.Д., руководствуясь внезапно</w:t>
      </w:r>
      <w:r>
        <w:t xml:space="preserve"> возникшим преступным умыслом, направленным на тайное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вреда ФИО, и желая их наступл</w:t>
      </w:r>
      <w:r>
        <w:t>ения, убедившись, что его действия тайны для окружающих,  действуя   из корыстных побуждений, путём свободного доступа, тайно похитил садово-строительную двухколесную тележку, стоимостью СУММА. Полностью реализовав свой преступный умысел, Касьяненко В.Д. с</w:t>
      </w:r>
      <w:r>
        <w:t xml:space="preserve"> места совершения преступления скрылся, похищенным имуществом распорядился по своему усмотрению, причинив ФИО материальный ущерб на сумму СУММА.</w:t>
      </w:r>
    </w:p>
    <w:p w:rsidR="00A77B3E" w:rsidP="008525ED">
      <w:pPr>
        <w:ind w:firstLine="709"/>
        <w:jc w:val="both"/>
      </w:pPr>
      <w:r>
        <w:t>Действия подсудимого Касьяненко В.Д. органами дознания квалифицированы по ч. 1 ст. 158 УК Российской Федерации,</w:t>
      </w:r>
      <w:r>
        <w:t xml:space="preserve"> как кража, то есть тайное хищение чужого имущества.</w:t>
      </w:r>
    </w:p>
    <w:p w:rsidR="00A77B3E" w:rsidP="008525ED">
      <w:pPr>
        <w:ind w:firstLine="709"/>
        <w:jc w:val="both"/>
      </w:pPr>
      <w:r>
        <w:t>Дознание по уголовному делу по обвинению Касьяненко В.Д. проводилось в сокращенной форме, в связи с чем, руководствуясь ст. 226.9 ч.1 УПК Российской Федерации судебное производство проведено в порядке, у</w:t>
      </w:r>
      <w:r>
        <w:t>становленном ст. ст. 316, 317 УПК Российской Федерации, с изъятиями, предусмотренными настоящей статьей.</w:t>
      </w:r>
    </w:p>
    <w:p w:rsidR="00A77B3E" w:rsidP="008525ED">
      <w:pPr>
        <w:ind w:firstLine="709"/>
        <w:jc w:val="both"/>
      </w:pPr>
      <w:r>
        <w:t>Потерпевший ФИО в судебном заседании заявил ходатайство о прекращении уголовного дела в отношении Касьяненко В.Д., в связи с примирением, так как подсу</w:t>
      </w:r>
      <w:r>
        <w:t>димый полностью возместил причиненный ему материальный вред, претензий к нему не имеет.</w:t>
      </w:r>
    </w:p>
    <w:p w:rsidR="00A77B3E" w:rsidP="008525ED">
      <w:pPr>
        <w:ind w:firstLine="709"/>
        <w:jc w:val="both"/>
      </w:pPr>
      <w:r>
        <w:t>Подсудимый Касьяненко В.Д. в ходе всего предварительного следствия сотрудничал с органами  следствия, давал правдивые и полные показания об обстоятельствах преступления</w:t>
      </w:r>
      <w:r>
        <w:t>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содеянного, тем самым активно способствовал раскрытию и расследованию преступл</w:t>
      </w:r>
      <w:r>
        <w:t xml:space="preserve">ения. </w:t>
      </w:r>
    </w:p>
    <w:p w:rsidR="00A77B3E" w:rsidP="008525ED">
      <w:pPr>
        <w:ind w:firstLine="709"/>
        <w:jc w:val="both"/>
      </w:pPr>
      <w:r>
        <w:t xml:space="preserve">В судебном заседании  подсудимый полностью признал себя виновным в инкриминируемом ему деянии и не возражал против прекращения уголовного дела в отношении него за примирением сторон. Последствия прекращения уголовного дела по </w:t>
      </w:r>
      <w:r>
        <w:t>нереабилитирующим</w:t>
      </w:r>
      <w:r>
        <w:t xml:space="preserve"> </w:t>
      </w:r>
      <w:r>
        <w:t>основаниям ему разъяснены и понятны.</w:t>
      </w:r>
    </w:p>
    <w:p w:rsidR="00A77B3E" w:rsidP="008525ED">
      <w:pPr>
        <w:ind w:firstLine="709"/>
        <w:jc w:val="both"/>
      </w:pPr>
      <w:r>
        <w:t>Защитник подсудимого поддержала позицию Касьяненко В.Д. и просила удовлетворить ходатайство потерпевшего.</w:t>
      </w:r>
    </w:p>
    <w:p w:rsidR="00A77B3E" w:rsidP="008525ED">
      <w:pPr>
        <w:ind w:firstLine="709"/>
        <w:jc w:val="both"/>
      </w:pPr>
      <w:r>
        <w:t>Государственный обвинитель полагал возможным прекратить уголовное дело на основании ст.25 УПК РФ, т.к. все требов</w:t>
      </w:r>
      <w:r>
        <w:t>ания законодательства в данной части выполнены.</w:t>
      </w:r>
    </w:p>
    <w:p w:rsidR="00A77B3E" w:rsidP="008525ED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525ED">
      <w:pPr>
        <w:ind w:firstLine="709"/>
        <w:jc w:val="both"/>
      </w:pPr>
      <w:r>
        <w:t>Статьей 76 УК РФ предусмотрено, что</w:t>
      </w:r>
      <w: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525ED">
      <w:pPr>
        <w:ind w:firstLine="709"/>
        <w:jc w:val="both"/>
      </w:pPr>
      <w:r>
        <w:t>В соответствии со статьей 25 УПК РФ, суд вправе на осн</w:t>
      </w:r>
      <w:r>
        <w:t xml:space="preserve">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8525ED">
      <w:pPr>
        <w:ind w:firstLine="709"/>
        <w:jc w:val="both"/>
      </w:pPr>
      <w:r>
        <w:t>Касьяненко В.Д. совершил преступление, которое согласно ст.15 УК РФ относится к категории преступлений небольшой тяжести, является лицом, ранее не судимым, впервые совершившим преступление небольшой тяжести, вину признал в полном объеме, в содеянном раска</w:t>
      </w:r>
      <w:r>
        <w:t>ялся, загладил причиненный преступлением вред.</w:t>
      </w:r>
    </w:p>
    <w:p w:rsidR="00A77B3E" w:rsidP="008525ED">
      <w:pPr>
        <w:ind w:firstLine="709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</w:t>
      </w:r>
      <w:r>
        <w:t>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</w:t>
      </w:r>
      <w:r>
        <w:t>аличие полномочия у представителя организации (учреждения) на примирение.</w:t>
      </w:r>
    </w:p>
    <w:p w:rsidR="00A77B3E" w:rsidP="008525ED">
      <w:pPr>
        <w:ind w:firstLine="709"/>
        <w:jc w:val="both"/>
      </w:pPr>
      <w:r>
        <w:t xml:space="preserve">Требования закона о наличии письменного заявления  потерпевшего о его волеизъявлении к примирению выполнены.  </w:t>
      </w:r>
    </w:p>
    <w:p w:rsidR="00A77B3E" w:rsidP="008525ED">
      <w:pPr>
        <w:ind w:firstLine="709"/>
        <w:jc w:val="both"/>
      </w:pPr>
      <w:r>
        <w:t xml:space="preserve">Таким образом, судом установлен факт деяния, содержащего в себе состав </w:t>
      </w:r>
      <w:r>
        <w:t>преступления, предусмотренного ч.1 ст.158 УК РФ, факт совершения этого деяния Касьяненко В.Д.,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8525ED">
      <w:pPr>
        <w:ind w:firstLine="709"/>
        <w:jc w:val="both"/>
      </w:pPr>
      <w:r>
        <w:t>Учитывая конкретные обстоятел</w:t>
      </w:r>
      <w:r>
        <w:t xml:space="preserve">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 ходатайствует об освобождении подсудимого от уголовной ответственности </w:t>
      </w:r>
      <w:r>
        <w:t>в связи с примирением; принимая во внимание, что подсудимый ранее не судим, согласно заключению о результатах 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гола, взят под «Д» наблюдение (л.д.62), учитывая раскаяние в совершенном преступлении, суд приходит </w:t>
      </w:r>
      <w:r>
        <w:t xml:space="preserve">к выводу о возможности освобождения его от уголовной ответственности, в связи с примирением с потерпевшим. </w:t>
      </w:r>
    </w:p>
    <w:p w:rsidR="00A77B3E" w:rsidP="008525ED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 возможным удовлетворить</w:t>
      </w:r>
      <w:r>
        <w:t xml:space="preserve"> данное ходатайство, производство по уголовному делу в отношении Касьяненко В.Д. прекратить.</w:t>
      </w:r>
    </w:p>
    <w:p w:rsidR="00A77B3E" w:rsidP="008525ED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8525ED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8525ED">
      <w:pPr>
        <w:ind w:firstLine="709"/>
        <w:jc w:val="both"/>
      </w:pPr>
      <w:r>
        <w:t>Избранная в отношении Касьяненко В.Д. мера пресечения, в виде подписки о невыезде и надлежащем поведении, подлежит отмене.</w:t>
      </w:r>
    </w:p>
    <w:p w:rsidR="00A77B3E" w:rsidP="008525ED">
      <w:pPr>
        <w:ind w:firstLine="709"/>
        <w:jc w:val="both"/>
      </w:pPr>
      <w:r>
        <w:t>Вопрос о вещественных доказательствах суд разрешает</w:t>
      </w:r>
      <w:r>
        <w:t xml:space="preserve"> в соответствии со  ст.81 УПК РФ.</w:t>
      </w:r>
    </w:p>
    <w:p w:rsidR="00A77B3E" w:rsidP="008525ED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8525ED">
      <w:pPr>
        <w:ind w:firstLine="709"/>
        <w:jc w:val="both"/>
      </w:pPr>
      <w:r>
        <w:t>На основании ст. 76 УК Российской Федерации, рук</w:t>
      </w:r>
      <w:r>
        <w:t xml:space="preserve">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8525ED">
      <w:pPr>
        <w:ind w:firstLine="709"/>
        <w:jc w:val="both"/>
      </w:pPr>
    </w:p>
    <w:p w:rsidR="00A77B3E" w:rsidP="008525ED">
      <w:pPr>
        <w:ind w:firstLine="709"/>
        <w:jc w:val="both"/>
      </w:pPr>
      <w:r>
        <w:t xml:space="preserve">                                            </w:t>
      </w:r>
      <w:r>
        <w:t>П</w:t>
      </w:r>
      <w:r>
        <w:t xml:space="preserve"> О С Т А Н О В И Л:</w:t>
      </w:r>
    </w:p>
    <w:p w:rsidR="00A77B3E" w:rsidP="008525ED">
      <w:pPr>
        <w:ind w:firstLine="709"/>
        <w:jc w:val="both"/>
      </w:pPr>
    </w:p>
    <w:p w:rsidR="00A77B3E" w:rsidP="008525ED">
      <w:pPr>
        <w:ind w:firstLine="709"/>
        <w:jc w:val="both"/>
      </w:pPr>
      <w:r>
        <w:t xml:space="preserve">Ходатайство потерпевшего ФИО </w:t>
      </w:r>
      <w:r>
        <w:t>удовлетворить.</w:t>
      </w:r>
    </w:p>
    <w:p w:rsidR="00A77B3E" w:rsidP="008525ED">
      <w:pPr>
        <w:ind w:firstLine="709"/>
        <w:jc w:val="both"/>
      </w:pPr>
      <w:r>
        <w:t>Уголовное дело по обвинению Касьяненко Владимира Дмитрие</w:t>
      </w:r>
      <w:r>
        <w:t>вича в совершении преступления, предусмотренного ч.1 ст.158 УК РФ, прекратить на основании ст.25 УПК РФ, в связи примирением с потерпевшим, освободив его от уголовной ответственности.</w:t>
      </w:r>
    </w:p>
    <w:p w:rsidR="00A77B3E" w:rsidP="008525ED">
      <w:pPr>
        <w:ind w:firstLine="709"/>
        <w:jc w:val="both"/>
      </w:pPr>
      <w:r>
        <w:t xml:space="preserve">Меру пресечения Касьяненко В.Д. в виде подписки о невыезде и надлежащем </w:t>
      </w:r>
      <w:r>
        <w:t>поведении отменить.</w:t>
      </w:r>
    </w:p>
    <w:p w:rsidR="00A77B3E" w:rsidP="008525ED">
      <w:pPr>
        <w:ind w:firstLine="709"/>
        <w:jc w:val="both"/>
      </w:pPr>
      <w:r>
        <w:t xml:space="preserve">Вещественные доказательства по уголовному делу: </w:t>
      </w:r>
    </w:p>
    <w:p w:rsidR="00A77B3E" w:rsidP="008525ED">
      <w:pPr>
        <w:ind w:firstLine="709"/>
        <w:jc w:val="both"/>
      </w:pPr>
      <w:r>
        <w:t>- садово-строительную тележку, переданную под  сохранную расписку ФИО (л.д.33), оставить в его собственности;</w:t>
      </w:r>
    </w:p>
    <w:p w:rsidR="00A77B3E" w:rsidP="008525ED">
      <w:pPr>
        <w:ind w:firstLine="709"/>
        <w:jc w:val="both"/>
      </w:pPr>
      <w:r>
        <w:t>- оптический носитель – диск СD-R, приобщенный к материалам дела (л.д.27), ос</w:t>
      </w:r>
      <w:r>
        <w:t>тавить при деле № №1-92-17/2025.</w:t>
      </w:r>
    </w:p>
    <w:p w:rsidR="00A77B3E" w:rsidP="008525ED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</w:t>
      </w:r>
      <w:r>
        <w:t>ента вынесения постановления.</w:t>
      </w:r>
    </w:p>
    <w:p w:rsidR="00A77B3E" w:rsidP="008525ED">
      <w:pPr>
        <w:ind w:firstLine="709"/>
        <w:jc w:val="both"/>
      </w:pPr>
    </w:p>
    <w:p w:rsidR="00A77B3E" w:rsidP="008525ED">
      <w:pPr>
        <w:ind w:firstLine="709"/>
        <w:jc w:val="both"/>
      </w:pPr>
    </w:p>
    <w:p w:rsidR="00A77B3E" w:rsidP="008525ED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 подпись </w:t>
      </w:r>
      <w:r>
        <w:tab/>
        <w:t xml:space="preserve">                     </w:t>
      </w:r>
      <w:r>
        <w:t xml:space="preserve">  О.В. </w:t>
      </w:r>
      <w:r>
        <w:t>Байбарза</w:t>
      </w:r>
    </w:p>
    <w:p w:rsidR="00A77B3E" w:rsidP="008525ED">
      <w:pPr>
        <w:ind w:firstLine="709"/>
        <w:jc w:val="both"/>
      </w:pPr>
    </w:p>
    <w:p w:rsidR="008525ED" w:rsidP="008525ED">
      <w:pPr>
        <w:ind w:firstLine="709"/>
        <w:jc w:val="both"/>
      </w:pPr>
    </w:p>
    <w:p w:rsidR="008525ED" w:rsidRPr="004C1B7C" w:rsidP="008525ED">
      <w:pPr>
        <w:ind w:firstLine="720"/>
        <w:jc w:val="both"/>
      </w:pPr>
      <w:r w:rsidRPr="004C1B7C">
        <w:t>«СОГЛАСОВАНО»</w:t>
      </w:r>
    </w:p>
    <w:p w:rsidR="008525ED" w:rsidP="008525E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525ED" w:rsidP="008525E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525ED" w:rsidRPr="006D51A8" w:rsidP="008525ED">
      <w:pPr>
        <w:ind w:firstLine="720"/>
        <w:jc w:val="both"/>
      </w:pPr>
      <w:r w:rsidRPr="006D51A8">
        <w:t>судебного участка №92</w:t>
      </w:r>
    </w:p>
    <w:p w:rsidR="008525ED" w:rsidP="008525ED">
      <w:pPr>
        <w:ind w:firstLine="720"/>
        <w:jc w:val="both"/>
      </w:pPr>
      <w:r w:rsidRPr="006D51A8">
        <w:t>Черноморского судебного района</w:t>
      </w:r>
    </w:p>
    <w:p w:rsidR="008525ED" w:rsidP="008525ED">
      <w:pPr>
        <w:ind w:firstLine="720"/>
        <w:jc w:val="both"/>
      </w:pPr>
      <w:r>
        <w:t>(Черноморский муниципальный район)</w:t>
      </w:r>
    </w:p>
    <w:p w:rsidR="008525ED" w:rsidRPr="006D51A8" w:rsidP="008525ED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8525ED" w:rsidP="008525ED">
      <w:pPr>
        <w:ind w:firstLine="709"/>
        <w:jc w:val="both"/>
      </w:pPr>
    </w:p>
    <w:sectPr w:rsidSect="008525E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ED"/>
    <w:rsid w:val="004C1B7C"/>
    <w:rsid w:val="006D51A8"/>
    <w:rsid w:val="008525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25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