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71DC5">
      <w:pPr>
        <w:jc w:val="right"/>
      </w:pPr>
      <w:r>
        <w:t xml:space="preserve">             Дело №1-92-39/2021</w:t>
      </w:r>
    </w:p>
    <w:p w:rsidR="00A77B3E" w:rsidP="00371DC5">
      <w:pPr>
        <w:jc w:val="right"/>
      </w:pPr>
      <w:r>
        <w:t xml:space="preserve">                  УИД: 91MS0092-01-2021-001505-33</w:t>
      </w:r>
    </w:p>
    <w:p w:rsidR="00A77B3E" w:rsidP="00371DC5">
      <w:pPr>
        <w:jc w:val="both"/>
      </w:pPr>
    </w:p>
    <w:p w:rsidR="00A77B3E" w:rsidP="00371DC5">
      <w:pPr>
        <w:jc w:val="both"/>
      </w:pPr>
      <w:r>
        <w:t xml:space="preserve">                                                     </w:t>
      </w:r>
      <w:r>
        <w:t xml:space="preserve"> ПОСТАНОВЛЕНИЕ</w:t>
      </w:r>
    </w:p>
    <w:p w:rsidR="00A77B3E" w:rsidP="00371DC5">
      <w:pPr>
        <w:jc w:val="both"/>
      </w:pPr>
    </w:p>
    <w:p w:rsidR="00A77B3E" w:rsidP="00371DC5">
      <w:pPr>
        <w:jc w:val="both"/>
      </w:pPr>
      <w:r>
        <w:t xml:space="preserve">24 декабря 2021 года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371DC5">
      <w:pPr>
        <w:jc w:val="both"/>
      </w:pPr>
      <w:r>
        <w:t xml:space="preserve">                                                   </w:t>
      </w:r>
    </w:p>
    <w:p w:rsidR="00A77B3E" w:rsidP="00371DC5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371DC5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 xml:space="preserve"> -  Пономаревой </w:t>
      </w:r>
      <w:r>
        <w:t>А.Б.</w:t>
      </w:r>
    </w:p>
    <w:p w:rsidR="00A77B3E" w:rsidP="00371DC5">
      <w:pPr>
        <w:ind w:firstLine="720"/>
        <w:jc w:val="both"/>
      </w:pPr>
      <w:r>
        <w:t>с участием:</w:t>
      </w:r>
    </w:p>
    <w:p w:rsidR="00A77B3E" w:rsidP="00371DC5">
      <w:pPr>
        <w:ind w:firstLine="720"/>
        <w:jc w:val="both"/>
      </w:pPr>
      <w:r>
        <w:t>государственного обвинителя – помощника</w:t>
      </w:r>
    </w:p>
    <w:p w:rsidR="00A77B3E" w:rsidP="00371DC5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>- Благодатного В.В.</w:t>
      </w:r>
    </w:p>
    <w:p w:rsidR="00A77B3E" w:rsidP="00371DC5">
      <w:pPr>
        <w:ind w:firstLine="720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 Липина О.С.</w:t>
      </w:r>
    </w:p>
    <w:p w:rsidR="00A77B3E" w:rsidP="00371DC5">
      <w:pPr>
        <w:ind w:firstLine="720"/>
        <w:jc w:val="both"/>
      </w:pPr>
      <w:r>
        <w:t xml:space="preserve">защитника обвиняемого                           </w:t>
      </w:r>
      <w:r>
        <w:tab/>
      </w:r>
      <w:r>
        <w:tab/>
      </w:r>
      <w:r>
        <w:tab/>
      </w:r>
      <w:r>
        <w:tab/>
      </w:r>
      <w:r>
        <w:t xml:space="preserve">-  </w:t>
      </w:r>
      <w:r>
        <w:t>Ганиченко</w:t>
      </w:r>
      <w:r>
        <w:t xml:space="preserve"> О.В.</w:t>
      </w:r>
    </w:p>
    <w:p w:rsidR="00A77B3E" w:rsidP="00371DC5">
      <w:pPr>
        <w:ind w:firstLine="720"/>
        <w:jc w:val="both"/>
      </w:pPr>
      <w:r>
        <w:t xml:space="preserve">потерпевшего             </w:t>
      </w:r>
      <w:r>
        <w:t xml:space="preserve">                                             </w:t>
      </w:r>
      <w:r>
        <w:tab/>
      </w:r>
      <w:r>
        <w:tab/>
      </w:r>
      <w:r>
        <w:tab/>
      </w:r>
      <w:r>
        <w:t>- ФИО</w:t>
      </w:r>
    </w:p>
    <w:p w:rsidR="00A77B3E" w:rsidP="00371DC5">
      <w:pPr>
        <w:jc w:val="both"/>
      </w:pPr>
      <w:r>
        <w:t xml:space="preserve">рассмотрев в предварительном закрытом судебном заседании  в помещении судебного участка №92 Черноморского судебного района Республики Крым, уголовное дело в отношении: </w:t>
      </w:r>
    </w:p>
    <w:p w:rsidR="00A77B3E" w:rsidP="00371DC5">
      <w:pPr>
        <w:ind w:firstLine="720"/>
        <w:jc w:val="both"/>
      </w:pPr>
      <w:r>
        <w:t>Липина Олега Сергеевича, ПАСПОРТНЫЕ</w:t>
      </w:r>
      <w:r>
        <w:t xml:space="preserve"> ДАННЫЕ, гражданина Российской Федерации, имеющего среднее специальное образование, холостого, военнообязанного, работающего по найму, не судимого, зарегистрированного по адресу: АДРЕС, </w:t>
      </w:r>
      <w:r>
        <w:t>проживающего</w:t>
      </w:r>
      <w:r>
        <w:t xml:space="preserve"> по адресу: АДРЕС,</w:t>
      </w:r>
    </w:p>
    <w:p w:rsidR="00A77B3E" w:rsidP="00371DC5">
      <w:pPr>
        <w:ind w:firstLine="720"/>
        <w:jc w:val="both"/>
      </w:pPr>
      <w:r>
        <w:t xml:space="preserve">обвиняемого в совершении преступления, </w:t>
      </w:r>
      <w:r>
        <w:t>предусмотренного ч.1 ст.112 УК РФ,</w:t>
      </w:r>
    </w:p>
    <w:p w:rsidR="00371DC5" w:rsidP="00371DC5">
      <w:pPr>
        <w:ind w:firstLine="720"/>
        <w:jc w:val="both"/>
      </w:pPr>
    </w:p>
    <w:p w:rsidR="00A77B3E" w:rsidP="00371DC5">
      <w:pPr>
        <w:jc w:val="both"/>
      </w:pPr>
      <w:r>
        <w:t xml:space="preserve">                                                              </w:t>
      </w:r>
      <w:r>
        <w:t>УСТАНОВИЛ:</w:t>
      </w:r>
    </w:p>
    <w:p w:rsidR="00A77B3E" w:rsidP="00371DC5">
      <w:pPr>
        <w:jc w:val="both"/>
      </w:pPr>
    </w:p>
    <w:p w:rsidR="00A77B3E" w:rsidP="00371DC5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Липина О.С., в совершении п</w:t>
      </w:r>
      <w:r>
        <w:t>реступления, предусмотренного ч.1 ст.112 УК РФ.</w:t>
      </w:r>
    </w:p>
    <w:p w:rsidR="00A77B3E" w:rsidP="00371DC5">
      <w:pPr>
        <w:ind w:firstLine="720"/>
        <w:jc w:val="both"/>
      </w:pPr>
      <w:r>
        <w:t>Как следует из предъявленного обвинения, ДАТА, примерно в ВРЕМЯ</w:t>
      </w:r>
      <w:r>
        <w:t xml:space="preserve"> часов, Липин О.С., находясь на АДРЕС в АДРЕС, на почве внезапно возникших личных неприязненных отношений вступил в конфликт с ФИО. В ходе конфли</w:t>
      </w:r>
      <w:r>
        <w:t xml:space="preserve">кта Липин О.С., осознавая общественную опасность своих действий, предвидя возможность наступления общественно опасных последствий и желая их наступления, действуя умышленно, нанес удар кулаком левой руки в область челюсти ФИО справа. </w:t>
      </w:r>
      <w:r>
        <w:t>Согласно заключению эк</w:t>
      </w:r>
      <w:r>
        <w:t>сперта №НОМЕР</w:t>
      </w:r>
      <w:r>
        <w:t xml:space="preserve"> от ДАТА обнаруженные повреждения у ФИО в виде многооскольчатого перелома передней стенки правой верхнечелюстной пазухи, правостороннего </w:t>
      </w:r>
      <w:r>
        <w:t>гемосинуса</w:t>
      </w:r>
      <w:r>
        <w:t xml:space="preserve"> (скопления крови верхнечелюстной пазухе) (перелом и </w:t>
      </w:r>
      <w:r>
        <w:t>гемосинус</w:t>
      </w:r>
      <w:r>
        <w:t xml:space="preserve"> подтверждены компьютерной томограф</w:t>
      </w:r>
      <w:r>
        <w:t>ией и операцией), которые образовались от действия тупого предмета, в срок, не противоречащий ДАТА.</w:t>
      </w:r>
      <w:r>
        <w:t xml:space="preserve"> Указанные телесные повреждения причинили средней тяжести вред здоровью, как повлекшие временное нарушение функции органов и (или) систем (временная нетрудос</w:t>
      </w:r>
      <w:r>
        <w:t>пособность), продолжительностью свыше трех недель (более 21 дня).</w:t>
      </w:r>
    </w:p>
    <w:p w:rsidR="00A77B3E" w:rsidP="00371DC5">
      <w:pPr>
        <w:ind w:firstLine="720"/>
        <w:jc w:val="both"/>
      </w:pPr>
      <w:r>
        <w:t>Действия обвиняемого Липина О.С. органами дознания квалифицированы по ч.1 ст.112 УК Российской Федерации, как  умышленное причинение средней тяжести вреда здоровью, не опасного для жизни чел</w:t>
      </w:r>
      <w:r>
        <w:t>овека и не повлекшего последствий, указанных в статье 111 УК РФ, но вызвавшего длительное расстройство здоровья.</w:t>
      </w:r>
    </w:p>
    <w:p w:rsidR="00A77B3E" w:rsidP="00371DC5">
      <w:pPr>
        <w:jc w:val="both"/>
      </w:pPr>
      <w:r>
        <w:t xml:space="preserve">         Потерпевший ФИО  в предварительном судебном заседании заявил ходатайство о прекращении уголовного дела в отношении Липина О.С., в связ</w:t>
      </w:r>
      <w:r>
        <w:t>и с примирением сторон, так как Липин О.С. полностью возместил причиненный вред,  претензий к нему не имеет.</w:t>
      </w:r>
    </w:p>
    <w:p w:rsidR="00A77B3E" w:rsidP="00371DC5">
      <w:pPr>
        <w:ind w:firstLine="720"/>
        <w:jc w:val="both"/>
      </w:pPr>
      <w:r>
        <w:t xml:space="preserve">В ходе предварительного слушания по делу обвиняемый  Липин О.С.  и его защитник - адвокат </w:t>
      </w:r>
      <w:r>
        <w:t>Ганиченко</w:t>
      </w:r>
      <w:r>
        <w:t xml:space="preserve"> О.В., действующая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</w:t>
      </w:r>
      <w:r>
        <w:t>ТА</w:t>
      </w:r>
      <w:r>
        <w:t xml:space="preserve">, просили </w:t>
      </w:r>
      <w:r>
        <w:t>суд удовлетворить ходатайство потерпевшего о прекращении уголовного дела в связи с примирением.</w:t>
      </w:r>
    </w:p>
    <w:p w:rsidR="00A77B3E" w:rsidP="00371DC5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потерпевшим ходатайства.</w:t>
      </w:r>
    </w:p>
    <w:p w:rsidR="00A77B3E" w:rsidP="00371DC5">
      <w:pPr>
        <w:ind w:firstLine="720"/>
        <w:jc w:val="both"/>
      </w:pPr>
      <w:r>
        <w:t>Выслушав мнения сторон и изучив м</w:t>
      </w:r>
      <w:r>
        <w:t>атериалы уголовного дела, суд приходит к выводу, что обстоятельства, препятствующие прекращению уголовного дела в отношении Липина О.С., отсутствуют.</w:t>
      </w:r>
      <w:r>
        <w:tab/>
      </w:r>
      <w:r>
        <w:tab/>
      </w:r>
      <w:r>
        <w:tab/>
      </w:r>
    </w:p>
    <w:p w:rsidR="00A77B3E" w:rsidP="00371DC5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</w:t>
      </w:r>
      <w:r>
        <w:t>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371DC5">
      <w:pPr>
        <w:ind w:firstLine="720"/>
        <w:jc w:val="both"/>
      </w:pPr>
      <w:r>
        <w:t xml:space="preserve">В соответствии со статьей 25 УПК РФ, суд вправе на основании заявления потерпевшего прекратить уголовное дело в отношении </w:t>
      </w:r>
      <w:r>
        <w:t xml:space="preserve">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371DC5">
      <w:pPr>
        <w:ind w:firstLine="720"/>
        <w:jc w:val="both"/>
      </w:pPr>
      <w:r>
        <w:t xml:space="preserve">Липин О.С. совершил преступление, которое согласно ст.15 УК РФ </w:t>
      </w:r>
      <w:r>
        <w:t>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потерпевшим и, как указывает в заявлении потерпевший</w:t>
      </w:r>
      <w:r>
        <w:t>, загладил причиненный преступлением вред.</w:t>
      </w:r>
    </w:p>
    <w:p w:rsidR="00A77B3E" w:rsidP="00371DC5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</w:t>
      </w:r>
      <w:r>
        <w:t>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лицом.</w:t>
      </w:r>
    </w:p>
    <w:p w:rsidR="00A77B3E" w:rsidP="00371DC5">
      <w:pPr>
        <w:ind w:firstLine="720"/>
        <w:jc w:val="both"/>
      </w:pPr>
      <w:r>
        <w:t>Требования за</w:t>
      </w:r>
      <w:r>
        <w:t>кона о наличии письменного заявления потерпевшего о его волеизъявлении к примирению выполнены. Суд убедился, что волеизъявление потерпевшего является добровольным, то есть не является следствием применения насилия, принуждения, угроз или следствием обещани</w:t>
      </w:r>
      <w:r>
        <w:t>й, или действия любых других обстоятельств.</w:t>
      </w:r>
    </w:p>
    <w:p w:rsidR="00A77B3E" w:rsidP="00371DC5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ст.112 УК РФ, факт совершения этого деяния Липиным О.С., а также наличие обстоятельств, которые являются о</w:t>
      </w:r>
      <w:r>
        <w:t>снованием для освобождения лица от уголовной ответственности согласно ст.76 УК РФ.</w:t>
      </w:r>
    </w:p>
    <w:p w:rsidR="00A77B3E" w:rsidP="00371DC5">
      <w:pPr>
        <w:ind w:firstLine="720"/>
        <w:jc w:val="both"/>
      </w:pPr>
      <w:r>
        <w:t>Поскольку ходатайство о прекращении уголовного дела за примирением обвиняемого с потерпевшим основано на законе, суд считает возможным удовлетворить данное ходатайство, прои</w:t>
      </w:r>
      <w:r>
        <w:t>зводство по уголовному делу в отношении Липина О.С. прекратить в связи с их примирением.</w:t>
      </w:r>
    </w:p>
    <w:p w:rsidR="00A77B3E" w:rsidP="00371DC5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371DC5">
      <w:pPr>
        <w:ind w:firstLine="720"/>
        <w:jc w:val="both"/>
      </w:pPr>
      <w:r>
        <w:t>Избранная в отношении Липина О.С.  мера пресечения, в виде подписки о невыезде и надл</w:t>
      </w:r>
      <w:r>
        <w:t>ежащем поведении, подлежит отмене.</w:t>
      </w:r>
    </w:p>
    <w:p w:rsidR="00A77B3E" w:rsidP="00371DC5">
      <w:pPr>
        <w:ind w:firstLine="720"/>
        <w:jc w:val="both"/>
      </w:pPr>
      <w:r>
        <w:t xml:space="preserve">Вещественные доказательства по уголовному делу отсутствуют. </w:t>
      </w:r>
    </w:p>
    <w:p w:rsidR="00A77B3E" w:rsidP="00371DC5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</w:t>
      </w:r>
      <w:r>
        <w:t>уда адвокату.</w:t>
      </w:r>
    </w:p>
    <w:p w:rsidR="00A77B3E" w:rsidP="00371DC5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судья,-</w:t>
      </w:r>
    </w:p>
    <w:p w:rsidR="00A77B3E" w:rsidP="00371DC5">
      <w:pPr>
        <w:jc w:val="both"/>
      </w:pPr>
    </w:p>
    <w:p w:rsidR="00A77B3E" w:rsidP="00371DC5">
      <w:pPr>
        <w:jc w:val="both"/>
      </w:pPr>
      <w:r>
        <w:t xml:space="preserve">                                                      </w:t>
      </w:r>
      <w:r>
        <w:t>П</w:t>
      </w:r>
      <w:r>
        <w:t xml:space="preserve"> О С Т А Н О В И Л:</w:t>
      </w:r>
    </w:p>
    <w:p w:rsidR="00A77B3E" w:rsidP="00371DC5">
      <w:pPr>
        <w:jc w:val="both"/>
      </w:pPr>
    </w:p>
    <w:p w:rsidR="00A77B3E" w:rsidP="00371DC5">
      <w:pPr>
        <w:jc w:val="both"/>
      </w:pPr>
      <w:r>
        <w:t xml:space="preserve">  </w:t>
      </w:r>
      <w:r>
        <w:tab/>
      </w:r>
      <w:r>
        <w:t>Уголовное дело по обвинению Липина Олега Сергеевича, обви</w:t>
      </w:r>
      <w:r>
        <w:t>няемого в совершении преступления, предусмотренного ч.1 ст.112 УК РФ, прекратить на основании ст.25 УПК РФ, в связи примирением с потерпевшим, освободив его от уголовной ответственности.</w:t>
      </w:r>
    </w:p>
    <w:p w:rsidR="00A77B3E" w:rsidP="00371DC5">
      <w:pPr>
        <w:ind w:firstLine="720"/>
        <w:jc w:val="both"/>
      </w:pPr>
      <w:r>
        <w:t xml:space="preserve">Меру пресечения Липину О.С.  в виде подписки о невыезде и надлежащем </w:t>
      </w:r>
      <w:r>
        <w:t>поведении отменить.</w:t>
      </w:r>
    </w:p>
    <w:p w:rsidR="00A77B3E" w:rsidP="00371DC5">
      <w:pPr>
        <w:jc w:val="both"/>
      </w:pPr>
      <w:r>
        <w:t xml:space="preserve">        </w:t>
      </w:r>
      <w:r>
        <w:tab/>
      </w:r>
      <w:r>
        <w:t>Вещественные доказательства по уголовному делу отсутствуют.</w:t>
      </w:r>
    </w:p>
    <w:p w:rsidR="00A77B3E" w:rsidP="00371DC5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</w:t>
      </w:r>
      <w:r>
        <w:t>яти суток с момента вынесения постановления.</w:t>
      </w:r>
    </w:p>
    <w:p w:rsidR="00A77B3E" w:rsidP="00371DC5">
      <w:pPr>
        <w:jc w:val="both"/>
      </w:pPr>
    </w:p>
    <w:p w:rsidR="00A77B3E" w:rsidP="00371DC5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   </w:t>
      </w:r>
      <w:r>
        <w:t xml:space="preserve">подпись                          О.В. </w:t>
      </w:r>
      <w:r>
        <w:t>Байбарза</w:t>
      </w:r>
    </w:p>
    <w:p w:rsidR="00A77B3E" w:rsidP="00371DC5">
      <w:pPr>
        <w:jc w:val="both"/>
      </w:pPr>
    </w:p>
    <w:p w:rsidR="00371DC5" w:rsidRPr="006D51A8" w:rsidP="00371DC5">
      <w:pPr>
        <w:ind w:firstLine="720"/>
        <w:jc w:val="both"/>
      </w:pPr>
      <w:r w:rsidRPr="006D51A8">
        <w:t>«СОГЛАСОВАНО»</w:t>
      </w:r>
    </w:p>
    <w:p w:rsidR="00371DC5" w:rsidRPr="006D51A8" w:rsidP="00371DC5">
      <w:pPr>
        <w:ind w:firstLine="720"/>
        <w:jc w:val="both"/>
      </w:pPr>
    </w:p>
    <w:p w:rsidR="00371DC5" w:rsidRPr="006D51A8" w:rsidP="00371DC5">
      <w:pPr>
        <w:ind w:firstLine="720"/>
        <w:jc w:val="both"/>
      </w:pPr>
      <w:r w:rsidRPr="006D51A8">
        <w:t>Мировой судья</w:t>
      </w:r>
    </w:p>
    <w:p w:rsidR="00371DC5" w:rsidRPr="006D51A8" w:rsidP="00371DC5">
      <w:pPr>
        <w:ind w:firstLine="720"/>
        <w:jc w:val="both"/>
      </w:pPr>
      <w:r w:rsidRPr="006D51A8">
        <w:t>судебного участка №92</w:t>
      </w:r>
    </w:p>
    <w:p w:rsidR="00371DC5" w:rsidRPr="006D51A8" w:rsidP="00371DC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371DC5" w:rsidP="00371DC5">
      <w:pPr>
        <w:jc w:val="both"/>
      </w:pPr>
    </w:p>
    <w:sectPr w:rsidSect="00371DC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C5"/>
    <w:rsid w:val="00371DC5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