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5E70" w:rsidP="00121B74">
      <w:pPr>
        <w:ind w:left="-284" w:right="-1" w:firstLine="568"/>
        <w:jc w:val="right"/>
        <w:rPr>
          <w:sz w:val="26"/>
          <w:szCs w:val="26"/>
          <w:lang w:val="en-US"/>
        </w:rPr>
      </w:pPr>
    </w:p>
    <w:p w:rsidR="00C5380D" w:rsidRPr="00885E70" w:rsidP="00121B74">
      <w:pPr>
        <w:ind w:left="-284" w:right="-1" w:firstLine="568"/>
        <w:jc w:val="right"/>
        <w:rPr>
          <w:sz w:val="26"/>
          <w:szCs w:val="26"/>
        </w:rPr>
      </w:pPr>
      <w:r w:rsidRPr="00885E70">
        <w:rPr>
          <w:sz w:val="26"/>
          <w:szCs w:val="26"/>
        </w:rPr>
        <w:t>Дело</w:t>
      </w:r>
      <w:r w:rsidRPr="00885E70" w:rsidR="00093862">
        <w:rPr>
          <w:sz w:val="26"/>
          <w:szCs w:val="26"/>
        </w:rPr>
        <w:t xml:space="preserve"> </w:t>
      </w:r>
      <w:r w:rsidRPr="00885E70">
        <w:rPr>
          <w:sz w:val="26"/>
          <w:szCs w:val="26"/>
        </w:rPr>
        <w:t>№</w:t>
      </w:r>
      <w:r w:rsidRPr="00885E70" w:rsidR="00837CCA">
        <w:rPr>
          <w:sz w:val="26"/>
          <w:szCs w:val="26"/>
        </w:rPr>
        <w:t xml:space="preserve"> </w:t>
      </w:r>
      <w:r w:rsidRPr="00885E70">
        <w:rPr>
          <w:sz w:val="26"/>
          <w:szCs w:val="26"/>
        </w:rPr>
        <w:t>1-9</w:t>
      </w:r>
      <w:r w:rsidR="0012449C">
        <w:rPr>
          <w:sz w:val="26"/>
          <w:szCs w:val="26"/>
        </w:rPr>
        <w:t>4</w:t>
      </w:r>
      <w:r w:rsidRPr="00885E70">
        <w:rPr>
          <w:sz w:val="26"/>
          <w:szCs w:val="26"/>
        </w:rPr>
        <w:t>-</w:t>
      </w:r>
      <w:r w:rsidR="0012449C">
        <w:rPr>
          <w:sz w:val="26"/>
          <w:szCs w:val="26"/>
        </w:rPr>
        <w:t>4</w:t>
      </w:r>
      <w:r w:rsidRPr="00885E70" w:rsidR="00551094">
        <w:rPr>
          <w:sz w:val="26"/>
          <w:szCs w:val="26"/>
        </w:rPr>
        <w:t>/202</w:t>
      </w:r>
      <w:r w:rsidR="0012449C">
        <w:rPr>
          <w:sz w:val="26"/>
          <w:szCs w:val="26"/>
        </w:rPr>
        <w:t>5</w:t>
      </w:r>
    </w:p>
    <w:p w:rsidR="00592ED3" w:rsidRPr="00885E70" w:rsidP="00121B74">
      <w:pPr>
        <w:ind w:left="-284" w:right="-1" w:firstLine="568"/>
        <w:jc w:val="right"/>
        <w:rPr>
          <w:sz w:val="26"/>
          <w:szCs w:val="26"/>
        </w:rPr>
      </w:pPr>
      <w:r>
        <w:rPr>
          <w:rFonts w:eastAsia="Lucida Sans Unicode"/>
          <w:bCs/>
          <w:kern w:val="1"/>
          <w:sz w:val="26"/>
          <w:szCs w:val="26"/>
          <w:lang w:eastAsia="en-US"/>
        </w:rPr>
        <w:t>***</w:t>
      </w:r>
    </w:p>
    <w:p w:rsidR="00592ED3" w:rsidRPr="00885E70" w:rsidP="00121B74">
      <w:pPr>
        <w:ind w:left="-284" w:right="-1" w:firstLine="568"/>
        <w:jc w:val="center"/>
        <w:rPr>
          <w:sz w:val="26"/>
          <w:szCs w:val="26"/>
        </w:rPr>
      </w:pPr>
      <w:r w:rsidRPr="00885E70">
        <w:rPr>
          <w:sz w:val="26"/>
          <w:szCs w:val="26"/>
        </w:rPr>
        <w:t>ПОСТАНОВЛЕНИЕ</w:t>
      </w:r>
    </w:p>
    <w:p w:rsidR="00592ED3" w:rsidRPr="00885E70" w:rsidP="00121B74">
      <w:pPr>
        <w:ind w:left="-284" w:right="-1" w:firstLine="568"/>
        <w:jc w:val="center"/>
        <w:rPr>
          <w:sz w:val="26"/>
          <w:szCs w:val="26"/>
        </w:rPr>
      </w:pPr>
      <w:r w:rsidRPr="00885E70">
        <w:rPr>
          <w:sz w:val="26"/>
          <w:szCs w:val="26"/>
        </w:rPr>
        <w:t>о прекращении уголовного дела</w:t>
      </w:r>
    </w:p>
    <w:p w:rsidR="00EE2625" w:rsidRPr="00885E70" w:rsidP="00121B74">
      <w:pPr>
        <w:ind w:left="-284" w:right="-1" w:firstLine="568"/>
        <w:jc w:val="center"/>
        <w:rPr>
          <w:b/>
          <w:sz w:val="26"/>
          <w:szCs w:val="26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EE2625" w:rsidRPr="00885E70" w:rsidP="00121B74">
            <w:pPr>
              <w:widowControl w:val="0"/>
              <w:suppressAutoHyphens/>
              <w:snapToGrid w:val="0"/>
              <w:ind w:left="-284" w:right="-1" w:firstLine="568"/>
              <w:rPr>
                <w:rFonts w:eastAsia="Lucida Sans Unicode"/>
                <w:kern w:val="1"/>
                <w:sz w:val="26"/>
                <w:szCs w:val="26"/>
                <w:lang w:eastAsia="en-US"/>
              </w:rPr>
            </w:pPr>
            <w:r>
              <w:rPr>
                <w:rFonts w:eastAsia="Lucida Sans Unicode"/>
                <w:kern w:val="1"/>
                <w:sz w:val="26"/>
                <w:szCs w:val="26"/>
                <w:lang w:eastAsia="en-US"/>
              </w:rPr>
              <w:t xml:space="preserve">10 февраля 2025 </w:t>
            </w:r>
            <w:r w:rsidRPr="00885E70" w:rsidR="00362667">
              <w:rPr>
                <w:rFonts w:eastAsia="Lucida Sans Unicode"/>
                <w:kern w:val="1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4676" w:type="dxa"/>
          </w:tcPr>
          <w:p w:rsidR="00EE2625" w:rsidRPr="00885E70" w:rsidP="00121B74">
            <w:pPr>
              <w:widowControl w:val="0"/>
              <w:suppressAutoHyphens/>
              <w:snapToGrid w:val="0"/>
              <w:ind w:left="-284" w:right="-1" w:firstLine="568"/>
              <w:rPr>
                <w:rFonts w:eastAsia="Lucida Sans Unicode"/>
                <w:kern w:val="1"/>
                <w:sz w:val="26"/>
                <w:szCs w:val="26"/>
                <w:lang w:eastAsia="en-US"/>
              </w:rPr>
            </w:pPr>
            <w:r w:rsidRPr="00885E70">
              <w:rPr>
                <w:rFonts w:eastAsia="Lucida Sans Unicode"/>
                <w:kern w:val="1"/>
                <w:sz w:val="26"/>
                <w:szCs w:val="26"/>
                <w:lang w:eastAsia="en-US"/>
              </w:rPr>
              <w:t xml:space="preserve">                                    </w:t>
            </w:r>
            <w:r w:rsidRPr="00885E70" w:rsidR="00BA6DFF">
              <w:rPr>
                <w:rFonts w:eastAsia="Lucida Sans Unicode"/>
                <w:kern w:val="1"/>
                <w:sz w:val="26"/>
                <w:szCs w:val="26"/>
                <w:lang w:eastAsia="en-US"/>
              </w:rPr>
              <w:t xml:space="preserve"> </w:t>
            </w:r>
            <w:r w:rsidRPr="00885E70" w:rsidR="00551094">
              <w:rPr>
                <w:rFonts w:eastAsia="Lucida Sans Unicode"/>
                <w:kern w:val="1"/>
                <w:sz w:val="26"/>
                <w:szCs w:val="26"/>
                <w:lang w:eastAsia="en-US"/>
              </w:rPr>
              <w:t xml:space="preserve"> </w:t>
            </w:r>
            <w:r w:rsidR="0012449C">
              <w:rPr>
                <w:rFonts w:eastAsia="Lucida Sans Unicode"/>
                <w:kern w:val="1"/>
                <w:sz w:val="26"/>
                <w:szCs w:val="26"/>
                <w:lang w:eastAsia="en-US"/>
              </w:rPr>
              <w:t xml:space="preserve">             </w:t>
            </w:r>
            <w:r w:rsidRPr="00885E70" w:rsidR="00BA6DFF">
              <w:rPr>
                <w:rFonts w:eastAsia="Lucida Sans Unicode"/>
                <w:kern w:val="1"/>
                <w:sz w:val="26"/>
                <w:szCs w:val="26"/>
                <w:lang w:eastAsia="en-US"/>
              </w:rPr>
              <w:t xml:space="preserve"> </w:t>
            </w:r>
            <w:r w:rsidRPr="00885E70">
              <w:rPr>
                <w:rFonts w:eastAsia="Lucida Sans Unicode"/>
                <w:kern w:val="1"/>
                <w:sz w:val="26"/>
                <w:szCs w:val="26"/>
                <w:lang w:eastAsia="en-US"/>
              </w:rPr>
              <w:t>г. Ялта</w:t>
            </w:r>
          </w:p>
          <w:p w:rsidR="00EE2625" w:rsidRPr="00885E70" w:rsidP="00121B74">
            <w:pPr>
              <w:widowControl w:val="0"/>
              <w:suppressAutoHyphens/>
              <w:snapToGrid w:val="0"/>
              <w:ind w:left="-284" w:right="-1" w:firstLine="568"/>
              <w:jc w:val="right"/>
              <w:rPr>
                <w:rFonts w:eastAsia="Lucida Sans Unicode"/>
                <w:kern w:val="1"/>
                <w:sz w:val="26"/>
                <w:szCs w:val="26"/>
                <w:lang w:eastAsia="en-US"/>
              </w:rPr>
            </w:pPr>
          </w:p>
        </w:tc>
      </w:tr>
    </w:tbl>
    <w:p w:rsidR="0012449C" w:rsidP="00121B74">
      <w:pPr>
        <w:keepNext/>
        <w:widowControl w:val="0"/>
        <w:suppressAutoHyphens/>
        <w:ind w:left="-284" w:right="-1" w:firstLine="568"/>
        <w:jc w:val="both"/>
        <w:outlineLvl w:val="0"/>
        <w:rPr>
          <w:rFonts w:eastAsia="Lucida Sans Unicode"/>
          <w:kern w:val="1"/>
          <w:sz w:val="26"/>
          <w:szCs w:val="26"/>
        </w:rPr>
      </w:pPr>
      <w:r w:rsidRPr="00885E70">
        <w:rPr>
          <w:rFonts w:eastAsia="Lucida Sans Unicode"/>
          <w:kern w:val="1"/>
          <w:sz w:val="26"/>
          <w:szCs w:val="26"/>
        </w:rPr>
        <w:t>Мировой судья судебного участка № 9</w:t>
      </w:r>
      <w:r>
        <w:rPr>
          <w:rFonts w:eastAsia="Lucida Sans Unicode"/>
          <w:kern w:val="1"/>
          <w:sz w:val="26"/>
          <w:szCs w:val="26"/>
        </w:rPr>
        <w:t>4</w:t>
      </w:r>
      <w:r w:rsidRPr="00885E70">
        <w:rPr>
          <w:rFonts w:eastAsia="Lucida Sans Unicode"/>
          <w:kern w:val="1"/>
          <w:sz w:val="26"/>
          <w:szCs w:val="26"/>
        </w:rPr>
        <w:t xml:space="preserve"> Ялтинского судебного района (городской округ Ялта) Республики Крым </w:t>
      </w:r>
      <w:r>
        <w:rPr>
          <w:rFonts w:eastAsia="Lucida Sans Unicode"/>
          <w:kern w:val="1"/>
          <w:sz w:val="26"/>
          <w:szCs w:val="26"/>
        </w:rPr>
        <w:t>Хачатурова А.Н</w:t>
      </w:r>
      <w:r w:rsidRPr="00885E70" w:rsidR="00537BBB">
        <w:rPr>
          <w:rFonts w:eastAsia="Lucida Sans Unicode"/>
          <w:kern w:val="1"/>
          <w:sz w:val="26"/>
          <w:szCs w:val="26"/>
        </w:rPr>
        <w:t>.</w:t>
      </w:r>
      <w:r w:rsidRPr="00885E70">
        <w:rPr>
          <w:rFonts w:eastAsia="Lucida Sans Unicode"/>
          <w:kern w:val="1"/>
          <w:sz w:val="26"/>
          <w:szCs w:val="26"/>
        </w:rPr>
        <w:t xml:space="preserve">, </w:t>
      </w:r>
    </w:p>
    <w:p w:rsidR="0012449C" w:rsidP="00121B74">
      <w:pPr>
        <w:keepNext/>
        <w:widowControl w:val="0"/>
        <w:suppressAutoHyphens/>
        <w:ind w:left="-284" w:right="-1" w:firstLine="568"/>
        <w:jc w:val="both"/>
        <w:outlineLvl w:val="0"/>
        <w:rPr>
          <w:rFonts w:eastAsia="Lucida Sans Unicode"/>
          <w:kern w:val="1"/>
          <w:sz w:val="26"/>
          <w:szCs w:val="26"/>
        </w:rPr>
      </w:pPr>
      <w:r w:rsidRPr="00885E70">
        <w:rPr>
          <w:rFonts w:eastAsia="Lucida Sans Unicode"/>
          <w:kern w:val="1"/>
          <w:sz w:val="26"/>
          <w:szCs w:val="26"/>
        </w:rPr>
        <w:t xml:space="preserve">при </w:t>
      </w:r>
      <w:r w:rsidRPr="00885E70" w:rsidR="00551094">
        <w:rPr>
          <w:rFonts w:eastAsia="Lucida Sans Unicode"/>
          <w:kern w:val="1"/>
          <w:sz w:val="26"/>
          <w:szCs w:val="26"/>
        </w:rPr>
        <w:t xml:space="preserve">секретаре </w:t>
      </w:r>
      <w:r>
        <w:rPr>
          <w:rFonts w:eastAsia="Lucida Sans Unicode"/>
          <w:kern w:val="1"/>
          <w:sz w:val="26"/>
          <w:szCs w:val="26"/>
        </w:rPr>
        <w:t>Старостиной В.А</w:t>
      </w:r>
      <w:r w:rsidRPr="00885E70" w:rsidR="00551094">
        <w:rPr>
          <w:rFonts w:eastAsia="Lucida Sans Unicode"/>
          <w:kern w:val="1"/>
          <w:sz w:val="26"/>
          <w:szCs w:val="26"/>
        </w:rPr>
        <w:t>.</w:t>
      </w:r>
      <w:r w:rsidRPr="00885E70" w:rsidR="00256A3C">
        <w:rPr>
          <w:rFonts w:eastAsia="Lucida Sans Unicode"/>
          <w:kern w:val="1"/>
          <w:sz w:val="26"/>
          <w:szCs w:val="26"/>
        </w:rPr>
        <w:t>,</w:t>
      </w:r>
      <w:r w:rsidRPr="00885E70">
        <w:rPr>
          <w:rFonts w:eastAsia="Lucida Sans Unicode"/>
          <w:kern w:val="1"/>
          <w:sz w:val="26"/>
          <w:szCs w:val="26"/>
        </w:rPr>
        <w:t xml:space="preserve"> </w:t>
      </w:r>
    </w:p>
    <w:p w:rsidR="005132D2" w:rsidRPr="00885E70" w:rsidP="00121B74">
      <w:pPr>
        <w:keepNext/>
        <w:widowControl w:val="0"/>
        <w:suppressAutoHyphens/>
        <w:ind w:left="-284" w:right="-1" w:firstLine="568"/>
        <w:jc w:val="both"/>
        <w:outlineLvl w:val="0"/>
        <w:rPr>
          <w:rFonts w:eastAsia="Lucida Sans Unicode"/>
          <w:kern w:val="1"/>
          <w:sz w:val="26"/>
          <w:szCs w:val="26"/>
        </w:rPr>
      </w:pPr>
      <w:r w:rsidRPr="00885E70">
        <w:rPr>
          <w:rFonts w:eastAsia="Lucida Sans Unicode"/>
          <w:kern w:val="1"/>
          <w:sz w:val="26"/>
          <w:szCs w:val="26"/>
        </w:rPr>
        <w:t>с участием:</w:t>
      </w:r>
      <w:r w:rsidR="0012449C">
        <w:rPr>
          <w:rFonts w:eastAsia="Lucida Sans Unicode"/>
          <w:kern w:val="1"/>
          <w:sz w:val="26"/>
          <w:szCs w:val="26"/>
        </w:rPr>
        <w:t xml:space="preserve"> </w:t>
      </w:r>
      <w:r w:rsidRPr="00885E70">
        <w:rPr>
          <w:rFonts w:eastAsia="Lucida Sans Unicode"/>
          <w:kern w:val="1"/>
          <w:sz w:val="26"/>
          <w:szCs w:val="26"/>
        </w:rPr>
        <w:t xml:space="preserve">государственного обвинителя – </w:t>
      </w:r>
      <w:r w:rsidR="0012449C">
        <w:rPr>
          <w:rFonts w:eastAsia="Lucida Sans Unicode"/>
          <w:kern w:val="1"/>
          <w:sz w:val="26"/>
          <w:szCs w:val="26"/>
        </w:rPr>
        <w:t>Петрова И.В</w:t>
      </w:r>
      <w:r w:rsidRPr="00885E70" w:rsidR="007B0CC8">
        <w:rPr>
          <w:rFonts w:eastAsia="Lucida Sans Unicode"/>
          <w:kern w:val="1"/>
          <w:sz w:val="26"/>
          <w:szCs w:val="26"/>
        </w:rPr>
        <w:t>.,</w:t>
      </w:r>
    </w:p>
    <w:p w:rsidR="00551094" w:rsidRPr="00885E70" w:rsidP="00121B74">
      <w:pPr>
        <w:keepNext/>
        <w:widowControl w:val="0"/>
        <w:suppressAutoHyphens/>
        <w:ind w:left="-284" w:right="-1" w:firstLine="568"/>
        <w:jc w:val="both"/>
        <w:outlineLvl w:val="0"/>
        <w:rPr>
          <w:rFonts w:eastAsia="Lucida Sans Unicode"/>
          <w:kern w:val="1"/>
          <w:sz w:val="26"/>
          <w:szCs w:val="26"/>
        </w:rPr>
      </w:pPr>
      <w:r w:rsidRPr="00885E70">
        <w:rPr>
          <w:rFonts w:eastAsia="Lucida Sans Unicode"/>
          <w:kern w:val="1"/>
          <w:sz w:val="26"/>
          <w:szCs w:val="26"/>
        </w:rPr>
        <w:t xml:space="preserve">защитника подсудимого – адвоката </w:t>
      </w:r>
      <w:r>
        <w:rPr>
          <w:rFonts w:eastAsia="Lucida Sans Unicode"/>
          <w:kern w:val="1"/>
          <w:sz w:val="26"/>
          <w:szCs w:val="26"/>
        </w:rPr>
        <w:t>***</w:t>
      </w:r>
      <w:r w:rsidR="0012449C">
        <w:rPr>
          <w:rFonts w:eastAsia="Lucida Sans Unicode"/>
          <w:kern w:val="1"/>
          <w:sz w:val="26"/>
          <w:szCs w:val="26"/>
        </w:rPr>
        <w:t>.</w:t>
      </w:r>
      <w:r w:rsidRPr="00885E70">
        <w:rPr>
          <w:rFonts w:eastAsia="Lucida Sans Unicode"/>
          <w:kern w:val="1"/>
          <w:sz w:val="26"/>
          <w:szCs w:val="26"/>
        </w:rPr>
        <w:t>,</w:t>
      </w:r>
    </w:p>
    <w:p w:rsidR="005132D2" w:rsidRPr="00885E70" w:rsidP="00121B74">
      <w:pPr>
        <w:keepNext/>
        <w:widowControl w:val="0"/>
        <w:suppressAutoHyphens/>
        <w:ind w:left="-284" w:right="-1" w:firstLine="568"/>
        <w:jc w:val="both"/>
        <w:outlineLvl w:val="0"/>
        <w:rPr>
          <w:rFonts w:eastAsia="Lucida Sans Unicode"/>
          <w:kern w:val="1"/>
          <w:sz w:val="26"/>
          <w:szCs w:val="26"/>
        </w:rPr>
      </w:pPr>
      <w:r>
        <w:rPr>
          <w:rFonts w:eastAsia="Lucida Sans Unicode"/>
          <w:kern w:val="1"/>
          <w:sz w:val="26"/>
          <w:szCs w:val="26"/>
        </w:rPr>
        <w:t>подсудимого</w:t>
      </w:r>
      <w:r w:rsidRPr="00885E70" w:rsidR="00551094">
        <w:rPr>
          <w:rFonts w:eastAsia="Lucida Sans Unicode"/>
          <w:kern w:val="1"/>
          <w:sz w:val="26"/>
          <w:szCs w:val="26"/>
        </w:rPr>
        <w:t xml:space="preserve"> – </w:t>
      </w:r>
      <w:r>
        <w:rPr>
          <w:rFonts w:eastAsia="Lucida Sans Unicode"/>
          <w:kern w:val="1"/>
          <w:sz w:val="26"/>
          <w:szCs w:val="26"/>
        </w:rPr>
        <w:t>***</w:t>
      </w:r>
      <w:r w:rsidRPr="00885E70" w:rsidR="00551094">
        <w:rPr>
          <w:rFonts w:eastAsia="Lucida Sans Unicode"/>
          <w:kern w:val="1"/>
          <w:sz w:val="26"/>
          <w:szCs w:val="26"/>
        </w:rPr>
        <w:t>.,</w:t>
      </w:r>
      <w:r w:rsidRPr="00885E70">
        <w:rPr>
          <w:rFonts w:eastAsia="Lucida Sans Unicode"/>
          <w:kern w:val="1"/>
          <w:sz w:val="26"/>
          <w:szCs w:val="26"/>
        </w:rPr>
        <w:t xml:space="preserve"> </w:t>
      </w:r>
    </w:p>
    <w:p w:rsidR="00551094" w:rsidRPr="00885E70" w:rsidP="00121B74">
      <w:pPr>
        <w:ind w:left="-284" w:right="-1" w:firstLine="568"/>
        <w:jc w:val="both"/>
        <w:rPr>
          <w:sz w:val="26"/>
          <w:szCs w:val="26"/>
        </w:rPr>
      </w:pPr>
      <w:r w:rsidRPr="00885E70">
        <w:rPr>
          <w:sz w:val="26"/>
          <w:szCs w:val="26"/>
        </w:rPr>
        <w:t>рассмотрев в открытом судебном заседа</w:t>
      </w:r>
      <w:r w:rsidRPr="00885E70" w:rsidR="005132D2">
        <w:rPr>
          <w:sz w:val="26"/>
          <w:szCs w:val="26"/>
        </w:rPr>
        <w:t xml:space="preserve">нии материалы уголовного дела </w:t>
      </w:r>
      <w:r w:rsidRPr="00885E70" w:rsidR="00093862">
        <w:rPr>
          <w:sz w:val="26"/>
          <w:szCs w:val="26"/>
        </w:rPr>
        <w:t>в отношении:</w:t>
      </w:r>
    </w:p>
    <w:p w:rsidR="00551094" w:rsidRPr="00885E70" w:rsidP="00121B74">
      <w:pPr>
        <w:ind w:left="-284" w:right="-1" w:firstLine="568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="00121B74">
        <w:rPr>
          <w:sz w:val="26"/>
          <w:szCs w:val="26"/>
        </w:rPr>
        <w:t>,</w:t>
      </w:r>
    </w:p>
    <w:p w:rsidR="002C408E" w:rsidRPr="00885E70" w:rsidP="00121B74">
      <w:pPr>
        <w:ind w:left="-284" w:right="-1" w:firstLine="568"/>
        <w:jc w:val="both"/>
        <w:rPr>
          <w:sz w:val="26"/>
          <w:szCs w:val="26"/>
        </w:rPr>
      </w:pPr>
      <w:r w:rsidRPr="00885E70">
        <w:rPr>
          <w:sz w:val="26"/>
          <w:szCs w:val="26"/>
        </w:rPr>
        <w:t>обвиняемого в совершении преступления, предусмотренного</w:t>
      </w:r>
      <w:r w:rsidRPr="00885E70" w:rsidR="00AE4B84">
        <w:rPr>
          <w:sz w:val="26"/>
          <w:szCs w:val="26"/>
        </w:rPr>
        <w:t xml:space="preserve"> ч. </w:t>
      </w:r>
      <w:r w:rsidRPr="00885E70">
        <w:rPr>
          <w:sz w:val="26"/>
          <w:szCs w:val="26"/>
        </w:rPr>
        <w:t xml:space="preserve">1 ст. </w:t>
      </w:r>
      <w:r w:rsidR="00A66960">
        <w:rPr>
          <w:sz w:val="26"/>
          <w:szCs w:val="26"/>
        </w:rPr>
        <w:t xml:space="preserve">160 </w:t>
      </w:r>
      <w:r w:rsidRPr="00885E70">
        <w:rPr>
          <w:sz w:val="26"/>
          <w:szCs w:val="26"/>
        </w:rPr>
        <w:t>Уголовного кодекса Российской Федерации (далее - УК РФ),</w:t>
      </w:r>
    </w:p>
    <w:p w:rsidR="00551094" w:rsidRPr="00885E70" w:rsidP="00121B74">
      <w:pPr>
        <w:ind w:left="-284" w:right="-1" w:firstLine="568"/>
        <w:jc w:val="both"/>
        <w:rPr>
          <w:sz w:val="26"/>
          <w:szCs w:val="26"/>
        </w:rPr>
      </w:pPr>
    </w:p>
    <w:p w:rsidR="002C408E" w:rsidRPr="00885E70" w:rsidP="00121B74">
      <w:pPr>
        <w:ind w:left="-284" w:right="-1" w:firstLine="568"/>
        <w:jc w:val="center"/>
        <w:rPr>
          <w:sz w:val="26"/>
          <w:szCs w:val="26"/>
        </w:rPr>
      </w:pPr>
      <w:r w:rsidRPr="00885E70">
        <w:rPr>
          <w:sz w:val="26"/>
          <w:szCs w:val="26"/>
        </w:rPr>
        <w:t>УСТАНОВИЛ:</w:t>
      </w:r>
    </w:p>
    <w:p w:rsidR="00551094" w:rsidRPr="00885E70" w:rsidP="00121B74">
      <w:pPr>
        <w:shd w:val="clear" w:color="auto" w:fill="FFFFFF"/>
        <w:ind w:left="-284" w:right="-1" w:firstLine="568"/>
        <w:jc w:val="both"/>
        <w:rPr>
          <w:rFonts w:eastAsia="SimSun"/>
          <w:sz w:val="26"/>
          <w:szCs w:val="26"/>
          <w:lang w:eastAsia="zh-CN"/>
        </w:rPr>
      </w:pPr>
    </w:p>
    <w:p w:rsidR="0097549C" w:rsidRPr="00885E70" w:rsidP="00121B74">
      <w:pPr>
        <w:shd w:val="clear" w:color="auto" w:fill="FFFFFF"/>
        <w:ind w:left="-284" w:right="-1" w:firstLine="568"/>
        <w:jc w:val="both"/>
        <w:rPr>
          <w:rFonts w:eastAsia="SimSun"/>
          <w:sz w:val="26"/>
          <w:szCs w:val="26"/>
          <w:lang w:eastAsia="zh-CN"/>
        </w:rPr>
      </w:pPr>
      <w:r>
        <w:rPr>
          <w:rFonts w:eastAsia="SimSun"/>
          <w:sz w:val="26"/>
          <w:szCs w:val="26"/>
          <w:lang w:eastAsia="zh-CN"/>
        </w:rPr>
        <w:t>В</w:t>
      </w:r>
      <w:r w:rsidRPr="00885E70">
        <w:rPr>
          <w:rFonts w:eastAsia="SimSun"/>
          <w:sz w:val="26"/>
          <w:szCs w:val="26"/>
          <w:lang w:eastAsia="zh-CN"/>
        </w:rPr>
        <w:t xml:space="preserve"> производстве мирового судьи находится уголовное дело по обвинению </w:t>
      </w:r>
      <w:r>
        <w:rPr>
          <w:rFonts w:eastAsia="SimSun"/>
          <w:sz w:val="26"/>
          <w:szCs w:val="26"/>
          <w:lang w:eastAsia="zh-CN"/>
        </w:rPr>
        <w:t>***</w:t>
      </w:r>
      <w:r>
        <w:rPr>
          <w:rFonts w:eastAsia="SimSun"/>
          <w:sz w:val="26"/>
          <w:szCs w:val="26"/>
          <w:lang w:eastAsia="zh-CN"/>
        </w:rPr>
        <w:t>.</w:t>
      </w:r>
      <w:r w:rsidRPr="00885E70">
        <w:rPr>
          <w:rFonts w:eastAsia="SimSun"/>
          <w:sz w:val="26"/>
          <w:szCs w:val="26"/>
          <w:lang w:eastAsia="zh-CN"/>
        </w:rPr>
        <w:t xml:space="preserve"> в совершении преступлени</w:t>
      </w:r>
      <w:r w:rsidRPr="00885E70" w:rsidR="00551094">
        <w:rPr>
          <w:rFonts w:eastAsia="SimSun"/>
          <w:sz w:val="26"/>
          <w:szCs w:val="26"/>
          <w:lang w:eastAsia="zh-CN"/>
        </w:rPr>
        <w:t xml:space="preserve">я, предусмотренного ч. 1 ст. </w:t>
      </w:r>
      <w:r>
        <w:rPr>
          <w:rFonts w:eastAsia="SimSun"/>
          <w:sz w:val="26"/>
          <w:szCs w:val="26"/>
          <w:lang w:eastAsia="zh-CN"/>
        </w:rPr>
        <w:t xml:space="preserve">160 </w:t>
      </w:r>
      <w:r w:rsidRPr="00885E70" w:rsidR="00551094">
        <w:rPr>
          <w:rFonts w:eastAsia="SimSun"/>
          <w:sz w:val="26"/>
          <w:szCs w:val="26"/>
          <w:lang w:eastAsia="zh-CN"/>
        </w:rPr>
        <w:t>УК РФ.</w:t>
      </w:r>
    </w:p>
    <w:p w:rsidR="00551094" w:rsidRPr="00885E70" w:rsidP="00121B74">
      <w:pPr>
        <w:shd w:val="clear" w:color="auto" w:fill="FFFFFF"/>
        <w:ind w:left="-284" w:right="-1" w:firstLine="568"/>
        <w:jc w:val="both"/>
        <w:rPr>
          <w:color w:val="000000"/>
          <w:sz w:val="26"/>
          <w:szCs w:val="26"/>
        </w:rPr>
      </w:pPr>
      <w:r w:rsidRPr="00885E70">
        <w:rPr>
          <w:rFonts w:eastAsia="SimSun"/>
          <w:sz w:val="26"/>
          <w:szCs w:val="26"/>
          <w:lang w:eastAsia="zh-CN"/>
        </w:rPr>
        <w:t xml:space="preserve">Защитник </w:t>
      </w:r>
      <w:r>
        <w:rPr>
          <w:rFonts w:eastAsia="SimSun"/>
          <w:sz w:val="26"/>
          <w:szCs w:val="26"/>
          <w:lang w:eastAsia="zh-CN"/>
        </w:rPr>
        <w:t>***</w:t>
      </w:r>
      <w:r w:rsidR="00A66960">
        <w:rPr>
          <w:rFonts w:eastAsia="SimSun"/>
          <w:sz w:val="26"/>
          <w:szCs w:val="26"/>
          <w:lang w:eastAsia="zh-CN"/>
        </w:rPr>
        <w:t>.</w:t>
      </w:r>
      <w:r w:rsidRPr="00885E70">
        <w:rPr>
          <w:rFonts w:eastAsia="SimSun"/>
          <w:sz w:val="26"/>
          <w:szCs w:val="26"/>
          <w:lang w:eastAsia="zh-CN"/>
        </w:rPr>
        <w:t xml:space="preserve"> и </w:t>
      </w:r>
      <w:r w:rsidR="00A66960">
        <w:rPr>
          <w:rFonts w:eastAsia="SimSun"/>
          <w:sz w:val="26"/>
          <w:szCs w:val="26"/>
          <w:lang w:eastAsia="zh-CN"/>
        </w:rPr>
        <w:t xml:space="preserve">подсудимый </w:t>
      </w:r>
      <w:r>
        <w:rPr>
          <w:rFonts w:eastAsia="SimSun"/>
          <w:sz w:val="26"/>
          <w:szCs w:val="26"/>
          <w:lang w:eastAsia="zh-CN"/>
        </w:rPr>
        <w:t>***</w:t>
      </w:r>
      <w:r w:rsidR="00A66960">
        <w:rPr>
          <w:rFonts w:eastAsia="SimSun"/>
          <w:sz w:val="26"/>
          <w:szCs w:val="26"/>
          <w:lang w:eastAsia="zh-CN"/>
        </w:rPr>
        <w:t>.</w:t>
      </w:r>
      <w:r w:rsidRPr="00885E70">
        <w:rPr>
          <w:rFonts w:eastAsia="SimSun"/>
          <w:sz w:val="26"/>
          <w:szCs w:val="26"/>
          <w:lang w:eastAsia="zh-CN"/>
        </w:rPr>
        <w:t xml:space="preserve"> </w:t>
      </w:r>
      <w:r w:rsidRPr="00885E70">
        <w:rPr>
          <w:color w:val="000000"/>
          <w:sz w:val="26"/>
          <w:szCs w:val="26"/>
        </w:rPr>
        <w:t>в судебном заседании заявили ходатайство о прекращении данного уголовного дела, в связи с истечением сроков привлечения к уголовной ответственности.</w:t>
      </w:r>
    </w:p>
    <w:p w:rsidR="00A66960" w:rsidRPr="00FA7BD1" w:rsidP="00121B74">
      <w:pPr>
        <w:shd w:val="clear" w:color="auto" w:fill="FFFFFF"/>
        <w:ind w:left="-284" w:right="-1" w:firstLine="56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Представитель п</w:t>
      </w:r>
      <w:r w:rsidRPr="00885E70" w:rsidR="00551094">
        <w:rPr>
          <w:color w:val="000000"/>
          <w:sz w:val="26"/>
          <w:szCs w:val="26"/>
        </w:rPr>
        <w:t>отерпевш</w:t>
      </w:r>
      <w:r>
        <w:rPr>
          <w:color w:val="000000"/>
          <w:sz w:val="26"/>
          <w:szCs w:val="26"/>
        </w:rPr>
        <w:t>его</w:t>
      </w:r>
      <w:r w:rsidRPr="00885E70" w:rsidR="00551094">
        <w:rPr>
          <w:color w:val="000000"/>
          <w:sz w:val="26"/>
          <w:szCs w:val="26"/>
        </w:rPr>
        <w:t xml:space="preserve"> в судебное заседание не явилс</w:t>
      </w:r>
      <w:r>
        <w:rPr>
          <w:color w:val="000000"/>
          <w:sz w:val="26"/>
          <w:szCs w:val="26"/>
        </w:rPr>
        <w:t>я</w:t>
      </w:r>
      <w:r w:rsidRPr="00885E70" w:rsidR="00551094">
        <w:rPr>
          <w:color w:val="000000"/>
          <w:sz w:val="26"/>
          <w:szCs w:val="26"/>
        </w:rPr>
        <w:t xml:space="preserve">, будучи надлежащим образом извещенными о дне времени и месте проведения слушания, </w:t>
      </w:r>
      <w:r w:rsidRPr="00FA7BD1">
        <w:rPr>
          <w:sz w:val="26"/>
          <w:szCs w:val="26"/>
        </w:rPr>
        <w:t>о времени и месте судебного заседания извещен надлежащим образом, правом участия не воспользовалс</w:t>
      </w:r>
      <w:r>
        <w:rPr>
          <w:sz w:val="26"/>
          <w:szCs w:val="26"/>
        </w:rPr>
        <w:t>я</w:t>
      </w:r>
      <w:r w:rsidRPr="00FA7BD1">
        <w:rPr>
          <w:sz w:val="26"/>
          <w:szCs w:val="26"/>
        </w:rPr>
        <w:t xml:space="preserve">, ходатайств об отложении не </w:t>
      </w:r>
      <w:r w:rsidRPr="00FA7BD1">
        <w:rPr>
          <w:sz w:val="26"/>
          <w:szCs w:val="26"/>
        </w:rPr>
        <w:t>заявлял, на личном участии не настаивал, направил в адрес суда ходатайство о рассмотрении дела в е</w:t>
      </w:r>
      <w:r>
        <w:rPr>
          <w:sz w:val="26"/>
          <w:szCs w:val="26"/>
        </w:rPr>
        <w:t>го</w:t>
      </w:r>
      <w:r w:rsidRPr="00FA7BD1">
        <w:rPr>
          <w:sz w:val="26"/>
          <w:szCs w:val="26"/>
        </w:rPr>
        <w:t xml:space="preserve"> отсутствие.</w:t>
      </w:r>
    </w:p>
    <w:p w:rsidR="00551094" w:rsidRPr="00885E70" w:rsidP="00121B74">
      <w:pPr>
        <w:shd w:val="clear" w:color="auto" w:fill="FFFFFF"/>
        <w:ind w:left="-284" w:right="-1" w:firstLine="568"/>
        <w:jc w:val="both"/>
        <w:rPr>
          <w:color w:val="000000"/>
          <w:sz w:val="26"/>
          <w:szCs w:val="26"/>
        </w:rPr>
      </w:pPr>
      <w:r w:rsidRPr="00885E70">
        <w:rPr>
          <w:color w:val="000000"/>
          <w:sz w:val="26"/>
          <w:szCs w:val="26"/>
        </w:rPr>
        <w:t>Прокурор не возражал против удовлетворения заявленного ходатайства, в связи с истечением срока привлечения к уголовной ответственности.</w:t>
      </w:r>
    </w:p>
    <w:p w:rsidR="00551094" w:rsidRPr="00885E70" w:rsidP="00121B74">
      <w:pPr>
        <w:shd w:val="clear" w:color="auto" w:fill="FFFFFF"/>
        <w:ind w:left="-284" w:right="-1" w:firstLine="568"/>
        <w:jc w:val="both"/>
        <w:rPr>
          <w:color w:val="000000"/>
          <w:sz w:val="26"/>
          <w:szCs w:val="26"/>
        </w:rPr>
      </w:pPr>
      <w:r w:rsidRPr="00885E70">
        <w:rPr>
          <w:color w:val="000000"/>
          <w:sz w:val="26"/>
          <w:szCs w:val="26"/>
        </w:rPr>
        <w:t>Выслуша</w:t>
      </w:r>
      <w:r w:rsidRPr="00885E70">
        <w:rPr>
          <w:color w:val="000000"/>
          <w:sz w:val="26"/>
          <w:szCs w:val="26"/>
        </w:rPr>
        <w:t>в мнение участников процесса, исследовав материалы уголовного дела, суд находит ходатайство подлежащим удовлетворению по следующим основаниям.</w:t>
      </w:r>
    </w:p>
    <w:p w:rsidR="007B0CC8" w:rsidP="00121B74">
      <w:pPr>
        <w:shd w:val="clear" w:color="auto" w:fill="FFFFFF"/>
        <w:ind w:left="-284" w:right="-1" w:firstLine="568"/>
        <w:jc w:val="both"/>
        <w:rPr>
          <w:color w:val="000000"/>
          <w:sz w:val="26"/>
          <w:szCs w:val="26"/>
        </w:rPr>
      </w:pPr>
      <w:r w:rsidRPr="00885E70">
        <w:rPr>
          <w:color w:val="000000"/>
          <w:sz w:val="26"/>
          <w:szCs w:val="26"/>
        </w:rPr>
        <w:t xml:space="preserve">Так, </w:t>
      </w:r>
      <w:r>
        <w:rPr>
          <w:color w:val="000000"/>
          <w:sz w:val="26"/>
          <w:szCs w:val="26"/>
        </w:rPr>
        <w:t>***</w:t>
      </w:r>
      <w:r w:rsidR="00A66960">
        <w:rPr>
          <w:color w:val="000000"/>
          <w:sz w:val="26"/>
          <w:szCs w:val="26"/>
        </w:rPr>
        <w:t>.</w:t>
      </w:r>
      <w:r w:rsidRPr="00885E70" w:rsidR="003216E7">
        <w:rPr>
          <w:color w:val="000000"/>
          <w:sz w:val="26"/>
          <w:szCs w:val="26"/>
        </w:rPr>
        <w:t xml:space="preserve"> </w:t>
      </w:r>
      <w:r w:rsidRPr="00885E70" w:rsidR="00B449FD">
        <w:rPr>
          <w:color w:val="000000"/>
          <w:sz w:val="26"/>
          <w:szCs w:val="26"/>
        </w:rPr>
        <w:t xml:space="preserve">совершил </w:t>
      </w:r>
      <w:r w:rsidR="00FC5602">
        <w:rPr>
          <w:color w:val="000000"/>
          <w:sz w:val="26"/>
          <w:szCs w:val="26"/>
        </w:rPr>
        <w:t>растрату, то есть хищение чужого имущества, вверенного виновному</w:t>
      </w:r>
      <w:r w:rsidRPr="00885E70" w:rsidR="003216E7">
        <w:rPr>
          <w:color w:val="000000"/>
          <w:sz w:val="26"/>
          <w:szCs w:val="26"/>
        </w:rPr>
        <w:t>, при следующих обстоятельствах:</w:t>
      </w:r>
    </w:p>
    <w:p w:rsidR="00FC5602" w:rsidRPr="00FC5602" w:rsidP="00121B74">
      <w:pPr>
        <w:ind w:left="-284" w:firstLine="568"/>
        <w:jc w:val="both"/>
        <w:rPr>
          <w:rFonts w:ascii="PT Astra Serif" w:hAnsi="PT Astra Serif"/>
          <w:sz w:val="26"/>
          <w:szCs w:val="26"/>
        </w:rPr>
      </w:pPr>
      <w:r w:rsidRPr="00FC5602">
        <w:rPr>
          <w:rFonts w:ascii="PT Astra Serif" w:hAnsi="PT Astra Serif"/>
          <w:sz w:val="26"/>
          <w:szCs w:val="26"/>
        </w:rPr>
        <w:t xml:space="preserve">19 февраля 2022 года, находясь в арендуемом помещении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 (ОГРН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) расположенном по адресу: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 заключил с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 договор купли-продажи транспортного средства – </w:t>
      </w:r>
      <w:r w:rsidRPr="00FC5602">
        <w:rPr>
          <w:rFonts w:ascii="PT Astra Serif" w:hAnsi="PT Astra Serif"/>
          <w:sz w:val="26"/>
          <w:szCs w:val="26"/>
        </w:rPr>
        <w:t>автомобиля «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» 2008 года выпуска, </w:t>
      </w:r>
      <w:r>
        <w:rPr>
          <w:rFonts w:ascii="PT Astra Serif" w:eastAsia="MS Mincho" w:hAnsi="PT Astra Serif"/>
          <w:sz w:val="26"/>
          <w:szCs w:val="26"/>
        </w:rPr>
        <w:t>***</w:t>
      </w:r>
      <w:r w:rsidRPr="00FC5602">
        <w:rPr>
          <w:rFonts w:ascii="PT Astra Serif" w:eastAsia="MS Mincho" w:hAnsi="PT Astra Serif"/>
          <w:sz w:val="26"/>
          <w:szCs w:val="26"/>
        </w:rPr>
        <w:t xml:space="preserve">, </w:t>
      </w:r>
      <w:r w:rsidRPr="00FC5602">
        <w:rPr>
          <w:rFonts w:ascii="PT Astra Serif" w:hAnsi="PT Astra Serif"/>
          <w:sz w:val="26"/>
          <w:szCs w:val="26"/>
        </w:rPr>
        <w:t xml:space="preserve">государственный регистрационный знак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 регион и в соответствии с вышеуказанным договором 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. получил </w:t>
      </w:r>
      <w:r w:rsidRPr="00FC5602">
        <w:rPr>
          <w:rFonts w:ascii="PT Astra Serif" w:hAnsi="PT Astra Serif"/>
          <w:sz w:val="26"/>
          <w:szCs w:val="26"/>
        </w:rPr>
        <w:t>от</w:t>
      </w:r>
      <w:r w:rsidRPr="00FC5602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 </w:t>
      </w:r>
      <w:r w:rsidRPr="00FC5602">
        <w:rPr>
          <w:rFonts w:ascii="PT Astra Serif" w:hAnsi="PT Astra Serif"/>
          <w:sz w:val="26"/>
          <w:szCs w:val="26"/>
        </w:rPr>
        <w:t>денежные</w:t>
      </w:r>
      <w:r w:rsidRPr="00FC5602">
        <w:rPr>
          <w:rFonts w:ascii="PT Astra Serif" w:hAnsi="PT Astra Serif"/>
          <w:sz w:val="26"/>
          <w:szCs w:val="26"/>
        </w:rPr>
        <w:t xml:space="preserve"> средства в размере 200 000 рубл</w:t>
      </w:r>
      <w:r w:rsidRPr="00FC5602">
        <w:rPr>
          <w:rFonts w:ascii="PT Astra Serif" w:hAnsi="PT Astra Serif"/>
          <w:sz w:val="26"/>
          <w:szCs w:val="26"/>
        </w:rPr>
        <w:t xml:space="preserve">ей. </w:t>
      </w:r>
    </w:p>
    <w:p w:rsidR="00FC5602" w:rsidRPr="00FC5602" w:rsidP="00121B74">
      <w:pPr>
        <w:ind w:left="-284" w:firstLine="568"/>
        <w:jc w:val="both"/>
        <w:rPr>
          <w:rFonts w:ascii="PT Astra Serif" w:hAnsi="PT Astra Serif"/>
          <w:sz w:val="26"/>
          <w:szCs w:val="26"/>
        </w:rPr>
      </w:pPr>
      <w:r w:rsidRPr="00FC5602">
        <w:rPr>
          <w:rFonts w:ascii="PT Astra Serif" w:hAnsi="PT Astra Serif"/>
          <w:sz w:val="26"/>
          <w:szCs w:val="26"/>
        </w:rPr>
        <w:t xml:space="preserve">В тот же день, 19 февраля 2022 года, между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 и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 по адресу: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 был заключен договор возвратного лизинга транспортного средства №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, в </w:t>
      </w:r>
      <w:r w:rsidRPr="00FC5602">
        <w:rPr>
          <w:rFonts w:ascii="PT Astra Serif" w:hAnsi="PT Astra Serif"/>
          <w:sz w:val="26"/>
          <w:szCs w:val="26"/>
        </w:rPr>
        <w:t>соответствии</w:t>
      </w:r>
      <w:r w:rsidRPr="00FC5602">
        <w:rPr>
          <w:rFonts w:ascii="PT Astra Serif" w:hAnsi="PT Astra Serif"/>
          <w:sz w:val="26"/>
          <w:szCs w:val="26"/>
        </w:rPr>
        <w:t xml:space="preserve"> с условиями  которого собственник транспо</w:t>
      </w:r>
      <w:r w:rsidRPr="00FC5602">
        <w:rPr>
          <w:rFonts w:ascii="PT Astra Serif" w:hAnsi="PT Astra Serif"/>
          <w:sz w:val="26"/>
          <w:szCs w:val="26"/>
        </w:rPr>
        <w:t xml:space="preserve">ртного средства 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, лизингодатель передает по временное пользование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>. предмет лизинга – автомобиль «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» 2008 года выпуска, </w:t>
      </w:r>
      <w:r>
        <w:rPr>
          <w:rFonts w:ascii="PT Astra Serif" w:eastAsia="MS Mincho" w:hAnsi="PT Astra Serif"/>
          <w:sz w:val="26"/>
          <w:szCs w:val="26"/>
        </w:rPr>
        <w:t>***</w:t>
      </w:r>
      <w:r w:rsidRPr="00FC5602">
        <w:rPr>
          <w:rFonts w:ascii="PT Astra Serif" w:eastAsia="MS Mincho" w:hAnsi="PT Astra Serif"/>
          <w:sz w:val="26"/>
          <w:szCs w:val="26"/>
        </w:rPr>
        <w:t xml:space="preserve">, </w:t>
      </w:r>
      <w:r w:rsidRPr="00FC5602">
        <w:rPr>
          <w:rFonts w:ascii="PT Astra Serif" w:hAnsi="PT Astra Serif"/>
          <w:sz w:val="26"/>
          <w:szCs w:val="26"/>
        </w:rPr>
        <w:t xml:space="preserve">государственный регистрационный знак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 регион, а лизингополучатель обязуется принять предмет лизинга, выплачивать лизинговые платежи, поддерживать его в надлежащем техническом состоянии. В период действия </w:t>
      </w:r>
      <w:r w:rsidRPr="00FC5602">
        <w:rPr>
          <w:rFonts w:ascii="PT Astra Serif" w:hAnsi="PT Astra Serif"/>
          <w:sz w:val="26"/>
          <w:szCs w:val="26"/>
        </w:rPr>
        <w:t>договора возвратного лизинга транспортног</w:t>
      </w:r>
      <w:r w:rsidRPr="00FC5602">
        <w:rPr>
          <w:rFonts w:ascii="PT Astra Serif" w:hAnsi="PT Astra Serif"/>
          <w:sz w:val="26"/>
          <w:szCs w:val="26"/>
        </w:rPr>
        <w:t xml:space="preserve">о средства №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 с 22 марта 2022 года до 07 февраля 2024 года </w:t>
      </w:r>
      <w:r w:rsidRPr="00FC5602">
        <w:rPr>
          <w:rFonts w:ascii="PT Astra Serif" w:eastAsia="MS Mincho" w:hAnsi="PT Astra Serif"/>
          <w:sz w:val="26"/>
          <w:szCs w:val="26"/>
        </w:rPr>
        <w:t>лизингополучатель</w:t>
      </w:r>
      <w:r w:rsidRPr="00FC5602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 осуществил арендные платежи по договору возвратного лизинга на общую сумму 116600 рублей, выкупной платеж предусмотренный договором возвратного лизинга в ра</w:t>
      </w:r>
      <w:r w:rsidRPr="00FC5602">
        <w:rPr>
          <w:rFonts w:ascii="PT Astra Serif" w:hAnsi="PT Astra Serif"/>
          <w:sz w:val="26"/>
          <w:szCs w:val="26"/>
        </w:rPr>
        <w:t xml:space="preserve">змере 200 000 рублей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., оплачен не был. </w:t>
      </w:r>
    </w:p>
    <w:p w:rsidR="00FC5602" w:rsidRPr="00FC5602" w:rsidP="00121B74">
      <w:pPr>
        <w:ind w:left="-284" w:firstLine="568"/>
        <w:jc w:val="both"/>
        <w:rPr>
          <w:rFonts w:ascii="PT Astra Serif" w:hAnsi="PT Astra Serif"/>
          <w:sz w:val="26"/>
          <w:szCs w:val="26"/>
        </w:rPr>
      </w:pPr>
      <w:r w:rsidRPr="00FC5602">
        <w:rPr>
          <w:rFonts w:ascii="PT Astra Serif" w:hAnsi="PT Astra Serif"/>
          <w:sz w:val="26"/>
          <w:szCs w:val="26"/>
        </w:rPr>
        <w:t xml:space="preserve">В декабре 2022 года, у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., возник </w:t>
      </w:r>
      <w:r w:rsidRPr="00FC5602">
        <w:rPr>
          <w:rFonts w:ascii="PT Astra Serif" w:hAnsi="PT Astra Serif"/>
          <w:sz w:val="26"/>
          <w:szCs w:val="26"/>
        </w:rPr>
        <w:t>умысел</w:t>
      </w:r>
      <w:r w:rsidRPr="00FC5602">
        <w:rPr>
          <w:rFonts w:ascii="PT Astra Serif" w:hAnsi="PT Astra Serif"/>
          <w:sz w:val="26"/>
          <w:szCs w:val="26"/>
        </w:rPr>
        <w:t xml:space="preserve"> направленный на хищение  в виде растраты автомобиля «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» 2008 года выпуска, </w:t>
      </w:r>
      <w:r>
        <w:rPr>
          <w:rFonts w:ascii="PT Astra Serif" w:eastAsia="MS Mincho" w:hAnsi="PT Astra Serif"/>
          <w:sz w:val="26"/>
          <w:szCs w:val="26"/>
        </w:rPr>
        <w:t>***</w:t>
      </w:r>
      <w:r w:rsidRPr="00FC5602">
        <w:rPr>
          <w:rFonts w:ascii="PT Astra Serif" w:eastAsia="MS Mincho" w:hAnsi="PT Astra Serif"/>
          <w:sz w:val="26"/>
          <w:szCs w:val="26"/>
        </w:rPr>
        <w:t xml:space="preserve">, </w:t>
      </w:r>
      <w:r w:rsidRPr="00FC5602">
        <w:rPr>
          <w:rFonts w:ascii="PT Astra Serif" w:hAnsi="PT Astra Serif"/>
          <w:sz w:val="26"/>
          <w:szCs w:val="26"/>
        </w:rPr>
        <w:t>государственный регистрационный знак</w:t>
      </w:r>
      <w:r w:rsidRPr="00FC5602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 регион. </w:t>
      </w:r>
      <w:r w:rsidRPr="00FC5602">
        <w:rPr>
          <w:rFonts w:ascii="PT Astra Serif" w:hAnsi="PT Astra Serif"/>
          <w:sz w:val="26"/>
          <w:szCs w:val="26"/>
        </w:rPr>
        <w:t xml:space="preserve">Реализуя свой преступный умысел, направленный на хищение  вверенного ему чужого имущества путем растраты, 21 декабря 2022 года,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. </w:t>
      </w:r>
      <w:r w:rsidRPr="00FC5602">
        <w:rPr>
          <w:rFonts w:ascii="PT Astra Serif" w:hAnsi="PT Astra Serif"/>
          <w:color w:val="000000"/>
          <w:sz w:val="26"/>
          <w:szCs w:val="26"/>
        </w:rPr>
        <w:t>о</w:t>
      </w:r>
      <w:r w:rsidRPr="00FC5602">
        <w:rPr>
          <w:rFonts w:ascii="PT Astra Serif" w:hAnsi="PT Astra Serif"/>
          <w:sz w:val="26"/>
          <w:szCs w:val="26"/>
        </w:rPr>
        <w:t>сознавая фактический характер своих умышленных противоправных и общественно-опасных действий,</w:t>
      </w:r>
      <w:r w:rsidRPr="00FC5602">
        <w:rPr>
          <w:rFonts w:ascii="PT Astra Serif" w:hAnsi="PT Astra Serif"/>
          <w:sz w:val="26"/>
          <w:szCs w:val="26"/>
        </w:rPr>
        <w:t xml:space="preserve"> предвидя неизбежность наступления общественно-опасных последствий в виде причинения вреда имуществу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eastAsia="MS Mincho" w:hAnsi="PT Astra Serif"/>
          <w:sz w:val="26"/>
          <w:szCs w:val="26"/>
        </w:rPr>
        <w:t>, имея неисполненные финансовые обязательства по договору возвратного лизинга транспортного средства</w:t>
      </w:r>
      <w:r w:rsidRPr="00FC5602">
        <w:rPr>
          <w:rFonts w:ascii="PT Astra Serif" w:hAnsi="PT Astra Serif"/>
          <w:sz w:val="26"/>
          <w:szCs w:val="26"/>
        </w:rPr>
        <w:t xml:space="preserve"> №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 от 19 февраля 2022 года, </w:t>
      </w:r>
      <w:r w:rsidRPr="00FC5602">
        <w:rPr>
          <w:rFonts w:ascii="PT Astra Serif" w:hAnsi="PT Astra Serif"/>
          <w:sz w:val="26"/>
          <w:szCs w:val="26"/>
        </w:rPr>
        <w:t xml:space="preserve">перед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eastAsia="MS Mincho" w:hAnsi="PT Astra Serif"/>
          <w:sz w:val="26"/>
          <w:szCs w:val="26"/>
        </w:rPr>
        <w:t xml:space="preserve"> (ОГРН </w:t>
      </w:r>
      <w:r>
        <w:rPr>
          <w:rFonts w:ascii="PT Astra Serif" w:eastAsia="MS Mincho" w:hAnsi="PT Astra Serif"/>
          <w:sz w:val="26"/>
          <w:szCs w:val="26"/>
        </w:rPr>
        <w:t>***</w:t>
      </w:r>
      <w:r w:rsidRPr="00FC5602">
        <w:rPr>
          <w:rFonts w:ascii="PT Astra Serif" w:eastAsia="MS Mincho" w:hAnsi="PT Astra Serif"/>
          <w:sz w:val="26"/>
          <w:szCs w:val="26"/>
        </w:rPr>
        <w:t xml:space="preserve">), </w:t>
      </w:r>
      <w:r w:rsidRPr="00FC5602">
        <w:rPr>
          <w:rFonts w:ascii="PT Astra Serif" w:hAnsi="PT Astra Serif"/>
          <w:sz w:val="26"/>
          <w:szCs w:val="26"/>
        </w:rPr>
        <w:t>и желая их наступления,</w:t>
      </w:r>
      <w:r w:rsidRPr="00FC5602">
        <w:rPr>
          <w:rFonts w:ascii="PT Astra Serif" w:eastAsia="Arial Unicode MS" w:hAnsi="PT Astra Serif"/>
          <w:sz w:val="26"/>
          <w:szCs w:val="26"/>
        </w:rPr>
        <w:t xml:space="preserve"> </w:t>
      </w:r>
      <w:r w:rsidRPr="00FC5602">
        <w:rPr>
          <w:rFonts w:ascii="PT Astra Serif" w:eastAsia="MS Mincho" w:hAnsi="PT Astra Serif"/>
          <w:sz w:val="26"/>
          <w:szCs w:val="26"/>
        </w:rPr>
        <w:t>действуя умышленно, из</w:t>
      </w:r>
      <w:r w:rsidRPr="00FC5602">
        <w:rPr>
          <w:rFonts w:ascii="PT Astra Serif" w:eastAsia="MS Mincho" w:hAnsi="PT Astra Serif"/>
          <w:sz w:val="26"/>
          <w:szCs w:val="26"/>
        </w:rPr>
        <w:t xml:space="preserve"> </w:t>
      </w:r>
      <w:r w:rsidRPr="00FC5602">
        <w:rPr>
          <w:rFonts w:ascii="PT Astra Serif" w:eastAsia="MS Mincho" w:hAnsi="PT Astra Serif"/>
          <w:sz w:val="26"/>
          <w:szCs w:val="26"/>
        </w:rPr>
        <w:t xml:space="preserve">корыстных побуждений, достоверно зная о том, что в соответствии с </w:t>
      </w:r>
      <w:r w:rsidRPr="00FC5602">
        <w:rPr>
          <w:rFonts w:ascii="PT Astra Serif" w:hAnsi="PT Astra Serif"/>
          <w:sz w:val="26"/>
          <w:szCs w:val="26"/>
        </w:rPr>
        <w:t>п. 3.12 договора возвратного лизинга транспортного средства</w:t>
      </w:r>
      <w:r w:rsidRPr="00FC5602">
        <w:rPr>
          <w:rFonts w:ascii="PT Astra Serif" w:eastAsia="MS Mincho" w:hAnsi="PT Astra Serif"/>
          <w:sz w:val="26"/>
          <w:szCs w:val="26"/>
        </w:rPr>
        <w:t xml:space="preserve">№ </w:t>
      </w:r>
      <w:r>
        <w:rPr>
          <w:rFonts w:ascii="PT Astra Serif" w:eastAsia="MS Mincho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 от 19 февраля 2022 года, </w:t>
      </w:r>
      <w:r w:rsidRPr="00FC5602">
        <w:rPr>
          <w:rFonts w:ascii="PT Astra Serif" w:hAnsi="PT Astra Serif"/>
          <w:sz w:val="26"/>
          <w:szCs w:val="26"/>
        </w:rPr>
        <w:t xml:space="preserve">он не в праве распоряжаться автотранспортным средством – предметом договора возвратного лизинга, заведомо зная, что оригинал  </w:t>
      </w:r>
      <w:r w:rsidRPr="00FC5602">
        <w:rPr>
          <w:rFonts w:ascii="PT Astra Serif" w:eastAsia="MS Mincho" w:hAnsi="PT Astra Serif"/>
          <w:sz w:val="26"/>
          <w:szCs w:val="26"/>
        </w:rPr>
        <w:t xml:space="preserve">паспорта транспортного средства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>, нахо</w:t>
      </w:r>
      <w:r w:rsidRPr="00FC5602">
        <w:rPr>
          <w:rFonts w:ascii="PT Astra Serif" w:hAnsi="PT Astra Serif"/>
          <w:sz w:val="26"/>
          <w:szCs w:val="26"/>
        </w:rPr>
        <w:t>диться у собственника транспортного средства «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» 2008 года выпуска, </w:t>
      </w:r>
      <w:r>
        <w:rPr>
          <w:rFonts w:ascii="PT Astra Serif" w:eastAsia="MS Mincho" w:hAnsi="PT Astra Serif"/>
          <w:sz w:val="26"/>
          <w:szCs w:val="26"/>
        </w:rPr>
        <w:t>***</w:t>
      </w:r>
      <w:r w:rsidRPr="00FC5602">
        <w:rPr>
          <w:rFonts w:ascii="PT Astra Serif" w:eastAsia="MS Mincho" w:hAnsi="PT Astra Serif"/>
          <w:sz w:val="26"/>
          <w:szCs w:val="26"/>
        </w:rPr>
        <w:t xml:space="preserve">, </w:t>
      </w:r>
      <w:r w:rsidRPr="00FC5602">
        <w:rPr>
          <w:rFonts w:ascii="PT Astra Serif" w:hAnsi="PT Astra Serif"/>
          <w:sz w:val="26"/>
          <w:szCs w:val="26"/>
        </w:rPr>
        <w:t xml:space="preserve"> государственный регистрационный знак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 регион, </w:t>
      </w:r>
      <w:r w:rsidRPr="00FC5602">
        <w:rPr>
          <w:rFonts w:ascii="PT Astra Serif" w:hAnsi="PT Astra Serif"/>
          <w:spacing w:val="-2"/>
          <w:sz w:val="26"/>
          <w:szCs w:val="26"/>
        </w:rPr>
        <w:t>точное время в ходе дознания не установлено, находясь</w:t>
      </w:r>
      <w:r w:rsidRPr="00FC5602">
        <w:rPr>
          <w:rFonts w:ascii="PT Astra Serif" w:hAnsi="PT Astra Serif"/>
          <w:spacing w:val="-2"/>
          <w:sz w:val="26"/>
          <w:szCs w:val="26"/>
        </w:rPr>
        <w:t xml:space="preserve"> по адресу: </w:t>
      </w:r>
      <w:r>
        <w:rPr>
          <w:rFonts w:ascii="PT Astra Serif" w:hAnsi="PT Astra Serif"/>
          <w:spacing w:val="-2"/>
          <w:sz w:val="26"/>
          <w:szCs w:val="26"/>
        </w:rPr>
        <w:t>***</w:t>
      </w:r>
      <w:r w:rsidRPr="00FC5602">
        <w:rPr>
          <w:rFonts w:ascii="PT Astra Serif" w:hAnsi="PT Astra Serif"/>
          <w:spacing w:val="-2"/>
          <w:sz w:val="26"/>
          <w:szCs w:val="26"/>
        </w:rPr>
        <w:t xml:space="preserve">, </w:t>
      </w:r>
      <w:r w:rsidRPr="00FC5602">
        <w:rPr>
          <w:rFonts w:ascii="PT Astra Serif" w:hAnsi="PT Astra Serif"/>
          <w:sz w:val="26"/>
          <w:szCs w:val="26"/>
        </w:rPr>
        <w:t xml:space="preserve">обратился на имя начальника отделения № 3 МРЭО ГИБДД МВД по Республике Крым с целью получения дубликата паспорта транспортного средства, </w:t>
      </w:r>
      <w:r w:rsidRPr="00FC5602">
        <w:rPr>
          <w:rFonts w:ascii="PT Astra Serif" w:hAnsi="PT Astra Serif"/>
          <w:sz w:val="26"/>
          <w:szCs w:val="26"/>
        </w:rPr>
        <w:t>указав</w:t>
      </w:r>
      <w:r w:rsidRPr="00FC5602">
        <w:rPr>
          <w:rFonts w:ascii="PT Astra Serif" w:hAnsi="PT Astra Serif"/>
          <w:sz w:val="26"/>
          <w:szCs w:val="26"/>
        </w:rPr>
        <w:t xml:space="preserve"> что паспорт транспортного средства утерян, для дальнейшего получения возможности реализации вышеуказанно</w:t>
      </w:r>
      <w:r w:rsidRPr="00FC5602">
        <w:rPr>
          <w:rFonts w:ascii="PT Astra Serif" w:hAnsi="PT Astra Serif"/>
          <w:sz w:val="26"/>
          <w:szCs w:val="26"/>
        </w:rPr>
        <w:t xml:space="preserve">го транспортного средства по своему усмотрению. Вследствие чего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., в тот же день получил новый паспорт на вышеуказанное транспортное средство и новое свидетельство о регистрации  транспортного средства, выданные отделением № 3 МРЭО ГИБДД МВД по </w:t>
      </w:r>
      <w:r w:rsidRPr="00FC5602">
        <w:rPr>
          <w:rFonts w:ascii="PT Astra Serif" w:hAnsi="PT Astra Serif"/>
          <w:sz w:val="26"/>
          <w:szCs w:val="26"/>
        </w:rPr>
        <w:t xml:space="preserve">Республике Крым.    </w:t>
      </w:r>
    </w:p>
    <w:p w:rsidR="00FC5602" w:rsidRPr="00FC5602" w:rsidP="00121B74">
      <w:pPr>
        <w:ind w:left="-284" w:firstLine="568"/>
        <w:jc w:val="both"/>
        <w:rPr>
          <w:rFonts w:ascii="PT Astra Serif" w:hAnsi="PT Astra Serif"/>
          <w:sz w:val="26"/>
          <w:szCs w:val="26"/>
        </w:rPr>
      </w:pPr>
      <w:r w:rsidRPr="00FC5602">
        <w:rPr>
          <w:rFonts w:ascii="PT Astra Serif" w:hAnsi="PT Astra Serif"/>
          <w:sz w:val="26"/>
          <w:szCs w:val="26"/>
        </w:rPr>
        <w:t xml:space="preserve">Затем, 30 января 2023 года, продолжая реализацию своего преступного умысла, направленного на хищение вверенного ему чужого имущества путем растраты, действуя умышленно, из корыстных побуждений, находясь в районе дома №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  <w:bdr w:val="none" w:sz="0" w:space="0" w:color="auto" w:frame="1"/>
        </w:rPr>
        <w:t>,</w:t>
      </w:r>
      <w:r w:rsidRPr="00FC5602">
        <w:rPr>
          <w:rFonts w:ascii="PT Astra Serif" w:hAnsi="PT Astra Serif"/>
          <w:sz w:val="26"/>
          <w:szCs w:val="26"/>
        </w:rPr>
        <w:t xml:space="preserve"> не имея разрешения от лизингодателя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 на распоряжение вверенного ему имущества - автомобиля «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» 2008 года выпуска, </w:t>
      </w:r>
      <w:r>
        <w:rPr>
          <w:rFonts w:ascii="PT Astra Serif" w:eastAsia="MS Mincho" w:hAnsi="PT Astra Serif"/>
          <w:sz w:val="26"/>
          <w:szCs w:val="26"/>
        </w:rPr>
        <w:t>***</w:t>
      </w:r>
      <w:r w:rsidRPr="00FC5602">
        <w:rPr>
          <w:rFonts w:ascii="PT Astra Serif" w:eastAsia="MS Mincho" w:hAnsi="PT Astra Serif"/>
          <w:sz w:val="26"/>
          <w:szCs w:val="26"/>
        </w:rPr>
        <w:t xml:space="preserve">, </w:t>
      </w:r>
      <w:r w:rsidRPr="00FC5602">
        <w:rPr>
          <w:rFonts w:ascii="PT Astra Serif" w:hAnsi="PT Astra Serif"/>
          <w:sz w:val="26"/>
          <w:szCs w:val="26"/>
        </w:rPr>
        <w:t xml:space="preserve">государственный регистрационный знак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 регион, заведомо</w:t>
      </w:r>
      <w:r w:rsidRPr="00FC5602">
        <w:rPr>
          <w:rFonts w:ascii="PT Astra Serif" w:hAnsi="PT Astra Serif"/>
          <w:sz w:val="26"/>
          <w:szCs w:val="26"/>
        </w:rPr>
        <w:t xml:space="preserve"> зная, что вышеуказанный автомобиль  принадлежит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 и не может быть отчужден, сообщил гр-ну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 заведомо</w:t>
      </w:r>
      <w:r w:rsidRPr="00FC5602">
        <w:rPr>
          <w:rFonts w:ascii="PT Astra Serif" w:hAnsi="PT Astra Serif"/>
          <w:sz w:val="26"/>
          <w:szCs w:val="26"/>
        </w:rPr>
        <w:t xml:space="preserve"> ложные сведения, о том что автомобиль «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» 2008 года выпуска, </w:t>
      </w:r>
      <w:r>
        <w:rPr>
          <w:rFonts w:ascii="PT Astra Serif" w:eastAsia="MS Mincho" w:hAnsi="PT Astra Serif"/>
          <w:sz w:val="26"/>
          <w:szCs w:val="26"/>
        </w:rPr>
        <w:t>***</w:t>
      </w:r>
      <w:r w:rsidRPr="00FC5602">
        <w:rPr>
          <w:rFonts w:ascii="PT Astra Serif" w:eastAsia="MS Mincho" w:hAnsi="PT Astra Serif"/>
          <w:sz w:val="26"/>
          <w:szCs w:val="26"/>
        </w:rPr>
        <w:t xml:space="preserve">, </w:t>
      </w:r>
      <w:r w:rsidRPr="00FC5602">
        <w:rPr>
          <w:rFonts w:ascii="PT Astra Serif" w:hAnsi="PT Astra Serif"/>
          <w:sz w:val="26"/>
          <w:szCs w:val="26"/>
        </w:rPr>
        <w:t xml:space="preserve">государственный регистрационный знак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 регион, принадлежит ему и он может им распоряжаться в полном мере, продемонстрировав ранее полученные 21 декабря 2022 года, паспорт транспортного средства и свидетельство о регистрации транспортного средства</w:t>
      </w:r>
      <w:r w:rsidRPr="00FC5602">
        <w:rPr>
          <w:rFonts w:ascii="PT Astra Serif" w:hAnsi="PT Astra Serif"/>
          <w:sz w:val="26"/>
          <w:szCs w:val="26"/>
        </w:rPr>
        <w:t xml:space="preserve">, убедил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 заключить договор купли-продажи транспортного средства, тем самым ввел в заблуждение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 </w:t>
      </w:r>
      <w:r w:rsidRPr="00FC5602">
        <w:rPr>
          <w:rFonts w:ascii="PT Astra Serif" w:hAnsi="PT Astra Serif"/>
          <w:sz w:val="26"/>
          <w:szCs w:val="26"/>
        </w:rPr>
        <w:t>который</w:t>
      </w:r>
      <w:r w:rsidRPr="00FC5602">
        <w:rPr>
          <w:rFonts w:ascii="PT Astra Serif" w:hAnsi="PT Astra Serif"/>
          <w:sz w:val="26"/>
          <w:szCs w:val="26"/>
        </w:rPr>
        <w:t xml:space="preserve"> не зная о преступных намерениях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>., доверяя ему из ошибочной убежденности в добросовестности действий последнего согла</w:t>
      </w:r>
      <w:r w:rsidRPr="00FC5602">
        <w:rPr>
          <w:rFonts w:ascii="PT Astra Serif" w:hAnsi="PT Astra Serif"/>
          <w:sz w:val="26"/>
          <w:szCs w:val="26"/>
        </w:rPr>
        <w:t xml:space="preserve">сился купить у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. вышеуказанный автомобиль за 450 000 рублей. В тот же день, в дневное время суток, более точное время не установлено, в вышеуказанном месте, между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., действовавший как продавец и который осознавал и </w:t>
      </w:r>
      <w:r w:rsidRPr="00FC5602">
        <w:rPr>
          <w:rFonts w:ascii="PT Astra Serif" w:hAnsi="PT Astra Serif"/>
          <w:sz w:val="26"/>
          <w:szCs w:val="26"/>
        </w:rPr>
        <w:t>понимал</w:t>
      </w:r>
      <w:r w:rsidRPr="00FC5602">
        <w:rPr>
          <w:rFonts w:ascii="PT Astra Serif" w:hAnsi="PT Astra Serif"/>
          <w:sz w:val="26"/>
          <w:szCs w:val="26"/>
        </w:rPr>
        <w:t xml:space="preserve"> что не имее</w:t>
      </w:r>
      <w:r w:rsidRPr="00FC5602">
        <w:rPr>
          <w:rFonts w:ascii="PT Astra Serif" w:hAnsi="PT Astra Serif"/>
          <w:sz w:val="26"/>
          <w:szCs w:val="26"/>
        </w:rPr>
        <w:t xml:space="preserve">т право отчуждать имущество, реализуя свой преступный умысел на завладение чужим имуществом путем растраты, и гр-ном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>. как покупателем был заключен договор купли-продажи транспортного средства заключенного в простой письменной форме, о покупке т</w:t>
      </w:r>
      <w:r w:rsidRPr="00FC5602">
        <w:rPr>
          <w:rFonts w:ascii="PT Astra Serif" w:hAnsi="PT Astra Serif"/>
          <w:sz w:val="26"/>
          <w:szCs w:val="26"/>
        </w:rPr>
        <w:t>ранспортного средства автомобиля «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» 2008 года выпуска, года выпуска, </w:t>
      </w:r>
      <w:r>
        <w:rPr>
          <w:rFonts w:ascii="PT Astra Serif" w:eastAsia="MS Mincho" w:hAnsi="PT Astra Serif"/>
          <w:sz w:val="26"/>
          <w:szCs w:val="26"/>
        </w:rPr>
        <w:t>***</w:t>
      </w:r>
      <w:r w:rsidRPr="00FC5602">
        <w:rPr>
          <w:rFonts w:ascii="PT Astra Serif" w:eastAsia="MS Mincho" w:hAnsi="PT Astra Serif"/>
          <w:sz w:val="26"/>
          <w:szCs w:val="26"/>
        </w:rPr>
        <w:t xml:space="preserve">, </w:t>
      </w:r>
      <w:r w:rsidRPr="00FC5602">
        <w:rPr>
          <w:rFonts w:ascii="PT Astra Serif" w:hAnsi="PT Astra Serif"/>
          <w:sz w:val="26"/>
          <w:szCs w:val="26"/>
        </w:rPr>
        <w:t xml:space="preserve">государственный регистрационный знак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 регион. После чего </w:t>
      </w:r>
      <w:r>
        <w:rPr>
          <w:rFonts w:ascii="PT Astra Serif" w:hAnsi="PT Astra Serif"/>
          <w:sz w:val="26"/>
          <w:szCs w:val="26"/>
        </w:rPr>
        <w:t xml:space="preserve">*** </w:t>
      </w:r>
      <w:r w:rsidRPr="00FC5602">
        <w:rPr>
          <w:rFonts w:ascii="PT Astra Serif" w:hAnsi="PT Astra Serif"/>
          <w:sz w:val="26"/>
          <w:szCs w:val="26"/>
        </w:rPr>
        <w:t xml:space="preserve">получил </w:t>
      </w:r>
      <w:r w:rsidRPr="00FC5602">
        <w:rPr>
          <w:rFonts w:ascii="PT Astra Serif" w:hAnsi="PT Astra Serif"/>
          <w:sz w:val="26"/>
          <w:szCs w:val="26"/>
        </w:rPr>
        <w:t>от</w:t>
      </w:r>
      <w:r w:rsidRPr="00FC5602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  </w:t>
      </w:r>
      <w:r w:rsidRPr="00FC5602">
        <w:rPr>
          <w:rFonts w:ascii="PT Astra Serif" w:hAnsi="PT Astra Serif"/>
          <w:sz w:val="26"/>
          <w:szCs w:val="26"/>
        </w:rPr>
        <w:t>денежные</w:t>
      </w:r>
      <w:r w:rsidRPr="00FC5602">
        <w:rPr>
          <w:rFonts w:ascii="PT Astra Serif" w:hAnsi="PT Astra Serif"/>
          <w:sz w:val="26"/>
          <w:szCs w:val="26"/>
        </w:rPr>
        <w:t xml:space="preserve"> средства в размере 450 000 рубл</w:t>
      </w:r>
      <w:r w:rsidRPr="00FC5602">
        <w:rPr>
          <w:rFonts w:ascii="PT Astra Serif" w:hAnsi="PT Astra Serif"/>
          <w:sz w:val="26"/>
          <w:szCs w:val="26"/>
        </w:rPr>
        <w:t xml:space="preserve">ей, которые присвоил себе и распорядился ими по своему усмотрению. Своими преступными действиями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 причинил материальный ущерб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 (ОГРН </w:t>
      </w:r>
      <w:r>
        <w:rPr>
          <w:rFonts w:ascii="PT Astra Serif" w:hAnsi="PT Astra Serif"/>
          <w:sz w:val="26"/>
          <w:szCs w:val="26"/>
        </w:rPr>
        <w:t>***</w:t>
      </w:r>
      <w:r w:rsidRPr="00FC5602">
        <w:rPr>
          <w:rFonts w:ascii="PT Astra Serif" w:hAnsi="PT Astra Serif"/>
          <w:sz w:val="26"/>
          <w:szCs w:val="26"/>
        </w:rPr>
        <w:t xml:space="preserve">) на сумму 200 000 рублей.  </w:t>
      </w:r>
    </w:p>
    <w:p w:rsidR="00022C97" w:rsidRPr="00885E70" w:rsidP="00121B74">
      <w:pPr>
        <w:shd w:val="clear" w:color="auto" w:fill="FFFFFF"/>
        <w:ind w:left="-284" w:right="-1" w:firstLine="568"/>
        <w:jc w:val="both"/>
        <w:rPr>
          <w:color w:val="000000"/>
          <w:sz w:val="26"/>
          <w:szCs w:val="26"/>
        </w:rPr>
      </w:pPr>
      <w:r w:rsidRPr="00885E70">
        <w:rPr>
          <w:color w:val="000000"/>
          <w:sz w:val="26"/>
          <w:szCs w:val="26"/>
        </w:rPr>
        <w:t xml:space="preserve">Таким образом, </w:t>
      </w:r>
      <w:r>
        <w:rPr>
          <w:color w:val="000000"/>
          <w:sz w:val="26"/>
          <w:szCs w:val="26"/>
        </w:rPr>
        <w:t>***</w:t>
      </w:r>
      <w:r w:rsidRPr="00885E70">
        <w:rPr>
          <w:color w:val="000000"/>
          <w:sz w:val="26"/>
          <w:szCs w:val="26"/>
        </w:rPr>
        <w:t xml:space="preserve"> совершил преступление, п</w:t>
      </w:r>
      <w:r w:rsidRPr="00885E70">
        <w:rPr>
          <w:color w:val="000000"/>
          <w:sz w:val="26"/>
          <w:szCs w:val="26"/>
        </w:rPr>
        <w:t>редусмотренное ч. 1 ст.</w:t>
      </w:r>
      <w:r w:rsidR="00FC5602">
        <w:rPr>
          <w:color w:val="000000"/>
          <w:sz w:val="26"/>
          <w:szCs w:val="26"/>
        </w:rPr>
        <w:t>160</w:t>
      </w:r>
      <w:r w:rsidRPr="00885E70">
        <w:rPr>
          <w:color w:val="000000"/>
          <w:sz w:val="26"/>
          <w:szCs w:val="26"/>
        </w:rPr>
        <w:t xml:space="preserve"> УК РФ </w:t>
      </w:r>
      <w:r w:rsidR="00FC5602">
        <w:rPr>
          <w:color w:val="000000"/>
          <w:sz w:val="26"/>
          <w:szCs w:val="26"/>
        </w:rPr>
        <w:t>–</w:t>
      </w:r>
      <w:r w:rsidRPr="00885E70">
        <w:rPr>
          <w:color w:val="000000"/>
          <w:sz w:val="26"/>
          <w:szCs w:val="26"/>
        </w:rPr>
        <w:t xml:space="preserve"> </w:t>
      </w:r>
      <w:r w:rsidR="00FC5602">
        <w:rPr>
          <w:color w:val="000000"/>
          <w:sz w:val="26"/>
          <w:szCs w:val="26"/>
        </w:rPr>
        <w:t>растрата, то есть хищение чужого имущества, вверенного виновному</w:t>
      </w:r>
      <w:r w:rsidRPr="00885E70">
        <w:rPr>
          <w:color w:val="000000"/>
          <w:sz w:val="26"/>
          <w:szCs w:val="26"/>
        </w:rPr>
        <w:t>.</w:t>
      </w:r>
    </w:p>
    <w:p w:rsidR="00022C97" w:rsidRPr="00885E70" w:rsidP="00121B74">
      <w:pPr>
        <w:shd w:val="clear" w:color="auto" w:fill="FFFFFF"/>
        <w:ind w:left="-284" w:right="-1" w:firstLine="568"/>
        <w:jc w:val="both"/>
        <w:rPr>
          <w:color w:val="000000"/>
          <w:sz w:val="26"/>
          <w:szCs w:val="26"/>
        </w:rPr>
      </w:pPr>
      <w:r w:rsidRPr="00FC5602">
        <w:rPr>
          <w:color w:val="000000"/>
          <w:sz w:val="26"/>
          <w:szCs w:val="26"/>
        </w:rPr>
        <w:t>В соответствии с п. 3 ч. 1 ст. 24 УПК РФ, уголовное дело не может быть возбуждено, а возбужденное уголовное дело подлежит прекращению по истечению сроков д</w:t>
      </w:r>
      <w:r w:rsidRPr="00FC5602">
        <w:rPr>
          <w:color w:val="000000"/>
          <w:sz w:val="26"/>
          <w:szCs w:val="26"/>
        </w:rPr>
        <w:t>авности уголовного преследования.</w:t>
      </w:r>
    </w:p>
    <w:p w:rsidR="00022C97" w:rsidRPr="00885E70" w:rsidP="00121B74">
      <w:pPr>
        <w:shd w:val="clear" w:color="auto" w:fill="FFFFFF"/>
        <w:ind w:left="-284" w:right="-1" w:firstLine="568"/>
        <w:jc w:val="both"/>
        <w:rPr>
          <w:color w:val="000000"/>
          <w:sz w:val="26"/>
          <w:szCs w:val="26"/>
        </w:rPr>
      </w:pPr>
      <w:r w:rsidRPr="00885E70">
        <w:rPr>
          <w:color w:val="000000"/>
          <w:sz w:val="26"/>
          <w:szCs w:val="26"/>
        </w:rPr>
        <w:t xml:space="preserve">Статьей 78 часть 1 УК РФ предусмотрено, что лицо освобождается от уголовной ответственности, если со дня совершения преступления небольшой тяжести истекло два года. </w:t>
      </w:r>
    </w:p>
    <w:p w:rsidR="00022C97" w:rsidRPr="00885E70" w:rsidP="00121B74">
      <w:pPr>
        <w:shd w:val="clear" w:color="auto" w:fill="FFFFFF"/>
        <w:ind w:left="-284" w:right="-1" w:firstLine="568"/>
        <w:jc w:val="both"/>
        <w:rPr>
          <w:color w:val="000000"/>
          <w:sz w:val="26"/>
          <w:szCs w:val="26"/>
        </w:rPr>
      </w:pPr>
      <w:r w:rsidRPr="00885E70">
        <w:rPr>
          <w:color w:val="000000"/>
          <w:sz w:val="26"/>
          <w:szCs w:val="26"/>
        </w:rPr>
        <w:t>При этом, в силу ч. 2 ст. 27 УПК РФ, прекращение уголовн</w:t>
      </w:r>
      <w:r w:rsidRPr="00885E70">
        <w:rPr>
          <w:color w:val="000000"/>
          <w:sz w:val="26"/>
          <w:szCs w:val="26"/>
        </w:rPr>
        <w:t>ого дела по основанию, предусмотренному п. 3 ч. 1 ст. 24 УПК РФ, допускается при согласии на это обвиняемого.</w:t>
      </w:r>
    </w:p>
    <w:p w:rsidR="00022C97" w:rsidRPr="00885E70" w:rsidP="00121B74">
      <w:pPr>
        <w:shd w:val="clear" w:color="auto" w:fill="FFFFFF"/>
        <w:ind w:left="-284" w:right="-1" w:firstLine="56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***</w:t>
      </w:r>
      <w:r w:rsidRPr="00885E70" w:rsidR="003756F4">
        <w:rPr>
          <w:color w:val="000000"/>
          <w:sz w:val="26"/>
          <w:szCs w:val="26"/>
        </w:rPr>
        <w:t>.</w:t>
      </w:r>
      <w:r w:rsidRPr="00885E70" w:rsidR="009D30F6">
        <w:rPr>
          <w:color w:val="000000"/>
          <w:sz w:val="26"/>
          <w:szCs w:val="26"/>
        </w:rPr>
        <w:t xml:space="preserve"> предъявлено обвинение в совершении преступления, предусмотренного ч. 1 ст. </w:t>
      </w:r>
      <w:r w:rsidRPr="00885E70" w:rsidR="003756F4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60</w:t>
      </w:r>
      <w:r w:rsidRPr="00885E70" w:rsidR="009D30F6">
        <w:rPr>
          <w:color w:val="000000"/>
          <w:sz w:val="26"/>
          <w:szCs w:val="26"/>
        </w:rPr>
        <w:t xml:space="preserve"> </w:t>
      </w:r>
      <w:r w:rsidRPr="00885E70" w:rsidR="003756F4">
        <w:rPr>
          <w:color w:val="000000"/>
          <w:sz w:val="26"/>
          <w:szCs w:val="26"/>
        </w:rPr>
        <w:t>УК РФ, которое</w:t>
      </w:r>
      <w:r w:rsidRPr="00885E70" w:rsidR="009D30F6">
        <w:rPr>
          <w:color w:val="000000"/>
          <w:sz w:val="26"/>
          <w:szCs w:val="26"/>
        </w:rPr>
        <w:t xml:space="preserve"> согласно ст. 15 УК РФ относится к категории </w:t>
      </w:r>
      <w:r w:rsidRPr="00885E70" w:rsidR="003756F4">
        <w:rPr>
          <w:color w:val="000000"/>
          <w:sz w:val="26"/>
          <w:szCs w:val="26"/>
        </w:rPr>
        <w:t>преступлений небольшой тяжести.</w:t>
      </w:r>
    </w:p>
    <w:p w:rsidR="00022C97" w:rsidRPr="00885E70" w:rsidP="00121B74">
      <w:pPr>
        <w:shd w:val="clear" w:color="auto" w:fill="FFFFFF"/>
        <w:ind w:left="-284" w:right="-1" w:firstLine="568"/>
        <w:jc w:val="both"/>
        <w:rPr>
          <w:color w:val="000000"/>
          <w:sz w:val="26"/>
          <w:szCs w:val="26"/>
        </w:rPr>
      </w:pPr>
      <w:r w:rsidRPr="00885E70">
        <w:rPr>
          <w:color w:val="000000"/>
          <w:sz w:val="26"/>
          <w:szCs w:val="26"/>
        </w:rPr>
        <w:t>Сроки давности исчисляются со дня совершения преступления и до момента вступления приговора суда в законную силу.</w:t>
      </w:r>
    </w:p>
    <w:p w:rsidR="00022C97" w:rsidRPr="00885E70" w:rsidP="00121B74">
      <w:pPr>
        <w:shd w:val="clear" w:color="auto" w:fill="FFFFFF"/>
        <w:ind w:left="-284" w:right="-1" w:firstLine="568"/>
        <w:jc w:val="both"/>
        <w:rPr>
          <w:rStyle w:val="data2"/>
          <w:color w:val="000000"/>
          <w:sz w:val="26"/>
          <w:szCs w:val="26"/>
        </w:rPr>
      </w:pPr>
      <w:r w:rsidRPr="00885E70">
        <w:rPr>
          <w:color w:val="000000"/>
          <w:sz w:val="26"/>
          <w:szCs w:val="26"/>
        </w:rPr>
        <w:t xml:space="preserve">Преступление, в совершении которого обвиняется </w:t>
      </w:r>
      <w:r>
        <w:rPr>
          <w:color w:val="000000"/>
          <w:sz w:val="26"/>
          <w:szCs w:val="26"/>
        </w:rPr>
        <w:t>***</w:t>
      </w:r>
      <w:r w:rsidRPr="00885E70">
        <w:rPr>
          <w:color w:val="000000"/>
          <w:sz w:val="26"/>
          <w:szCs w:val="26"/>
        </w:rPr>
        <w:t>. совершено – </w:t>
      </w:r>
      <w:r w:rsidR="0081142D">
        <w:rPr>
          <w:rStyle w:val="data2"/>
          <w:color w:val="000000"/>
          <w:sz w:val="26"/>
          <w:szCs w:val="26"/>
        </w:rPr>
        <w:t>30 января 2023</w:t>
      </w:r>
      <w:r w:rsidRPr="00885E70">
        <w:rPr>
          <w:rStyle w:val="data2"/>
          <w:color w:val="000000"/>
          <w:sz w:val="26"/>
          <w:szCs w:val="26"/>
        </w:rPr>
        <w:t xml:space="preserve"> года.</w:t>
      </w:r>
    </w:p>
    <w:p w:rsidR="00022C97" w:rsidRPr="00885E70" w:rsidP="00121B74">
      <w:pPr>
        <w:shd w:val="clear" w:color="auto" w:fill="FFFFFF"/>
        <w:ind w:left="-284" w:right="-1" w:firstLine="568"/>
        <w:jc w:val="both"/>
        <w:rPr>
          <w:color w:val="000000"/>
          <w:sz w:val="26"/>
          <w:szCs w:val="26"/>
        </w:rPr>
      </w:pPr>
      <w:r w:rsidRPr="00885E70">
        <w:rPr>
          <w:color w:val="000000"/>
          <w:sz w:val="26"/>
          <w:szCs w:val="26"/>
        </w:rPr>
        <w:t>Предусмотренных ч. 3 ст. 78 УК РФ оснований для приостановления течения сроков давности по настоящему делу нет.</w:t>
      </w:r>
    </w:p>
    <w:p w:rsidR="00022C97" w:rsidRPr="00885E70" w:rsidP="00121B74">
      <w:pPr>
        <w:shd w:val="clear" w:color="auto" w:fill="FFFFFF"/>
        <w:ind w:left="-284" w:right="-1" w:firstLine="568"/>
        <w:jc w:val="both"/>
        <w:rPr>
          <w:color w:val="000000"/>
          <w:sz w:val="26"/>
          <w:szCs w:val="26"/>
        </w:rPr>
      </w:pPr>
      <w:r w:rsidRPr="00885E70">
        <w:rPr>
          <w:color w:val="000000"/>
          <w:sz w:val="26"/>
          <w:szCs w:val="26"/>
        </w:rPr>
        <w:t xml:space="preserve">Поскольку в настоящее время истек срок давности привлечения </w:t>
      </w:r>
      <w:r>
        <w:rPr>
          <w:color w:val="000000"/>
          <w:sz w:val="26"/>
          <w:szCs w:val="26"/>
        </w:rPr>
        <w:t>***</w:t>
      </w:r>
      <w:r w:rsidR="0081142D">
        <w:rPr>
          <w:color w:val="000000"/>
          <w:sz w:val="26"/>
          <w:szCs w:val="26"/>
        </w:rPr>
        <w:t>.</w:t>
      </w:r>
      <w:r w:rsidRPr="00885E70">
        <w:rPr>
          <w:color w:val="000000"/>
          <w:sz w:val="26"/>
          <w:szCs w:val="26"/>
        </w:rPr>
        <w:t xml:space="preserve"> к уголовной ответственности, заявленное ходатайство выражает волю обвин</w:t>
      </w:r>
      <w:r w:rsidRPr="00885E70">
        <w:rPr>
          <w:color w:val="000000"/>
          <w:sz w:val="26"/>
          <w:szCs w:val="26"/>
        </w:rPr>
        <w:t>яемого на прекращение уголовного дела, препятствий к удовлетворению заявленного ходатайства не имеется.</w:t>
      </w:r>
    </w:p>
    <w:p w:rsidR="00022C97" w:rsidRPr="00885E70" w:rsidP="00121B74">
      <w:pPr>
        <w:shd w:val="clear" w:color="auto" w:fill="FFFFFF"/>
        <w:ind w:left="-284" w:right="-1" w:firstLine="568"/>
        <w:jc w:val="both"/>
        <w:rPr>
          <w:color w:val="000000"/>
          <w:sz w:val="26"/>
          <w:szCs w:val="26"/>
        </w:rPr>
      </w:pPr>
      <w:r w:rsidRPr="00885E70">
        <w:rPr>
          <w:color w:val="000000"/>
          <w:sz w:val="26"/>
          <w:szCs w:val="26"/>
        </w:rPr>
        <w:t xml:space="preserve">Меру пресечения, избранную в отношения </w:t>
      </w:r>
      <w:r>
        <w:rPr>
          <w:color w:val="000000"/>
          <w:sz w:val="26"/>
          <w:szCs w:val="26"/>
        </w:rPr>
        <w:t>***</w:t>
      </w:r>
      <w:r w:rsidR="0081142D">
        <w:rPr>
          <w:color w:val="000000"/>
          <w:sz w:val="26"/>
          <w:szCs w:val="26"/>
        </w:rPr>
        <w:t>.</w:t>
      </w:r>
      <w:r w:rsidRPr="00885E70">
        <w:rPr>
          <w:color w:val="000000"/>
          <w:sz w:val="26"/>
          <w:szCs w:val="26"/>
        </w:rPr>
        <w:t xml:space="preserve"> в виде подписки о невыезде и надлежащем поведении следует отменить по вступлению постановления в зак</w:t>
      </w:r>
      <w:r w:rsidRPr="00885E70">
        <w:rPr>
          <w:color w:val="000000"/>
          <w:sz w:val="26"/>
          <w:szCs w:val="26"/>
        </w:rPr>
        <w:t>онную силу.</w:t>
      </w:r>
    </w:p>
    <w:p w:rsidR="00022C97" w:rsidRPr="00885E70" w:rsidP="00121B74">
      <w:pPr>
        <w:shd w:val="clear" w:color="auto" w:fill="FFFFFF"/>
        <w:ind w:left="-284" w:right="-1" w:firstLine="568"/>
        <w:jc w:val="both"/>
        <w:rPr>
          <w:sz w:val="26"/>
          <w:szCs w:val="26"/>
        </w:rPr>
      </w:pPr>
      <w:r w:rsidRPr="00885E70">
        <w:rPr>
          <w:sz w:val="26"/>
          <w:szCs w:val="26"/>
        </w:rPr>
        <w:t xml:space="preserve">Гражданский иск </w:t>
      </w:r>
      <w:r w:rsidR="0081142D">
        <w:rPr>
          <w:sz w:val="26"/>
          <w:szCs w:val="26"/>
        </w:rPr>
        <w:t xml:space="preserve">представителя </w:t>
      </w:r>
      <w:r>
        <w:rPr>
          <w:sz w:val="26"/>
          <w:szCs w:val="26"/>
        </w:rPr>
        <w:t>***</w:t>
      </w:r>
      <w:r w:rsidR="0081142D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="0081142D">
        <w:rPr>
          <w:sz w:val="26"/>
          <w:szCs w:val="26"/>
        </w:rPr>
        <w:t>.</w:t>
      </w:r>
      <w:r w:rsidRPr="00885E70">
        <w:rPr>
          <w:sz w:val="26"/>
          <w:szCs w:val="26"/>
        </w:rPr>
        <w:t xml:space="preserve"> к </w:t>
      </w:r>
      <w:r>
        <w:rPr>
          <w:sz w:val="26"/>
          <w:szCs w:val="26"/>
        </w:rPr>
        <w:t>***</w:t>
      </w:r>
      <w:r w:rsidRPr="00885E70">
        <w:rPr>
          <w:sz w:val="26"/>
          <w:szCs w:val="26"/>
        </w:rPr>
        <w:t>. о возмещении вреда, причиненного преступлением в размере 2</w:t>
      </w:r>
      <w:r w:rsidR="0081142D">
        <w:rPr>
          <w:sz w:val="26"/>
          <w:szCs w:val="26"/>
        </w:rPr>
        <w:t>0</w:t>
      </w:r>
      <w:r w:rsidRPr="00885E70">
        <w:rPr>
          <w:sz w:val="26"/>
          <w:szCs w:val="26"/>
        </w:rPr>
        <w:t>0000 руб., в силу положений ч. 2 ст. 306 Уголовно-процессуального кодекса Российской Федерации подлежит оставле</w:t>
      </w:r>
      <w:r w:rsidRPr="00885E70">
        <w:rPr>
          <w:sz w:val="26"/>
          <w:szCs w:val="26"/>
        </w:rPr>
        <w:t>нию без рассмотрения.</w:t>
      </w:r>
    </w:p>
    <w:p w:rsidR="00022C97" w:rsidRPr="00885E70" w:rsidP="00121B74">
      <w:pPr>
        <w:shd w:val="clear" w:color="auto" w:fill="FFFFFF"/>
        <w:ind w:left="-284" w:right="-1" w:firstLine="568"/>
        <w:jc w:val="both"/>
        <w:rPr>
          <w:color w:val="000000"/>
          <w:sz w:val="26"/>
          <w:szCs w:val="26"/>
        </w:rPr>
      </w:pPr>
      <w:r w:rsidRPr="00885E70">
        <w:rPr>
          <w:color w:val="000000"/>
          <w:sz w:val="26"/>
          <w:szCs w:val="26"/>
        </w:rPr>
        <w:t>Меры в обеспечение гражданского иска и возможной конфискации имущества не принимались.</w:t>
      </w:r>
    </w:p>
    <w:p w:rsidR="00121B74" w:rsidRPr="00121B74" w:rsidP="00121B74">
      <w:pPr>
        <w:pStyle w:val="ConsNonformat"/>
        <w:ind w:left="-284" w:right="-1" w:firstLine="568"/>
        <w:jc w:val="both"/>
        <w:rPr>
          <w:rFonts w:cs="Times New Roman"/>
          <w:sz w:val="26"/>
          <w:szCs w:val="26"/>
        </w:rPr>
      </w:pPr>
      <w:r w:rsidRPr="00121B74">
        <w:rPr>
          <w:rFonts w:cs="Times New Roman"/>
          <w:sz w:val="26"/>
          <w:szCs w:val="26"/>
        </w:rPr>
        <w:t>Вещественные доказательства по уголовному делу отсутствуют.</w:t>
      </w:r>
    </w:p>
    <w:p w:rsidR="00837CCA" w:rsidRPr="00885E70" w:rsidP="00121B74">
      <w:pPr>
        <w:shd w:val="clear" w:color="auto" w:fill="FFFFFF"/>
        <w:ind w:left="-284" w:right="-1" w:firstLine="568"/>
        <w:jc w:val="both"/>
        <w:rPr>
          <w:color w:val="000000"/>
          <w:sz w:val="26"/>
          <w:szCs w:val="26"/>
        </w:rPr>
      </w:pPr>
      <w:r w:rsidRPr="00121B74">
        <w:rPr>
          <w:color w:val="000000"/>
          <w:sz w:val="26"/>
          <w:szCs w:val="26"/>
        </w:rPr>
        <w:t>На основании изложенного и руководствуясь ст. 78 УК РФ, ст. ст.</w:t>
      </w:r>
      <w:r w:rsidRPr="00885E70">
        <w:rPr>
          <w:color w:val="000000"/>
          <w:sz w:val="26"/>
          <w:szCs w:val="26"/>
        </w:rPr>
        <w:t xml:space="preserve"> 24, 27 УПК РФ,</w:t>
      </w:r>
    </w:p>
    <w:p w:rsidR="003756F4" w:rsidRPr="00885E70" w:rsidP="00121B74">
      <w:pPr>
        <w:pStyle w:val="msoclassa6"/>
        <w:shd w:val="clear" w:color="auto" w:fill="FFFFFF"/>
        <w:spacing w:before="0" w:beforeAutospacing="0" w:after="0" w:afterAutospacing="0"/>
        <w:ind w:left="-284" w:right="-1" w:firstLine="568"/>
        <w:jc w:val="both"/>
        <w:rPr>
          <w:color w:val="000000"/>
          <w:sz w:val="26"/>
          <w:szCs w:val="26"/>
        </w:rPr>
      </w:pPr>
    </w:p>
    <w:p w:rsidR="002C408E" w:rsidRPr="00885E70" w:rsidP="00121B74">
      <w:pPr>
        <w:ind w:left="-284" w:right="-1" w:firstLine="568"/>
        <w:jc w:val="center"/>
        <w:rPr>
          <w:sz w:val="26"/>
          <w:szCs w:val="26"/>
        </w:rPr>
      </w:pPr>
      <w:r w:rsidRPr="00885E70">
        <w:rPr>
          <w:sz w:val="26"/>
          <w:szCs w:val="26"/>
        </w:rPr>
        <w:t>ПОСТАНОВИЛ:</w:t>
      </w:r>
    </w:p>
    <w:p w:rsidR="005F0DEF" w:rsidRPr="00885E70" w:rsidP="00121B74">
      <w:pPr>
        <w:ind w:left="-284" w:right="-1" w:firstLine="568"/>
        <w:jc w:val="center"/>
        <w:rPr>
          <w:sz w:val="26"/>
          <w:szCs w:val="26"/>
        </w:rPr>
      </w:pPr>
    </w:p>
    <w:p w:rsidR="00022C97" w:rsidRPr="00885E70" w:rsidP="00121B74">
      <w:pPr>
        <w:pStyle w:val="msoclassa6"/>
        <w:shd w:val="clear" w:color="auto" w:fill="FFFFFF"/>
        <w:spacing w:before="0" w:beforeAutospacing="0" w:after="0" w:afterAutospacing="0"/>
        <w:ind w:left="-284" w:right="-1" w:firstLine="56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Х</w:t>
      </w:r>
      <w:r w:rsidRPr="00885E70" w:rsidR="003756F4">
        <w:rPr>
          <w:color w:val="000000"/>
          <w:sz w:val="26"/>
          <w:szCs w:val="26"/>
        </w:rPr>
        <w:t xml:space="preserve">одатайства защитника - адвоката </w:t>
      </w:r>
      <w:r>
        <w:rPr>
          <w:color w:val="000000"/>
          <w:sz w:val="26"/>
          <w:szCs w:val="26"/>
        </w:rPr>
        <w:t>***</w:t>
      </w:r>
      <w:r w:rsidRPr="00885E70" w:rsidR="003756F4">
        <w:rPr>
          <w:color w:val="000000"/>
          <w:sz w:val="26"/>
          <w:szCs w:val="26"/>
        </w:rPr>
        <w:t xml:space="preserve">, обвиняемого </w:t>
      </w:r>
      <w:r>
        <w:rPr>
          <w:color w:val="000000"/>
          <w:sz w:val="26"/>
          <w:szCs w:val="26"/>
        </w:rPr>
        <w:t>***</w:t>
      </w:r>
      <w:r w:rsidRPr="00885E70" w:rsidR="003756F4">
        <w:rPr>
          <w:color w:val="000000"/>
          <w:sz w:val="26"/>
          <w:szCs w:val="26"/>
        </w:rPr>
        <w:t xml:space="preserve"> – удовлетворить.</w:t>
      </w:r>
    </w:p>
    <w:p w:rsidR="00022C97" w:rsidRPr="00885E70" w:rsidP="00121B74">
      <w:pPr>
        <w:pStyle w:val="msoclassa6"/>
        <w:shd w:val="clear" w:color="auto" w:fill="FFFFFF"/>
        <w:spacing w:before="0" w:beforeAutospacing="0" w:after="0" w:afterAutospacing="0"/>
        <w:ind w:left="-284" w:right="-1" w:firstLine="568"/>
        <w:jc w:val="both"/>
        <w:rPr>
          <w:color w:val="000000"/>
          <w:sz w:val="26"/>
          <w:szCs w:val="26"/>
        </w:rPr>
      </w:pPr>
      <w:r w:rsidRPr="00885E70">
        <w:rPr>
          <w:color w:val="000000"/>
          <w:sz w:val="26"/>
          <w:szCs w:val="26"/>
        </w:rPr>
        <w:t xml:space="preserve">Освободить </w:t>
      </w:r>
      <w:r>
        <w:rPr>
          <w:color w:val="000000"/>
          <w:sz w:val="26"/>
          <w:szCs w:val="26"/>
        </w:rPr>
        <w:t>***</w:t>
      </w:r>
      <w:r w:rsidRPr="00885E70">
        <w:rPr>
          <w:color w:val="000000"/>
          <w:sz w:val="26"/>
          <w:szCs w:val="26"/>
        </w:rPr>
        <w:t xml:space="preserve"> от уголовной ответственности, предусмотренной ч. 1 ст. </w:t>
      </w:r>
      <w:r w:rsidR="00055053">
        <w:rPr>
          <w:color w:val="000000"/>
          <w:sz w:val="26"/>
          <w:szCs w:val="26"/>
        </w:rPr>
        <w:t>160</w:t>
      </w:r>
      <w:r w:rsidRPr="00885E70">
        <w:rPr>
          <w:color w:val="000000"/>
          <w:sz w:val="26"/>
          <w:szCs w:val="26"/>
        </w:rPr>
        <w:t xml:space="preserve"> УК РФ, на основани</w:t>
      </w:r>
      <w:r w:rsidRPr="00885E70">
        <w:rPr>
          <w:color w:val="000000"/>
          <w:sz w:val="26"/>
          <w:szCs w:val="26"/>
        </w:rPr>
        <w:t>и ст. 78 УК РФ, в связи с истечением срока давности привлечения к уголовной ответственности.</w:t>
      </w:r>
    </w:p>
    <w:p w:rsidR="00022C97" w:rsidRPr="00885E70" w:rsidP="00121B74">
      <w:pPr>
        <w:pStyle w:val="msoclassa6"/>
        <w:shd w:val="clear" w:color="auto" w:fill="FFFFFF"/>
        <w:spacing w:before="0" w:beforeAutospacing="0" w:after="0" w:afterAutospacing="0"/>
        <w:ind w:left="-284" w:right="-1" w:firstLine="568"/>
        <w:jc w:val="both"/>
        <w:rPr>
          <w:color w:val="000000"/>
          <w:sz w:val="26"/>
          <w:szCs w:val="26"/>
        </w:rPr>
      </w:pPr>
      <w:r w:rsidRPr="00885E70">
        <w:rPr>
          <w:color w:val="000000"/>
          <w:sz w:val="26"/>
          <w:szCs w:val="26"/>
        </w:rPr>
        <w:t>Производство по уголовному делу прекратить на основании п. 3 ч. 1 ст. 24 УПК РФ.</w:t>
      </w:r>
    </w:p>
    <w:p w:rsidR="00022C97" w:rsidRPr="00885E70" w:rsidP="00121B74">
      <w:pPr>
        <w:pStyle w:val="msoclassa6"/>
        <w:shd w:val="clear" w:color="auto" w:fill="FFFFFF"/>
        <w:spacing w:before="0" w:beforeAutospacing="0" w:after="0" w:afterAutospacing="0"/>
        <w:ind w:left="-284" w:right="-1" w:firstLine="568"/>
        <w:jc w:val="both"/>
        <w:rPr>
          <w:color w:val="000000"/>
          <w:sz w:val="26"/>
          <w:szCs w:val="26"/>
        </w:rPr>
      </w:pPr>
      <w:r w:rsidRPr="00885E70">
        <w:rPr>
          <w:sz w:val="26"/>
          <w:szCs w:val="26"/>
        </w:rPr>
        <w:t xml:space="preserve">Гражданский иск </w:t>
      </w:r>
      <w:r w:rsidR="00121B74">
        <w:rPr>
          <w:sz w:val="26"/>
          <w:szCs w:val="26"/>
        </w:rPr>
        <w:t xml:space="preserve">представителя </w:t>
      </w:r>
      <w:r>
        <w:rPr>
          <w:sz w:val="26"/>
          <w:szCs w:val="26"/>
        </w:rPr>
        <w:t>***</w:t>
      </w:r>
      <w:r w:rsidR="00121B74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="00121B74">
        <w:rPr>
          <w:sz w:val="26"/>
          <w:szCs w:val="26"/>
        </w:rPr>
        <w:t>.</w:t>
      </w:r>
      <w:r w:rsidRPr="00885E70" w:rsidR="00121B74">
        <w:rPr>
          <w:sz w:val="26"/>
          <w:szCs w:val="26"/>
        </w:rPr>
        <w:t xml:space="preserve"> </w:t>
      </w:r>
      <w:r w:rsidRPr="00885E70" w:rsidR="00121B74">
        <w:rPr>
          <w:sz w:val="26"/>
          <w:szCs w:val="26"/>
        </w:rPr>
        <w:t>к</w:t>
      </w:r>
      <w:r w:rsidRPr="00885E70" w:rsidR="00121B74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885E70" w:rsidR="00121B74">
        <w:rPr>
          <w:sz w:val="26"/>
          <w:szCs w:val="26"/>
        </w:rPr>
        <w:t xml:space="preserve"> </w:t>
      </w:r>
      <w:r w:rsidRPr="00885E70">
        <w:rPr>
          <w:sz w:val="26"/>
          <w:szCs w:val="26"/>
        </w:rPr>
        <w:t>о</w:t>
      </w:r>
      <w:r w:rsidRPr="00885E70">
        <w:rPr>
          <w:sz w:val="26"/>
          <w:szCs w:val="26"/>
        </w:rPr>
        <w:t xml:space="preserve"> возмещ</w:t>
      </w:r>
      <w:r w:rsidRPr="00885E70">
        <w:rPr>
          <w:sz w:val="26"/>
          <w:szCs w:val="26"/>
        </w:rPr>
        <w:t>ении вреда, причиненного преступлением в размере 2</w:t>
      </w:r>
      <w:r w:rsidR="00121B74">
        <w:rPr>
          <w:sz w:val="26"/>
          <w:szCs w:val="26"/>
        </w:rPr>
        <w:t>0</w:t>
      </w:r>
      <w:r w:rsidRPr="00885E70">
        <w:rPr>
          <w:sz w:val="26"/>
          <w:szCs w:val="26"/>
        </w:rPr>
        <w:t xml:space="preserve">0000 руб., в силу положений ч. 2 ст. 306 </w:t>
      </w:r>
      <w:r w:rsidRPr="00885E70">
        <w:rPr>
          <w:sz w:val="26"/>
          <w:szCs w:val="26"/>
        </w:rPr>
        <w:t>Уголовно-процессуального кодекса Российской Федерации - оставить без рассмотрения, сохранив за истцом право на предъявление иска в порядке гражданского судопроизвод</w:t>
      </w:r>
      <w:r w:rsidRPr="00885E70">
        <w:rPr>
          <w:sz w:val="26"/>
          <w:szCs w:val="26"/>
        </w:rPr>
        <w:t>ства.</w:t>
      </w:r>
    </w:p>
    <w:p w:rsidR="00022C97" w:rsidRPr="00885E70" w:rsidP="00121B74">
      <w:pPr>
        <w:pStyle w:val="msoclassa6"/>
        <w:shd w:val="clear" w:color="auto" w:fill="FFFFFF"/>
        <w:spacing w:before="0" w:beforeAutospacing="0" w:after="0" w:afterAutospacing="0"/>
        <w:ind w:left="-284" w:right="-1" w:firstLine="568"/>
        <w:jc w:val="both"/>
        <w:rPr>
          <w:color w:val="000000"/>
          <w:sz w:val="26"/>
          <w:szCs w:val="26"/>
        </w:rPr>
      </w:pPr>
      <w:r w:rsidRPr="00885E70">
        <w:rPr>
          <w:color w:val="000000"/>
          <w:sz w:val="26"/>
          <w:szCs w:val="26"/>
        </w:rPr>
        <w:t xml:space="preserve">Меру пресечения избранную в отношении </w:t>
      </w:r>
      <w:r>
        <w:rPr>
          <w:color w:val="000000"/>
          <w:sz w:val="26"/>
          <w:szCs w:val="26"/>
        </w:rPr>
        <w:t>***</w:t>
      </w:r>
      <w:r w:rsidRPr="00885E70">
        <w:rPr>
          <w:color w:val="000000"/>
          <w:sz w:val="26"/>
          <w:szCs w:val="26"/>
        </w:rPr>
        <w:t xml:space="preserve"> в виде подписки о невыезде и надлежащем поведении отменить по вступлению постановления в законную силу.</w:t>
      </w:r>
    </w:p>
    <w:p w:rsidR="00D835C4" w:rsidRPr="00885E70" w:rsidP="00121B74">
      <w:pPr>
        <w:pStyle w:val="msoclassa6"/>
        <w:shd w:val="clear" w:color="auto" w:fill="FFFFFF"/>
        <w:spacing w:before="0" w:beforeAutospacing="0" w:after="0" w:afterAutospacing="0"/>
        <w:ind w:left="-284" w:right="-1" w:firstLine="568"/>
        <w:jc w:val="both"/>
        <w:rPr>
          <w:color w:val="000000"/>
          <w:sz w:val="26"/>
          <w:szCs w:val="26"/>
        </w:rPr>
      </w:pPr>
      <w:r w:rsidRPr="00885E70">
        <w:rPr>
          <w:sz w:val="26"/>
          <w:szCs w:val="26"/>
        </w:rPr>
        <w:t xml:space="preserve">Постановление может быть обжаловано в Ялтинский городской суд  Республики Крым через мирового </w:t>
      </w:r>
      <w:r w:rsidRPr="00885E70">
        <w:rPr>
          <w:sz w:val="26"/>
          <w:szCs w:val="26"/>
        </w:rPr>
        <w:t>судью судебного участка № 9</w:t>
      </w:r>
      <w:r w:rsidR="00121B74">
        <w:rPr>
          <w:sz w:val="26"/>
          <w:szCs w:val="26"/>
        </w:rPr>
        <w:t>4</w:t>
      </w:r>
      <w:r w:rsidRPr="00885E70">
        <w:rPr>
          <w:sz w:val="26"/>
          <w:szCs w:val="26"/>
        </w:rPr>
        <w:t xml:space="preserve"> Ялтинского судебного района (городской округ Ял</w:t>
      </w:r>
      <w:r w:rsidRPr="00885E70" w:rsidR="003756F4">
        <w:rPr>
          <w:sz w:val="26"/>
          <w:szCs w:val="26"/>
        </w:rPr>
        <w:t>та) Республики Крым в течение 15</w:t>
      </w:r>
      <w:r w:rsidRPr="00885E70">
        <w:rPr>
          <w:sz w:val="26"/>
          <w:szCs w:val="26"/>
        </w:rPr>
        <w:t xml:space="preserve"> суток со дня его вынесения.</w:t>
      </w:r>
    </w:p>
    <w:p w:rsidR="00506738" w:rsidRPr="00885E70" w:rsidP="00121B74">
      <w:pPr>
        <w:pStyle w:val="NormalWeb"/>
        <w:shd w:val="clear" w:color="auto" w:fill="FFFFFF"/>
        <w:ind w:left="-284" w:right="-1" w:firstLine="568"/>
        <w:jc w:val="both"/>
        <w:rPr>
          <w:sz w:val="26"/>
          <w:szCs w:val="26"/>
        </w:rPr>
      </w:pPr>
      <w:r w:rsidRPr="00885E70">
        <w:rPr>
          <w:sz w:val="26"/>
          <w:szCs w:val="26"/>
        </w:rPr>
        <w:t>Мировой судья</w:t>
      </w:r>
      <w:r w:rsidRPr="00885E70">
        <w:rPr>
          <w:sz w:val="26"/>
          <w:szCs w:val="26"/>
        </w:rPr>
        <w:tab/>
      </w:r>
      <w:r w:rsidRPr="00885E70">
        <w:rPr>
          <w:sz w:val="26"/>
          <w:szCs w:val="26"/>
        </w:rPr>
        <w:tab/>
      </w:r>
      <w:r w:rsidRPr="00885E70">
        <w:rPr>
          <w:sz w:val="26"/>
          <w:szCs w:val="26"/>
        </w:rPr>
        <w:tab/>
      </w:r>
      <w:r w:rsidRPr="00885E70">
        <w:rPr>
          <w:sz w:val="26"/>
          <w:szCs w:val="26"/>
        </w:rPr>
        <w:tab/>
      </w:r>
      <w:r w:rsidRPr="00885E70">
        <w:rPr>
          <w:sz w:val="26"/>
          <w:szCs w:val="26"/>
        </w:rPr>
        <w:tab/>
      </w:r>
      <w:r w:rsidR="00121B74">
        <w:rPr>
          <w:sz w:val="26"/>
          <w:szCs w:val="26"/>
        </w:rPr>
        <w:t xml:space="preserve">                                       А.Н. Хачатурова</w:t>
      </w:r>
    </w:p>
    <w:p w:rsidR="00551094" w:rsidRPr="00885E70" w:rsidP="00121B74">
      <w:pPr>
        <w:pStyle w:val="msoclassa6"/>
        <w:shd w:val="clear" w:color="auto" w:fill="FFFFFF"/>
        <w:spacing w:before="0" w:beforeAutospacing="0" w:after="0" w:afterAutospacing="0"/>
        <w:ind w:left="-284" w:right="-1" w:firstLine="568"/>
        <w:jc w:val="both"/>
        <w:rPr>
          <w:color w:val="000000"/>
          <w:sz w:val="26"/>
          <w:szCs w:val="26"/>
        </w:rPr>
      </w:pPr>
    </w:p>
    <w:p w:rsidR="00551094" w:rsidRPr="00885E70" w:rsidP="00121B74">
      <w:pPr>
        <w:pStyle w:val="msoclassa6"/>
        <w:shd w:val="clear" w:color="auto" w:fill="FFFFFF"/>
        <w:spacing w:before="0" w:beforeAutospacing="0" w:after="0" w:afterAutospacing="0"/>
        <w:ind w:left="-284" w:right="-1" w:firstLine="568"/>
        <w:jc w:val="both"/>
        <w:rPr>
          <w:color w:val="000000"/>
          <w:sz w:val="26"/>
          <w:szCs w:val="26"/>
        </w:rPr>
      </w:pPr>
    </w:p>
    <w:p w:rsidR="00551094" w:rsidRPr="00885E70" w:rsidP="00121B74">
      <w:pPr>
        <w:pStyle w:val="msoclassa6"/>
        <w:shd w:val="clear" w:color="auto" w:fill="FFFFFF"/>
        <w:spacing w:before="0" w:beforeAutospacing="0" w:after="0" w:afterAutospacing="0"/>
        <w:ind w:left="-284" w:right="-1" w:firstLine="568"/>
        <w:jc w:val="both"/>
        <w:rPr>
          <w:color w:val="000000"/>
          <w:sz w:val="26"/>
          <w:szCs w:val="26"/>
        </w:rPr>
      </w:pPr>
    </w:p>
    <w:p w:rsidR="00D835C4" w:rsidRPr="00885E70" w:rsidP="00121B74">
      <w:pPr>
        <w:pStyle w:val="NormalWeb"/>
        <w:shd w:val="clear" w:color="auto" w:fill="FFFFFF"/>
        <w:ind w:left="-284" w:right="-1" w:firstLine="568"/>
        <w:jc w:val="both"/>
        <w:rPr>
          <w:b/>
          <w:sz w:val="26"/>
          <w:szCs w:val="26"/>
        </w:rPr>
      </w:pPr>
    </w:p>
    <w:sectPr w:rsidSect="0072781F">
      <w:footerReference w:type="default" r:id="rId5"/>
      <w:pgSz w:w="11906" w:h="16838"/>
      <w:pgMar w:top="42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775070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DF206B"/>
    <w:multiLevelType w:val="hybridMultilevel"/>
    <w:tmpl w:val="F41EE2E6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6A0CB9"/>
    <w:multiLevelType w:val="multilevel"/>
    <w:tmpl w:val="8F56428C"/>
    <w:lvl w:ilvl="0">
      <w:start w:val="2020"/>
      <w:numFmt w:val="decimal"/>
      <w:lvlText w:val="27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0D47A06"/>
    <w:multiLevelType w:val="multilevel"/>
    <w:tmpl w:val="29121712"/>
    <w:lvl w:ilvl="0">
      <w:start w:val="2020"/>
      <w:numFmt w:val="decimal"/>
      <w:lvlText w:val="2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62"/>
    <w:rsid w:val="000113C1"/>
    <w:rsid w:val="00022C97"/>
    <w:rsid w:val="00022D8C"/>
    <w:rsid w:val="00055053"/>
    <w:rsid w:val="00075593"/>
    <w:rsid w:val="00083E9F"/>
    <w:rsid w:val="00093862"/>
    <w:rsid w:val="000A1CFF"/>
    <w:rsid w:val="000C2A15"/>
    <w:rsid w:val="000D5CE3"/>
    <w:rsid w:val="000E510C"/>
    <w:rsid w:val="001059C2"/>
    <w:rsid w:val="00114E3F"/>
    <w:rsid w:val="00121B74"/>
    <w:rsid w:val="0012449C"/>
    <w:rsid w:val="0014013D"/>
    <w:rsid w:val="0014063D"/>
    <w:rsid w:val="001853C9"/>
    <w:rsid w:val="001A2F2D"/>
    <w:rsid w:val="001B3C0A"/>
    <w:rsid w:val="001B557E"/>
    <w:rsid w:val="001C4FF0"/>
    <w:rsid w:val="001E5879"/>
    <w:rsid w:val="00206501"/>
    <w:rsid w:val="00207291"/>
    <w:rsid w:val="002163D4"/>
    <w:rsid w:val="002167A2"/>
    <w:rsid w:val="00217AD0"/>
    <w:rsid w:val="00221546"/>
    <w:rsid w:val="00236FFB"/>
    <w:rsid w:val="00237E29"/>
    <w:rsid w:val="00256A3C"/>
    <w:rsid w:val="00272137"/>
    <w:rsid w:val="00291EA2"/>
    <w:rsid w:val="002946D7"/>
    <w:rsid w:val="002978BB"/>
    <w:rsid w:val="002B1EB1"/>
    <w:rsid w:val="002B6772"/>
    <w:rsid w:val="002C408E"/>
    <w:rsid w:val="002D4384"/>
    <w:rsid w:val="002D7691"/>
    <w:rsid w:val="003216E7"/>
    <w:rsid w:val="00322F6A"/>
    <w:rsid w:val="003335ED"/>
    <w:rsid w:val="00362667"/>
    <w:rsid w:val="003756F4"/>
    <w:rsid w:val="003A410D"/>
    <w:rsid w:val="003E2C9A"/>
    <w:rsid w:val="003E67E0"/>
    <w:rsid w:val="00415097"/>
    <w:rsid w:val="004154ED"/>
    <w:rsid w:val="00417222"/>
    <w:rsid w:val="0045083E"/>
    <w:rsid w:val="00471316"/>
    <w:rsid w:val="004848B6"/>
    <w:rsid w:val="004B436E"/>
    <w:rsid w:val="004D2CCB"/>
    <w:rsid w:val="005055A9"/>
    <w:rsid w:val="00506738"/>
    <w:rsid w:val="005132D2"/>
    <w:rsid w:val="00535687"/>
    <w:rsid w:val="00537BBB"/>
    <w:rsid w:val="005468AC"/>
    <w:rsid w:val="00547EBC"/>
    <w:rsid w:val="00551094"/>
    <w:rsid w:val="00565EC5"/>
    <w:rsid w:val="00592ED3"/>
    <w:rsid w:val="0059391C"/>
    <w:rsid w:val="005A1DAC"/>
    <w:rsid w:val="005C7284"/>
    <w:rsid w:val="005F0DEF"/>
    <w:rsid w:val="006216BC"/>
    <w:rsid w:val="00623A7F"/>
    <w:rsid w:val="00627BB6"/>
    <w:rsid w:val="0064567A"/>
    <w:rsid w:val="00660A6E"/>
    <w:rsid w:val="006E1FE6"/>
    <w:rsid w:val="00712614"/>
    <w:rsid w:val="0072781F"/>
    <w:rsid w:val="00747B2B"/>
    <w:rsid w:val="007A25FF"/>
    <w:rsid w:val="007B0CC8"/>
    <w:rsid w:val="007E5FB1"/>
    <w:rsid w:val="007F3C89"/>
    <w:rsid w:val="0081142D"/>
    <w:rsid w:val="00811B70"/>
    <w:rsid w:val="00837AC7"/>
    <w:rsid w:val="00837CCA"/>
    <w:rsid w:val="00842562"/>
    <w:rsid w:val="008606C3"/>
    <w:rsid w:val="00884197"/>
    <w:rsid w:val="00885E70"/>
    <w:rsid w:val="008C6F40"/>
    <w:rsid w:val="008E0794"/>
    <w:rsid w:val="008E5E41"/>
    <w:rsid w:val="008F22C5"/>
    <w:rsid w:val="00902422"/>
    <w:rsid w:val="00912742"/>
    <w:rsid w:val="00912C1F"/>
    <w:rsid w:val="009350FD"/>
    <w:rsid w:val="0093743B"/>
    <w:rsid w:val="0097549C"/>
    <w:rsid w:val="00994275"/>
    <w:rsid w:val="009B00E3"/>
    <w:rsid w:val="009D1C8D"/>
    <w:rsid w:val="009D30F6"/>
    <w:rsid w:val="00A01C89"/>
    <w:rsid w:val="00A10004"/>
    <w:rsid w:val="00A16A84"/>
    <w:rsid w:val="00A268A0"/>
    <w:rsid w:val="00A66960"/>
    <w:rsid w:val="00A8250C"/>
    <w:rsid w:val="00A86E03"/>
    <w:rsid w:val="00AA020B"/>
    <w:rsid w:val="00AA32EC"/>
    <w:rsid w:val="00AB5F19"/>
    <w:rsid w:val="00AE4B84"/>
    <w:rsid w:val="00B423F2"/>
    <w:rsid w:val="00B449FD"/>
    <w:rsid w:val="00B65ADB"/>
    <w:rsid w:val="00B73289"/>
    <w:rsid w:val="00B81FBE"/>
    <w:rsid w:val="00B864C3"/>
    <w:rsid w:val="00BA6DFF"/>
    <w:rsid w:val="00BC2073"/>
    <w:rsid w:val="00BF512F"/>
    <w:rsid w:val="00C022AD"/>
    <w:rsid w:val="00C5380D"/>
    <w:rsid w:val="00C57362"/>
    <w:rsid w:val="00C62F82"/>
    <w:rsid w:val="00C7041C"/>
    <w:rsid w:val="00C8501A"/>
    <w:rsid w:val="00CA1D59"/>
    <w:rsid w:val="00CE385F"/>
    <w:rsid w:val="00D03D43"/>
    <w:rsid w:val="00D114C7"/>
    <w:rsid w:val="00D419CB"/>
    <w:rsid w:val="00D6463E"/>
    <w:rsid w:val="00D835C4"/>
    <w:rsid w:val="00E20587"/>
    <w:rsid w:val="00EC6E38"/>
    <w:rsid w:val="00EE2625"/>
    <w:rsid w:val="00EF2DD4"/>
    <w:rsid w:val="00F066A5"/>
    <w:rsid w:val="00F17544"/>
    <w:rsid w:val="00F700A6"/>
    <w:rsid w:val="00F75900"/>
    <w:rsid w:val="00FA7BD1"/>
    <w:rsid w:val="00FB6A6E"/>
    <w:rsid w:val="00FC56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link w:val="a4"/>
    <w:uiPriority w:val="1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link w:val="ConsNonformat0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paragraph" w:customStyle="1" w:styleId="1">
    <w:name w:val="Знак1 Знак Знак Знак Знак Знак Знак Знак"/>
    <w:basedOn w:val="Normal"/>
    <w:uiPriority w:val="99"/>
    <w:rsid w:val="00506738"/>
    <w:rPr>
      <w:rFonts w:ascii="Verdana" w:hAnsi="Verdana" w:cs="Verdana"/>
      <w:sz w:val="20"/>
      <w:szCs w:val="20"/>
      <w:lang w:val="uk-UA" w:eastAsia="en-US"/>
    </w:rPr>
  </w:style>
  <w:style w:type="character" w:customStyle="1" w:styleId="blk">
    <w:name w:val="blk"/>
    <w:basedOn w:val="DefaultParagraphFont"/>
    <w:rsid w:val="000C2A15"/>
  </w:style>
  <w:style w:type="character" w:customStyle="1" w:styleId="2">
    <w:name w:val="Основной текст (2)_"/>
    <w:basedOn w:val="DefaultParagraphFont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083E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Малые прописные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0">
    <w:name w:val="Основной текст (2) + 12 pt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ranklinGothicDemi19pt">
    <w:name w:val="Основной текст (2) + Franklin Gothic Demi;19 pt"/>
    <w:basedOn w:val="2"/>
    <w:rsid w:val="00837AC7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D114C7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114C7"/>
    <w:pPr>
      <w:widowControl w:val="0"/>
      <w:shd w:val="clear" w:color="auto" w:fill="FFFFFF"/>
      <w:spacing w:line="302" w:lineRule="exact"/>
      <w:jc w:val="both"/>
    </w:pPr>
    <w:rPr>
      <w:sz w:val="26"/>
      <w:szCs w:val="26"/>
    </w:rPr>
  </w:style>
  <w:style w:type="character" w:customStyle="1" w:styleId="295pt">
    <w:name w:val="Основной текст (2) + 9;5 pt;Полужирный;Малые прописные"/>
    <w:basedOn w:val="2"/>
    <w:rsid w:val="00E2058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omicSansMS-2pt">
    <w:name w:val="Основной текст (2) + Comic Sans MS;Не полужирный;Интервал -2 pt"/>
    <w:basedOn w:val="2"/>
    <w:rsid w:val="005055A9"/>
    <w:rPr>
      <w:rFonts w:ascii="Comic Sans MS" w:eastAsia="Comic Sans MS" w:hAnsi="Comic Sans MS" w:cs="Comic Sans MS"/>
      <w:b/>
      <w:bCs/>
      <w:i w:val="0"/>
      <w:iCs w:val="0"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902422"/>
    <w:rPr>
      <w:color w:val="0000FF"/>
      <w:u w:val="single"/>
    </w:rPr>
  </w:style>
  <w:style w:type="character" w:customStyle="1" w:styleId="a4">
    <w:name w:val="Без интервала Знак"/>
    <w:link w:val="NoSpacing"/>
    <w:uiPriority w:val="1"/>
    <w:locked/>
    <w:rsid w:val="005132D2"/>
    <w:rPr>
      <w:rFonts w:ascii="Calibri" w:hAnsi="Calibri"/>
      <w:sz w:val="22"/>
      <w:szCs w:val="22"/>
    </w:rPr>
  </w:style>
  <w:style w:type="paragraph" w:styleId="BodyTextIndent3">
    <w:name w:val="Body Text Indent 3"/>
    <w:basedOn w:val="Normal"/>
    <w:link w:val="31"/>
    <w:rsid w:val="002C408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DefaultParagraphFont"/>
    <w:link w:val="BodyTextIndent3"/>
    <w:rsid w:val="002C408E"/>
    <w:rPr>
      <w:sz w:val="16"/>
      <w:szCs w:val="16"/>
    </w:rPr>
  </w:style>
  <w:style w:type="character" w:customStyle="1" w:styleId="ConsNonformat0">
    <w:name w:val="ConsNonformat Знак"/>
    <w:link w:val="ConsNonformat"/>
    <w:locked/>
    <w:rsid w:val="00221546"/>
    <w:rPr>
      <w:rFonts w:cs="Courier New"/>
      <w:sz w:val="24"/>
    </w:rPr>
  </w:style>
  <w:style w:type="paragraph" w:customStyle="1" w:styleId="msoclassa6">
    <w:name w:val="msoclassa6"/>
    <w:basedOn w:val="Normal"/>
    <w:rsid w:val="000D5CE3"/>
    <w:pPr>
      <w:spacing w:before="100" w:beforeAutospacing="1" w:after="100" w:afterAutospacing="1"/>
    </w:pPr>
  </w:style>
  <w:style w:type="character" w:customStyle="1" w:styleId="data2">
    <w:name w:val="data2"/>
    <w:basedOn w:val="DefaultParagraphFont"/>
    <w:rsid w:val="000D5CE3"/>
  </w:style>
  <w:style w:type="character" w:customStyle="1" w:styleId="address2">
    <w:name w:val="address2"/>
    <w:basedOn w:val="DefaultParagraphFont"/>
    <w:rsid w:val="000D5CE3"/>
  </w:style>
  <w:style w:type="character" w:customStyle="1" w:styleId="others1">
    <w:name w:val="others1"/>
    <w:basedOn w:val="DefaultParagraphFont"/>
    <w:rsid w:val="000D5CE3"/>
  </w:style>
  <w:style w:type="character" w:customStyle="1" w:styleId="others2">
    <w:name w:val="others2"/>
    <w:basedOn w:val="DefaultParagraphFont"/>
    <w:rsid w:val="000D5CE3"/>
  </w:style>
  <w:style w:type="character" w:customStyle="1" w:styleId="nomer2">
    <w:name w:val="nomer2"/>
    <w:basedOn w:val="DefaultParagraphFont"/>
    <w:rsid w:val="000D5CE3"/>
  </w:style>
  <w:style w:type="character" w:customStyle="1" w:styleId="others3">
    <w:name w:val="others3"/>
    <w:basedOn w:val="DefaultParagraphFont"/>
    <w:rsid w:val="000D5CE3"/>
  </w:style>
  <w:style w:type="character" w:customStyle="1" w:styleId="others4">
    <w:name w:val="others4"/>
    <w:basedOn w:val="DefaultParagraphFont"/>
    <w:rsid w:val="000D5CE3"/>
  </w:style>
  <w:style w:type="character" w:customStyle="1" w:styleId="others5">
    <w:name w:val="others5"/>
    <w:basedOn w:val="DefaultParagraphFont"/>
    <w:rsid w:val="000D5CE3"/>
  </w:style>
  <w:style w:type="character" w:customStyle="1" w:styleId="others6">
    <w:name w:val="others6"/>
    <w:basedOn w:val="DefaultParagraphFont"/>
    <w:rsid w:val="000D5CE3"/>
  </w:style>
  <w:style w:type="character" w:customStyle="1" w:styleId="others7">
    <w:name w:val="others7"/>
    <w:basedOn w:val="DefaultParagraphFont"/>
    <w:rsid w:val="000D5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527E7-13BB-4978-9125-A9664A3C0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