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6658" w:rsidRPr="00336658" w:rsidP="00336658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</w:t>
      </w:r>
      <w:r w:rsidRPr="00336658">
        <w:rPr>
          <w:b/>
          <w:sz w:val="27"/>
          <w:szCs w:val="27"/>
        </w:rPr>
        <w:t>Дело № 1-94-5/2023</w:t>
      </w:r>
    </w:p>
    <w:p w:rsidR="007A0C5F" w:rsidP="00336658">
      <w:pPr>
        <w:ind w:right="-1" w:firstLine="567"/>
        <w:jc w:val="right"/>
        <w:rPr>
          <w:b/>
          <w:sz w:val="28"/>
          <w:szCs w:val="28"/>
        </w:rPr>
      </w:pPr>
      <w:r w:rsidRPr="00336658">
        <w:rPr>
          <w:b/>
          <w:sz w:val="27"/>
          <w:szCs w:val="27"/>
        </w:rPr>
        <w:t>91MS0094-01-2023-000154-35</w:t>
      </w:r>
    </w:p>
    <w:p w:rsidR="007A0C5F" w:rsidP="00994275">
      <w:pPr>
        <w:ind w:right="-1" w:firstLine="567"/>
        <w:jc w:val="center"/>
        <w:rPr>
          <w:b/>
          <w:sz w:val="28"/>
          <w:szCs w:val="28"/>
        </w:rPr>
      </w:pPr>
    </w:p>
    <w:p w:rsidR="00592ED3" w:rsidRPr="00283F44" w:rsidP="00994275">
      <w:pPr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ПОСТАНОВЛЕНИЕ</w:t>
      </w:r>
    </w:p>
    <w:p w:rsidR="00592ED3" w:rsidRPr="00283F44" w:rsidP="00994275">
      <w:pPr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о прекращении уголовного дела</w:t>
      </w: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6C006A" w:rsidP="002D6EA8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  <w:p w:rsidR="00EE2625" w:rsidRPr="00283F44" w:rsidP="00336658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</w:t>
            </w:r>
            <w:r w:rsidR="00E45031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="007A0C5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февраля</w:t>
            </w:r>
            <w:r w:rsidR="002D6EA8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283F44" w:rsidR="001059C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202</w:t>
            </w:r>
            <w:r w:rsidR="007A0C5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3</w:t>
            </w:r>
            <w:r w:rsidRPr="00283F44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1C7CA1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283F4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283F44" w:rsidR="00BA6DF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</w:t>
            </w:r>
          </w:p>
          <w:p w:rsidR="00EE2625" w:rsidRPr="00283F44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      </w:t>
            </w:r>
            <w:r w:rsidRPr="00283F44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283F44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336658" w:rsidRPr="00336658" w:rsidP="00336658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336658">
        <w:rPr>
          <w:rFonts w:eastAsia="Lucida Sans Unicode"/>
          <w:kern w:val="1"/>
          <w:sz w:val="28"/>
          <w:szCs w:val="28"/>
        </w:rPr>
        <w:t>Суд в составе председательствующего мирового судьи судебного участка №94 Ялтинского судебного района (городской округ Ялта) Республики Крым Бекенштейн Е.Л., при секретаре судебного заседания Труновой И.С., с участием:</w:t>
      </w:r>
    </w:p>
    <w:p w:rsidR="00336658" w:rsidRPr="00336658" w:rsidP="00336658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336658">
        <w:rPr>
          <w:rFonts w:eastAsia="Lucida Sans Unicode"/>
          <w:kern w:val="1"/>
          <w:sz w:val="28"/>
          <w:szCs w:val="28"/>
        </w:rPr>
        <w:t xml:space="preserve"> государственного обвинителя – помощни</w:t>
      </w:r>
      <w:r w:rsidRPr="00336658">
        <w:rPr>
          <w:rFonts w:eastAsia="Lucida Sans Unicode"/>
          <w:kern w:val="1"/>
          <w:sz w:val="28"/>
          <w:szCs w:val="28"/>
        </w:rPr>
        <w:t xml:space="preserve">ка прокурора г.Ялты Республики Крым Дёрина Н.И., </w:t>
      </w:r>
    </w:p>
    <w:p w:rsidR="00336658" w:rsidRPr="00336658" w:rsidP="00336658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336658">
        <w:rPr>
          <w:rFonts w:eastAsia="Lucida Sans Unicode"/>
          <w:kern w:val="1"/>
          <w:sz w:val="28"/>
          <w:szCs w:val="28"/>
        </w:rPr>
        <w:t>защитника подсудимого – адвоката Равкиной Ю.А.,</w:t>
      </w:r>
    </w:p>
    <w:p w:rsidR="00336658" w:rsidRPr="00336658" w:rsidP="00336658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336658">
        <w:rPr>
          <w:rFonts w:eastAsia="Lucida Sans Unicode"/>
          <w:kern w:val="1"/>
          <w:sz w:val="28"/>
          <w:szCs w:val="28"/>
        </w:rPr>
        <w:t>подсудимого – Беляева А.С.,</w:t>
      </w:r>
    </w:p>
    <w:p w:rsidR="00336658" w:rsidRPr="00336658" w:rsidP="00336658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336658">
        <w:rPr>
          <w:rFonts w:eastAsia="Lucida Sans Unicode"/>
          <w:kern w:val="1"/>
          <w:sz w:val="28"/>
          <w:szCs w:val="28"/>
        </w:rPr>
        <w:t xml:space="preserve">потерпевшего  - </w:t>
      </w:r>
      <w:r>
        <w:rPr>
          <w:rFonts w:eastAsia="Lucida Sans Unicode"/>
          <w:kern w:val="1"/>
          <w:sz w:val="28"/>
          <w:szCs w:val="28"/>
        </w:rPr>
        <w:t>ФИО</w:t>
      </w:r>
      <w:r w:rsidRPr="00336658">
        <w:rPr>
          <w:rFonts w:eastAsia="Lucida Sans Unicode"/>
          <w:kern w:val="1"/>
          <w:sz w:val="28"/>
          <w:szCs w:val="28"/>
        </w:rPr>
        <w:t>,</w:t>
      </w:r>
    </w:p>
    <w:p w:rsidR="00336658" w:rsidRPr="00336658" w:rsidP="00336658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336658">
        <w:rPr>
          <w:rFonts w:eastAsia="Lucida Sans Unicode"/>
          <w:kern w:val="1"/>
          <w:sz w:val="28"/>
          <w:szCs w:val="28"/>
        </w:rPr>
        <w:t>рассмотрев в открытом судебном заседании уголовное дело по обвинению:</w:t>
      </w:r>
    </w:p>
    <w:p w:rsidR="00336658" w:rsidRPr="00336658" w:rsidP="00336658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336658">
        <w:rPr>
          <w:rFonts w:eastAsia="Lucida Sans Unicode"/>
          <w:b/>
          <w:kern w:val="1"/>
          <w:sz w:val="28"/>
          <w:szCs w:val="28"/>
        </w:rPr>
        <w:t>Беляева Александра Сергеевича</w:t>
      </w:r>
      <w:r w:rsidRPr="00336658">
        <w:rPr>
          <w:rFonts w:eastAsia="Lucida Sans Unicode"/>
          <w:kern w:val="1"/>
          <w:sz w:val="28"/>
          <w:szCs w:val="28"/>
        </w:rPr>
        <w:t xml:space="preserve">, </w:t>
      </w:r>
      <w:r>
        <w:rPr>
          <w:rFonts w:eastAsia="Lucida Sans Unicode"/>
          <w:kern w:val="1"/>
          <w:sz w:val="28"/>
          <w:szCs w:val="28"/>
        </w:rPr>
        <w:t>«ПЕРСОНАЛЬНЫЕ ДАННЫЕ»</w:t>
      </w:r>
    </w:p>
    <w:p w:rsidR="00F031FE" w:rsidRPr="00336658" w:rsidP="0033665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36658">
        <w:rPr>
          <w:rFonts w:eastAsia="Lucida Sans Unicode"/>
          <w:kern w:val="1"/>
          <w:sz w:val="28"/>
          <w:szCs w:val="28"/>
        </w:rPr>
        <w:t>обвиняемого в совершении преступления, предусмотренного п. «в» ч.2 ст.115 Уголовного кодекса Российской Федерации (далее - УК РФ)</w:t>
      </w:r>
      <w:r w:rsidRPr="00336658">
        <w:rPr>
          <w:sz w:val="28"/>
          <w:szCs w:val="28"/>
        </w:rPr>
        <w:t>,</w:t>
      </w:r>
    </w:p>
    <w:p w:rsidR="00B827B9" w:rsidRPr="00336658" w:rsidP="00994275">
      <w:pPr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  <w:r w:rsidRPr="00336658">
        <w:rPr>
          <w:b/>
          <w:sz w:val="28"/>
          <w:szCs w:val="28"/>
        </w:rPr>
        <w:t xml:space="preserve">                                            </w:t>
      </w:r>
      <w:r w:rsidRPr="00336658" w:rsidR="00362667">
        <w:rPr>
          <w:sz w:val="28"/>
          <w:szCs w:val="28"/>
        </w:rPr>
        <w:t xml:space="preserve"> </w:t>
      </w:r>
      <w:r w:rsidRPr="00336658" w:rsidR="00362667">
        <w:rPr>
          <w:b/>
          <w:sz w:val="28"/>
          <w:szCs w:val="28"/>
        </w:rPr>
        <w:t xml:space="preserve">                                           </w:t>
      </w:r>
    </w:p>
    <w:p w:rsidR="0058062B" w:rsidRPr="00336658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336658">
        <w:rPr>
          <w:b/>
          <w:sz w:val="28"/>
          <w:szCs w:val="28"/>
        </w:rPr>
        <w:t>У С Т А Н О В И Л:</w:t>
      </w:r>
    </w:p>
    <w:p w:rsidR="00BD06ED" w:rsidP="00BD06ED">
      <w:pPr>
        <w:pStyle w:val="NormalWeb"/>
        <w:shd w:val="clear" w:color="auto" w:fill="FFFFFF"/>
        <w:ind w:firstLine="567"/>
        <w:jc w:val="both"/>
        <w:rPr>
          <w:rFonts w:cs="Courier New"/>
          <w:sz w:val="28"/>
          <w:szCs w:val="28"/>
        </w:rPr>
      </w:pPr>
      <w:r w:rsidRPr="00336658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 w:rsidRPr="00336658" w:rsidR="00336658">
        <w:rPr>
          <w:rFonts w:cs="Courier New"/>
          <w:sz w:val="28"/>
          <w:szCs w:val="28"/>
        </w:rPr>
        <w:t>Беляева А.С.</w:t>
      </w:r>
      <w:r w:rsidRPr="00336658">
        <w:rPr>
          <w:rFonts w:cs="Courier New"/>
          <w:sz w:val="28"/>
          <w:szCs w:val="28"/>
        </w:rPr>
        <w:t xml:space="preserve"> в совершении преступления, предусмотренного п. «в» ч. 2 ст. 115 УК РФ.</w:t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 w:rsid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 xml:space="preserve">Органом дознания </w:t>
      </w:r>
      <w:r w:rsidRPr="00336658" w:rsidR="00336658">
        <w:rPr>
          <w:rFonts w:cs="Courier New"/>
          <w:sz w:val="28"/>
          <w:szCs w:val="28"/>
        </w:rPr>
        <w:t>Беляев А.С.</w:t>
      </w:r>
      <w:r w:rsidRPr="00336658">
        <w:rPr>
          <w:rFonts w:cs="Courier New"/>
          <w:sz w:val="28"/>
          <w:szCs w:val="28"/>
        </w:rPr>
        <w:t xml:space="preserve"> обви</w:t>
      </w:r>
      <w:r w:rsidRPr="00336658">
        <w:rPr>
          <w:rFonts w:cs="Courier New"/>
          <w:sz w:val="28"/>
          <w:szCs w:val="28"/>
        </w:rPr>
        <w:t>няется в том, что он</w:t>
      </w:r>
      <w:r w:rsidRPr="00336658" w:rsidR="00336658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ДАТА</w:t>
      </w:r>
      <w:r w:rsidRPr="00336658" w:rsidR="00336658">
        <w:rPr>
          <w:sz w:val="28"/>
          <w:szCs w:val="28"/>
          <w:lang w:eastAsia="x-none"/>
        </w:rPr>
        <w:t xml:space="preserve"> года, около 19 часов 50 минут, находясь в помещении кухни квартиры №</w:t>
      </w:r>
      <w:r>
        <w:rPr>
          <w:sz w:val="28"/>
          <w:szCs w:val="28"/>
          <w:lang w:eastAsia="x-none"/>
        </w:rPr>
        <w:t>АДРЕС</w:t>
      </w:r>
      <w:r w:rsidRPr="00336658" w:rsidR="00336658">
        <w:rPr>
          <w:sz w:val="28"/>
          <w:szCs w:val="28"/>
          <w:lang w:eastAsia="x-none"/>
        </w:rPr>
        <w:t xml:space="preserve">, в ходе словесного конфликта с </w:t>
      </w:r>
      <w:r>
        <w:rPr>
          <w:sz w:val="28"/>
          <w:szCs w:val="28"/>
          <w:lang w:eastAsia="x-none"/>
        </w:rPr>
        <w:t>ФИО</w:t>
      </w:r>
      <w:r w:rsidRPr="00336658" w:rsidR="00336658">
        <w:rPr>
          <w:sz w:val="28"/>
          <w:szCs w:val="28"/>
          <w:lang w:eastAsia="x-none"/>
        </w:rPr>
        <w:t xml:space="preserve">, возникшем на бытовой почве, имея умысел, направленный на причинение телесных повреждений любой </w:t>
      </w:r>
      <w:r w:rsidRPr="00336658" w:rsidR="00336658">
        <w:rPr>
          <w:sz w:val="28"/>
          <w:szCs w:val="28"/>
          <w:lang w:eastAsia="x-none"/>
        </w:rPr>
        <w:t>степени</w:t>
      </w:r>
      <w:r w:rsidRPr="00336658" w:rsidR="00336658">
        <w:rPr>
          <w:sz w:val="28"/>
          <w:szCs w:val="28"/>
          <w:lang w:eastAsia="x-none"/>
        </w:rPr>
        <w:t xml:space="preserve"> тяжести </w:t>
      </w:r>
      <w:r>
        <w:rPr>
          <w:sz w:val="28"/>
          <w:szCs w:val="28"/>
          <w:lang w:eastAsia="x-none"/>
        </w:rPr>
        <w:t>ФИО</w:t>
      </w:r>
      <w:r w:rsidRPr="00336658" w:rsidR="00336658">
        <w:rPr>
          <w:sz w:val="28"/>
          <w:szCs w:val="28"/>
          <w:lang w:eastAsia="x-none"/>
        </w:rPr>
        <w:t xml:space="preserve">, действуя умышленно, осознавая общественную опасность своих преступных действий, предвидя неизбежность наступления общественно-опасных последствий и желая их </w:t>
      </w:r>
      <w:r w:rsidRPr="00336658" w:rsidR="00336658">
        <w:rPr>
          <w:sz w:val="28"/>
          <w:szCs w:val="28"/>
          <w:lang w:eastAsia="x-none"/>
        </w:rPr>
        <w:t xml:space="preserve">наступления, вступил в конфликт с </w:t>
      </w:r>
      <w:r>
        <w:rPr>
          <w:sz w:val="28"/>
          <w:szCs w:val="28"/>
          <w:lang w:eastAsia="x-none"/>
        </w:rPr>
        <w:t>ФИО</w:t>
      </w:r>
      <w:r w:rsidRPr="00336658" w:rsidR="00336658">
        <w:rPr>
          <w:sz w:val="28"/>
          <w:szCs w:val="28"/>
          <w:lang w:eastAsia="x-none"/>
        </w:rPr>
        <w:t xml:space="preserve">, в результате которого, взяв с плиты металлическую кастрюлю объемом 1 литр и держа её правой рукой и применив её в качестве предмета, используемого в качестве оружия, умышленно нанес </w:t>
      </w:r>
      <w:r>
        <w:rPr>
          <w:sz w:val="28"/>
          <w:szCs w:val="28"/>
          <w:lang w:eastAsia="x-none"/>
        </w:rPr>
        <w:t>ФИО</w:t>
      </w:r>
      <w:r w:rsidRPr="00336658" w:rsidR="00336658">
        <w:rPr>
          <w:sz w:val="28"/>
          <w:szCs w:val="28"/>
          <w:lang w:eastAsia="x-none"/>
        </w:rPr>
        <w:t xml:space="preserve"> один удар в теменную область головы слева, после чего продолжая свои преступные действия, взяв стоящую возле мойки керамическую кружку объемом 250 мл и держа её</w:t>
      </w:r>
      <w:r w:rsidRPr="00336658" w:rsidR="00336658">
        <w:rPr>
          <w:sz w:val="28"/>
          <w:szCs w:val="28"/>
          <w:lang w:eastAsia="x-none"/>
        </w:rPr>
        <w:t xml:space="preserve"> в правой руке, умышленно нанес </w:t>
      </w:r>
      <w:r>
        <w:rPr>
          <w:sz w:val="28"/>
          <w:szCs w:val="28"/>
          <w:lang w:eastAsia="x-none"/>
        </w:rPr>
        <w:t>ФИО</w:t>
      </w:r>
      <w:r w:rsidRPr="00336658" w:rsidR="00336658">
        <w:rPr>
          <w:sz w:val="28"/>
          <w:szCs w:val="28"/>
          <w:lang w:eastAsia="x-none"/>
        </w:rPr>
        <w:t xml:space="preserve"> еще один удар по голове, а именно в теменную область головы слева, чем причинил </w:t>
      </w:r>
      <w:r>
        <w:rPr>
          <w:sz w:val="28"/>
          <w:szCs w:val="28"/>
          <w:lang w:eastAsia="x-none"/>
        </w:rPr>
        <w:t>ФИО</w:t>
      </w:r>
      <w:r w:rsidRPr="00336658" w:rsidR="00336658">
        <w:rPr>
          <w:sz w:val="28"/>
          <w:szCs w:val="28"/>
          <w:lang w:eastAsia="x-none"/>
        </w:rPr>
        <w:t xml:space="preserve"> физическую боль и телесные повреждения в виде: двух ушибленных ран теменной области головы слева, потребовавших их ушивания. Согласно заключению судебно-медицинской экспертизы № 12 от 10.01.2023 данные повреждения повлекли за собой кратковременное </w:t>
      </w:r>
      <w:r w:rsidRPr="00336658" w:rsidR="00336658">
        <w:rPr>
          <w:sz w:val="28"/>
          <w:szCs w:val="28"/>
          <w:lang w:eastAsia="x-none"/>
        </w:rPr>
        <w:t>расстройство здоровья продолжительностью до трех недель (до 21 дня включительно) и, согласно п.8.1 Приказа Министерства здравоохранения и социального развития Российской Федерации от 24.04.2008 г. № 194 н «Об утверждении Медицинских критериев определения степени тяжести вреда, причиненного здоровью человека», расцениваются как повреждения, причинившие легкий вред здоровью человека.</w:t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 xml:space="preserve">Действия </w:t>
      </w:r>
      <w:r w:rsidRPr="00336658" w:rsidR="00336658">
        <w:rPr>
          <w:rFonts w:cs="Courier New"/>
          <w:sz w:val="28"/>
          <w:szCs w:val="28"/>
        </w:rPr>
        <w:t>Беляева А.С.</w:t>
      </w:r>
      <w:r w:rsidRPr="00336658">
        <w:rPr>
          <w:rFonts w:cs="Courier New"/>
          <w:sz w:val="28"/>
          <w:szCs w:val="28"/>
        </w:rPr>
        <w:t xml:space="preserve"> квалифицированы по п. «в» ч. 2 ст. 115 УК РФ, как умышленное причинение легкого вреда здоровью, вызвав</w:t>
      </w:r>
      <w:r w:rsidRPr="00336658">
        <w:rPr>
          <w:rFonts w:cs="Courier New"/>
          <w:sz w:val="28"/>
          <w:szCs w:val="28"/>
        </w:rPr>
        <w:t xml:space="preserve">шего кратковременное расстройство здоровья, совершенное с применением предмета, используемого в качестве оружия. </w:t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 xml:space="preserve">Потерпевший </w:t>
      </w:r>
      <w:r>
        <w:rPr>
          <w:rFonts w:cs="Courier New"/>
          <w:sz w:val="28"/>
          <w:szCs w:val="28"/>
        </w:rPr>
        <w:t>ФИО</w:t>
      </w:r>
      <w:r w:rsidRPr="00336658" w:rsidR="00A70E6F">
        <w:rPr>
          <w:rFonts w:cs="Courier New"/>
          <w:sz w:val="28"/>
          <w:szCs w:val="28"/>
        </w:rPr>
        <w:t xml:space="preserve"> в судебном заседании заявил ходатайство о прекращении уголовного дела в связи с примирением сторон, ссылаясь на то, что </w:t>
      </w:r>
      <w:r w:rsidRPr="00336658" w:rsidR="00336658">
        <w:rPr>
          <w:rFonts w:cs="Courier New"/>
          <w:sz w:val="28"/>
          <w:szCs w:val="28"/>
        </w:rPr>
        <w:t xml:space="preserve">Беляев А.С. </w:t>
      </w:r>
      <w:r w:rsidRPr="00336658" w:rsidR="00A70E6F">
        <w:rPr>
          <w:rFonts w:cs="Courier New"/>
          <w:sz w:val="28"/>
          <w:szCs w:val="28"/>
        </w:rPr>
        <w:t>возместил причиненный ущерб в полном объеме, претензий материального и морального характера со стороны потерпевше</w:t>
      </w:r>
      <w:r w:rsidRPr="00336658" w:rsidR="00336658">
        <w:rPr>
          <w:rFonts w:cs="Courier New"/>
          <w:sz w:val="28"/>
          <w:szCs w:val="28"/>
        </w:rPr>
        <w:t>го</w:t>
      </w:r>
      <w:r w:rsidRPr="00336658" w:rsidR="00A70E6F">
        <w:rPr>
          <w:rFonts w:cs="Courier New"/>
          <w:sz w:val="28"/>
          <w:szCs w:val="28"/>
        </w:rPr>
        <w:t xml:space="preserve"> к подсудимому не имеется.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Подсудим</w:t>
      </w:r>
      <w:r w:rsidRPr="00336658" w:rsidR="00336658">
        <w:rPr>
          <w:rFonts w:cs="Courier New"/>
          <w:sz w:val="28"/>
          <w:szCs w:val="28"/>
        </w:rPr>
        <w:t>ый Беляев А.С. и его</w:t>
      </w:r>
      <w:r w:rsidRPr="00336658">
        <w:rPr>
          <w:rFonts w:cs="Courier New"/>
          <w:sz w:val="28"/>
          <w:szCs w:val="28"/>
        </w:rPr>
        <w:t xml:space="preserve"> защитник также ходатайствовали о прекращении уголовного д</w:t>
      </w:r>
      <w:r w:rsidRPr="00336658">
        <w:rPr>
          <w:rFonts w:cs="Courier New"/>
          <w:sz w:val="28"/>
          <w:szCs w:val="28"/>
        </w:rPr>
        <w:t xml:space="preserve">ела в связи с примирением с потерпевшим. Последствия прекращения уголовного дела по указанным основаниям </w:t>
      </w:r>
      <w:r w:rsidRPr="00336658" w:rsidR="00336658">
        <w:rPr>
          <w:rFonts w:cs="Courier New"/>
          <w:sz w:val="28"/>
          <w:szCs w:val="28"/>
        </w:rPr>
        <w:t>Беляеву А.С.</w:t>
      </w:r>
      <w:r w:rsidRPr="00336658">
        <w:rPr>
          <w:rFonts w:cs="Courier New"/>
          <w:sz w:val="28"/>
          <w:szCs w:val="28"/>
        </w:rPr>
        <w:t xml:space="preserve"> разъяснены и понятны.</w:t>
      </w:r>
      <w:r w:rsidRPr="00336658" w:rsidR="00A70E6F">
        <w:rPr>
          <w:rFonts w:cs="Courier New"/>
          <w:sz w:val="28"/>
          <w:szCs w:val="28"/>
        </w:rPr>
        <w:t xml:space="preserve">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 xml:space="preserve">Государственный обвинитель не возражал против удовлетворения ходатайства.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Выслушав участников судеб</w:t>
      </w:r>
      <w:r w:rsidRPr="00336658">
        <w:rPr>
          <w:rFonts w:cs="Courier New"/>
          <w:sz w:val="28"/>
          <w:szCs w:val="28"/>
        </w:rPr>
        <w:t>ного разбирательства, суд считает, что уголовное дело подлежит прекращению, по следующим основаниям.</w:t>
      </w:r>
      <w:r w:rsidRPr="00336658" w:rsidR="00A70E6F">
        <w:rPr>
          <w:rFonts w:cs="Courier New"/>
          <w:sz w:val="28"/>
          <w:szCs w:val="28"/>
        </w:rPr>
        <w:t xml:space="preserve"> </w:t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</w:t>
      </w:r>
      <w:r w:rsidRPr="00336658">
        <w:rPr>
          <w:rFonts w:cs="Courier New"/>
          <w:sz w:val="28"/>
          <w:szCs w:val="28"/>
        </w:rPr>
        <w:t>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  <w:r w:rsidRPr="00336658" w:rsidR="00A70E6F">
        <w:rPr>
          <w:rFonts w:cs="Courier New"/>
          <w:sz w:val="28"/>
          <w:szCs w:val="28"/>
        </w:rPr>
        <w:t xml:space="preserve">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В соответствии со ст.76 УК РФ лицо, впервые совершившее преступление небольшой или средней т</w:t>
      </w:r>
      <w:r w:rsidRPr="00336658">
        <w:rPr>
          <w:rFonts w:cs="Courier New"/>
          <w:sz w:val="28"/>
          <w:szCs w:val="28"/>
        </w:rPr>
        <w:t>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336658" w:rsidR="00A70E6F">
        <w:rPr>
          <w:rFonts w:cs="Courier New"/>
          <w:sz w:val="28"/>
          <w:szCs w:val="28"/>
        </w:rPr>
        <w:t xml:space="preserve">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</w:t>
      </w:r>
      <w:r w:rsidRPr="00336658">
        <w:rPr>
          <w:rFonts w:cs="Courier New"/>
          <w:sz w:val="28"/>
          <w:szCs w:val="28"/>
        </w:rPr>
        <w:t>еобходима совокупность следующих условий: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примирилось с потерпевшим; лицо, обвиняемое или подозрев</w:t>
      </w:r>
      <w:r w:rsidRPr="00336658">
        <w:rPr>
          <w:rFonts w:cs="Courier New"/>
          <w:sz w:val="28"/>
          <w:szCs w:val="28"/>
        </w:rPr>
        <w:t>аемое в совершении преступления, загладило причиненный потерпевшему вред.</w:t>
      </w:r>
      <w:r w:rsidRPr="00336658" w:rsidR="00A70E6F">
        <w:rPr>
          <w:rFonts w:cs="Courier New"/>
          <w:sz w:val="28"/>
          <w:szCs w:val="28"/>
        </w:rPr>
        <w:t xml:space="preserve">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потерпевшим, имеются, а и</w:t>
      </w:r>
      <w:r w:rsidRPr="00336658">
        <w:rPr>
          <w:rFonts w:cs="Courier New"/>
          <w:sz w:val="28"/>
          <w:szCs w:val="28"/>
        </w:rPr>
        <w:t>менно: подсудим</w:t>
      </w:r>
      <w:r w:rsidR="00336658">
        <w:rPr>
          <w:rFonts w:cs="Courier New"/>
          <w:sz w:val="28"/>
          <w:szCs w:val="28"/>
        </w:rPr>
        <w:t>ый</w:t>
      </w:r>
      <w:r w:rsidRPr="00336658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«ПЕРСОНАЛЬНАЯ ИНФОРМАЦИЯ»</w:t>
      </w:r>
      <w:r w:rsidRPr="00336658">
        <w:rPr>
          <w:rFonts w:cs="Courier New"/>
          <w:sz w:val="28"/>
          <w:szCs w:val="28"/>
        </w:rPr>
        <w:t xml:space="preserve"> преступление, которое вменяется </w:t>
      </w:r>
      <w:r w:rsidRPr="00336658" w:rsidR="00336658">
        <w:rPr>
          <w:rFonts w:cs="Courier New"/>
          <w:sz w:val="28"/>
          <w:szCs w:val="28"/>
        </w:rPr>
        <w:t>Беляеву А.С.</w:t>
      </w:r>
      <w:r w:rsidRPr="00336658">
        <w:rPr>
          <w:rFonts w:cs="Courier New"/>
          <w:sz w:val="28"/>
          <w:szCs w:val="28"/>
        </w:rPr>
        <w:t>, относится к</w:t>
      </w:r>
      <w:r w:rsidRPr="00336658">
        <w:rPr>
          <w:rFonts w:cs="Courier New"/>
          <w:sz w:val="28"/>
          <w:szCs w:val="28"/>
        </w:rPr>
        <w:t xml:space="preserve"> преступлениям небольшой тяжести; потерпевший ходатайствует о прекращении уголовного дела, в связи с примирением с подсудим</w:t>
      </w:r>
      <w:r w:rsidRPr="00336658" w:rsidR="00336658">
        <w:rPr>
          <w:rFonts w:cs="Courier New"/>
          <w:sz w:val="28"/>
          <w:szCs w:val="28"/>
        </w:rPr>
        <w:t>ым</w:t>
      </w:r>
      <w:r w:rsidRPr="00336658">
        <w:rPr>
          <w:rFonts w:cs="Courier New"/>
          <w:sz w:val="28"/>
          <w:szCs w:val="28"/>
        </w:rPr>
        <w:t>, поскольку последн</w:t>
      </w:r>
      <w:r w:rsidRPr="00336658" w:rsidR="00336658">
        <w:rPr>
          <w:rFonts w:cs="Courier New"/>
          <w:sz w:val="28"/>
          <w:szCs w:val="28"/>
        </w:rPr>
        <w:t>ий</w:t>
      </w:r>
      <w:r w:rsidRPr="00336658">
        <w:rPr>
          <w:rFonts w:cs="Courier New"/>
          <w:sz w:val="28"/>
          <w:szCs w:val="28"/>
        </w:rPr>
        <w:t xml:space="preserve"> загладил причиненный </w:t>
      </w:r>
      <w:r w:rsidRPr="00336658">
        <w:rPr>
          <w:rFonts w:cs="Courier New"/>
          <w:sz w:val="28"/>
          <w:szCs w:val="28"/>
        </w:rPr>
        <w:t xml:space="preserve">ему вред, каких-либо претензий материального и морального характера к </w:t>
      </w:r>
      <w:r w:rsidRPr="00336658" w:rsidR="00336658">
        <w:rPr>
          <w:rFonts w:cs="Courier New"/>
          <w:sz w:val="28"/>
          <w:szCs w:val="28"/>
        </w:rPr>
        <w:t>Беляеву А.С.</w:t>
      </w:r>
      <w:r w:rsidRPr="00336658">
        <w:rPr>
          <w:rFonts w:cs="Courier New"/>
          <w:sz w:val="28"/>
          <w:szCs w:val="28"/>
        </w:rPr>
        <w:t xml:space="preserve"> не им</w:t>
      </w:r>
      <w:r w:rsidRPr="00336658">
        <w:rPr>
          <w:rFonts w:cs="Courier New"/>
          <w:sz w:val="28"/>
          <w:szCs w:val="28"/>
        </w:rPr>
        <w:t>еется.</w:t>
      </w:r>
    </w:p>
    <w:p w:rsidR="00C40F9C" w:rsidRPr="00336658" w:rsidP="00BD06ED">
      <w:pPr>
        <w:pStyle w:val="NormalWeb"/>
        <w:shd w:val="clear" w:color="auto" w:fill="FFFFFF"/>
        <w:ind w:firstLine="567"/>
        <w:jc w:val="both"/>
        <w:rPr>
          <w:rFonts w:cs="Courier New"/>
          <w:sz w:val="28"/>
          <w:szCs w:val="28"/>
        </w:rPr>
      </w:pPr>
      <w:r w:rsidRPr="00336658">
        <w:rPr>
          <w:rFonts w:cs="Courier New"/>
          <w:sz w:val="28"/>
          <w:szCs w:val="28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ходатайство потерпевшего подлежит удовлетворению.</w:t>
      </w:r>
      <w:r w:rsidRPr="00336658" w:rsidR="00A70E6F">
        <w:rPr>
          <w:rFonts w:cs="Courier New"/>
          <w:sz w:val="28"/>
          <w:szCs w:val="28"/>
        </w:rPr>
        <w:t xml:space="preserve">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Меру прину</w:t>
      </w:r>
      <w:r w:rsidRPr="00336658">
        <w:rPr>
          <w:rFonts w:cs="Courier New"/>
          <w:sz w:val="28"/>
          <w:szCs w:val="28"/>
        </w:rPr>
        <w:t xml:space="preserve">ждения в отношении </w:t>
      </w:r>
      <w:r w:rsidRPr="00336658" w:rsidR="00336658">
        <w:rPr>
          <w:rFonts w:cs="Courier New"/>
          <w:sz w:val="28"/>
          <w:szCs w:val="28"/>
        </w:rPr>
        <w:t>Беляева А.С.</w:t>
      </w:r>
      <w:r w:rsidRPr="00336658">
        <w:rPr>
          <w:rFonts w:cs="Courier New"/>
          <w:sz w:val="28"/>
          <w:szCs w:val="28"/>
        </w:rPr>
        <w:t>, в виде обязательства о явке до вступления постановления в законную силу оставить без изменения, по вступлению постановления в законную силу отменить.</w:t>
      </w:r>
      <w:r w:rsidRPr="00336658" w:rsidR="00A70E6F">
        <w:rPr>
          <w:rFonts w:cs="Courier New"/>
          <w:sz w:val="28"/>
          <w:szCs w:val="28"/>
        </w:rPr>
        <w:t xml:space="preserve">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При разрешении судьбы вещественных доказательств, суд руководствуетс</w:t>
      </w:r>
      <w:r w:rsidRPr="00336658">
        <w:rPr>
          <w:rFonts w:cs="Courier New"/>
          <w:sz w:val="28"/>
          <w:szCs w:val="28"/>
        </w:rPr>
        <w:t xml:space="preserve">я требованиями статей 81 и 82 УПК РФ. </w:t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ab/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</w:t>
      </w:r>
      <w:r w:rsidRPr="00336658">
        <w:rPr>
          <w:rFonts w:cs="Courier New"/>
          <w:sz w:val="28"/>
          <w:szCs w:val="28"/>
        </w:rPr>
        <w:t>ть за счет средств федерального бюджета, вопрос о размере которых разрешить отдельным постановлением.</w:t>
      </w:r>
      <w:r w:rsidRPr="00336658" w:rsidR="007A0C5F">
        <w:rPr>
          <w:rFonts w:cs="Courier New"/>
          <w:sz w:val="28"/>
          <w:szCs w:val="28"/>
        </w:rPr>
        <w:t xml:space="preserve"> </w:t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 w:rsidR="007A0C5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Руководствуясь ст. 76 УК РФ, ст. 25 УПК РФ, суд</w:t>
      </w:r>
    </w:p>
    <w:p w:rsidR="00C40F9C" w:rsidRPr="00336658" w:rsidP="00A70E6F">
      <w:pPr>
        <w:pStyle w:val="NormalWeb"/>
        <w:shd w:val="clear" w:color="auto" w:fill="FFFFFF"/>
        <w:ind w:right="-1" w:firstLine="567"/>
        <w:jc w:val="both"/>
        <w:rPr>
          <w:rFonts w:cs="Courier New"/>
          <w:b/>
          <w:sz w:val="28"/>
          <w:szCs w:val="28"/>
        </w:rPr>
      </w:pPr>
      <w:r w:rsidRPr="00336658">
        <w:rPr>
          <w:rFonts w:cs="Courier New"/>
          <w:b/>
          <w:sz w:val="28"/>
          <w:szCs w:val="28"/>
        </w:rPr>
        <w:t xml:space="preserve">                                            П О С Т А Н О В И Л:</w:t>
      </w:r>
    </w:p>
    <w:p w:rsidR="00D835C4" w:rsidRPr="00336658" w:rsidP="00005D4F">
      <w:pPr>
        <w:pStyle w:val="NormalWeb"/>
        <w:shd w:val="clear" w:color="auto" w:fill="FFFFFF"/>
        <w:ind w:right="-1" w:firstLine="567"/>
        <w:jc w:val="both"/>
        <w:rPr>
          <w:sz w:val="28"/>
          <w:szCs w:val="28"/>
        </w:rPr>
      </w:pPr>
      <w:r w:rsidRPr="00336658">
        <w:rPr>
          <w:rFonts w:cs="Courier New"/>
          <w:sz w:val="28"/>
          <w:szCs w:val="28"/>
        </w:rPr>
        <w:t xml:space="preserve">ходатайство потерпевшего </w:t>
      </w:r>
      <w:r>
        <w:rPr>
          <w:rFonts w:cs="Courier New"/>
          <w:sz w:val="28"/>
          <w:szCs w:val="28"/>
        </w:rPr>
        <w:t>ФИО</w:t>
      </w:r>
      <w:r w:rsidRPr="00336658">
        <w:rPr>
          <w:rFonts w:cs="Courier New"/>
          <w:sz w:val="28"/>
          <w:szCs w:val="28"/>
        </w:rPr>
        <w:t xml:space="preserve">  – удовлетворить. 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 xml:space="preserve">Уголовное дело в отношении </w:t>
      </w:r>
      <w:r w:rsidRPr="00336658" w:rsidR="00336658">
        <w:rPr>
          <w:rFonts w:cs="Courier New"/>
          <w:sz w:val="28"/>
          <w:szCs w:val="28"/>
        </w:rPr>
        <w:t>Беляева Александра Сергеевича</w:t>
      </w:r>
      <w:r w:rsidRPr="00336658">
        <w:rPr>
          <w:rFonts w:cs="Courier New"/>
          <w:sz w:val="28"/>
          <w:szCs w:val="28"/>
        </w:rPr>
        <w:t>, обвиняемо</w:t>
      </w:r>
      <w:r w:rsidR="00E62D7D">
        <w:rPr>
          <w:rFonts w:cs="Courier New"/>
          <w:sz w:val="28"/>
          <w:szCs w:val="28"/>
        </w:rPr>
        <w:t>го</w:t>
      </w:r>
      <w:r w:rsidRPr="00336658">
        <w:rPr>
          <w:rFonts w:cs="Courier New"/>
          <w:sz w:val="28"/>
          <w:szCs w:val="28"/>
        </w:rPr>
        <w:t xml:space="preserve"> в совершении преступления, предусмотренного п. «в» ч. 2 ст. 115 УК РФ – прекратить, в связи с примирением с потерпевшим.</w:t>
      </w:r>
      <w:r w:rsidRPr="00336658" w:rsidR="00A70E6F">
        <w:rPr>
          <w:rFonts w:cs="Courier New"/>
          <w:sz w:val="28"/>
          <w:szCs w:val="28"/>
        </w:rPr>
        <w:t xml:space="preserve">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Меру принуждени</w:t>
      </w:r>
      <w:r w:rsidRPr="00336658">
        <w:rPr>
          <w:rFonts w:cs="Courier New"/>
          <w:sz w:val="28"/>
          <w:szCs w:val="28"/>
        </w:rPr>
        <w:t xml:space="preserve">я в отношении </w:t>
      </w:r>
      <w:r w:rsidRPr="00336658" w:rsidR="00336658">
        <w:rPr>
          <w:rFonts w:cs="Courier New"/>
          <w:sz w:val="28"/>
          <w:szCs w:val="28"/>
        </w:rPr>
        <w:t>Беляева А.С.</w:t>
      </w:r>
      <w:r w:rsidRPr="00336658">
        <w:rPr>
          <w:rFonts w:cs="Courier New"/>
          <w:sz w:val="28"/>
          <w:szCs w:val="28"/>
        </w:rPr>
        <w:t>, в виде обязательства о явке до вступления постановления в законную силу оставить без изменения, по вступлению постановления в законную силу отменить.</w:t>
      </w:r>
      <w:r w:rsidRPr="00336658" w:rsidR="00A70E6F">
        <w:rPr>
          <w:rFonts w:cs="Courier New"/>
          <w:sz w:val="28"/>
          <w:szCs w:val="28"/>
        </w:rPr>
        <w:t xml:space="preserve"> </w:t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A70E6F">
        <w:rPr>
          <w:rFonts w:cs="Courier New"/>
          <w:sz w:val="28"/>
          <w:szCs w:val="28"/>
        </w:rPr>
        <w:tab/>
      </w:r>
      <w:r w:rsidRPr="00336658" w:rsidR="00336658">
        <w:rPr>
          <w:rFonts w:cs="Courier New"/>
          <w:sz w:val="28"/>
          <w:szCs w:val="28"/>
        </w:rPr>
        <w:t xml:space="preserve">Вещественные доказательства – </w:t>
      </w:r>
      <w:r>
        <w:rPr>
          <w:rFonts w:cs="Courier New"/>
          <w:sz w:val="28"/>
          <w:szCs w:val="28"/>
        </w:rPr>
        <w:t>ПРЕДМЕТ. ПРЕДМЕТ</w:t>
      </w:r>
      <w:r w:rsidRPr="00336658" w:rsidR="00336658">
        <w:rPr>
          <w:rFonts w:cs="Courier New"/>
          <w:sz w:val="28"/>
          <w:szCs w:val="28"/>
        </w:rPr>
        <w:t xml:space="preserve"> с новогодним рисунком объемом 250 мл, переданные на хранение Беляевой Н.В. - оставить в её распоряжении по принадлежности. </w:t>
      </w:r>
      <w:r w:rsidRPr="00336658" w:rsidR="00336658">
        <w:rPr>
          <w:rFonts w:cs="Courier New"/>
          <w:sz w:val="28"/>
          <w:szCs w:val="28"/>
        </w:rPr>
        <w:tab/>
      </w:r>
      <w:r w:rsidRPr="00336658" w:rsidR="00005D4F">
        <w:rPr>
          <w:rFonts w:cs="Courier New"/>
          <w:sz w:val="28"/>
          <w:szCs w:val="28"/>
        </w:rPr>
        <w:t xml:space="preserve"> </w:t>
      </w:r>
      <w:r w:rsidRPr="00336658" w:rsidR="00005D4F">
        <w:rPr>
          <w:rFonts w:cs="Courier New"/>
          <w:sz w:val="28"/>
          <w:szCs w:val="28"/>
        </w:rPr>
        <w:tab/>
      </w:r>
      <w:r w:rsidRPr="00336658" w:rsidR="00005D4F">
        <w:rPr>
          <w:rFonts w:cs="Courier New"/>
          <w:sz w:val="28"/>
          <w:szCs w:val="28"/>
        </w:rPr>
        <w:tab/>
      </w:r>
      <w:r w:rsidRPr="00336658" w:rsidR="00005D4F">
        <w:rPr>
          <w:rFonts w:cs="Courier New"/>
          <w:sz w:val="28"/>
          <w:szCs w:val="28"/>
        </w:rPr>
        <w:tab/>
      </w:r>
      <w:r w:rsidRPr="00336658" w:rsidR="00005D4F">
        <w:rPr>
          <w:rFonts w:cs="Courier New"/>
          <w:sz w:val="28"/>
          <w:szCs w:val="28"/>
        </w:rPr>
        <w:tab/>
      </w:r>
      <w:r w:rsidRPr="00336658" w:rsidR="00005D4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 xml:space="preserve">Процессуальные издержки в виде расходов по оплате труда адвоката по защите подсудимого возместить за счет </w:t>
      </w:r>
      <w:r w:rsidRPr="00336658">
        <w:rPr>
          <w:rFonts w:cs="Courier New"/>
          <w:sz w:val="28"/>
          <w:szCs w:val="28"/>
        </w:rPr>
        <w:t>средств федерального бюджета, вопрос о размере которых разрешить отдельным постановлением.</w:t>
      </w:r>
      <w:r w:rsidRPr="00336658" w:rsidR="00005D4F">
        <w:rPr>
          <w:rFonts w:cs="Courier New"/>
          <w:sz w:val="28"/>
          <w:szCs w:val="28"/>
        </w:rPr>
        <w:t xml:space="preserve"> </w:t>
      </w:r>
      <w:r w:rsidRPr="00336658" w:rsidR="00005D4F">
        <w:rPr>
          <w:rFonts w:cs="Courier New"/>
          <w:sz w:val="28"/>
          <w:szCs w:val="28"/>
        </w:rPr>
        <w:tab/>
      </w:r>
      <w:r w:rsidRPr="00336658">
        <w:rPr>
          <w:rFonts w:cs="Courier New"/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94 Ялтинского судебного района (городской ок</w:t>
      </w:r>
      <w:r w:rsidRPr="00336658">
        <w:rPr>
          <w:rFonts w:cs="Courier New"/>
          <w:sz w:val="28"/>
          <w:szCs w:val="28"/>
        </w:rPr>
        <w:t>руг Ялта) Республики Крым в течение 1</w:t>
      </w:r>
      <w:r w:rsidRPr="00336658" w:rsidR="009251AA">
        <w:rPr>
          <w:rFonts w:cs="Courier New"/>
          <w:sz w:val="28"/>
          <w:szCs w:val="28"/>
        </w:rPr>
        <w:t>5</w:t>
      </w:r>
      <w:r w:rsidRPr="00336658">
        <w:rPr>
          <w:rFonts w:cs="Courier New"/>
          <w:sz w:val="28"/>
          <w:szCs w:val="28"/>
        </w:rPr>
        <w:t xml:space="preserve"> суток со дня его вынесения.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Бекенштейн</w:t>
      </w:r>
      <w:r>
        <w:rPr>
          <w:sz w:val="27"/>
          <w:szCs w:val="27"/>
        </w:rPr>
        <w:t xml:space="preserve"> </w:t>
      </w:r>
    </w:p>
    <w:sectPr w:rsidSect="00336658">
      <w:footerReference w:type="default" r:id="rId5"/>
      <w:pgSz w:w="11906" w:h="16838"/>
      <w:pgMar w:top="426" w:right="850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94D323B"/>
    <w:multiLevelType w:val="multilevel"/>
    <w:tmpl w:val="7144CA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05D4F"/>
    <w:rsid w:val="000166D4"/>
    <w:rsid w:val="00022D8C"/>
    <w:rsid w:val="00083E9F"/>
    <w:rsid w:val="000A1CFF"/>
    <w:rsid w:val="000C2A15"/>
    <w:rsid w:val="001059C2"/>
    <w:rsid w:val="00114E3F"/>
    <w:rsid w:val="00117CDA"/>
    <w:rsid w:val="0014063D"/>
    <w:rsid w:val="001620A2"/>
    <w:rsid w:val="001853C9"/>
    <w:rsid w:val="001A2F2D"/>
    <w:rsid w:val="001A3CEA"/>
    <w:rsid w:val="001B3C0A"/>
    <w:rsid w:val="001C4FF0"/>
    <w:rsid w:val="001C7CA1"/>
    <w:rsid w:val="002010DD"/>
    <w:rsid w:val="00206501"/>
    <w:rsid w:val="002163D4"/>
    <w:rsid w:val="00217AD0"/>
    <w:rsid w:val="00237E29"/>
    <w:rsid w:val="00244304"/>
    <w:rsid w:val="00272137"/>
    <w:rsid w:val="00283F44"/>
    <w:rsid w:val="002978BB"/>
    <w:rsid w:val="002B1EB1"/>
    <w:rsid w:val="002D1999"/>
    <w:rsid w:val="002D4384"/>
    <w:rsid w:val="002D6EA8"/>
    <w:rsid w:val="002D7691"/>
    <w:rsid w:val="00322F6A"/>
    <w:rsid w:val="003335ED"/>
    <w:rsid w:val="00336658"/>
    <w:rsid w:val="00351C3D"/>
    <w:rsid w:val="00362667"/>
    <w:rsid w:val="00372732"/>
    <w:rsid w:val="00393A77"/>
    <w:rsid w:val="003A410D"/>
    <w:rsid w:val="003A4C51"/>
    <w:rsid w:val="003E2C9A"/>
    <w:rsid w:val="003E67E0"/>
    <w:rsid w:val="00415097"/>
    <w:rsid w:val="004154ED"/>
    <w:rsid w:val="00417222"/>
    <w:rsid w:val="00420050"/>
    <w:rsid w:val="00471316"/>
    <w:rsid w:val="00473A44"/>
    <w:rsid w:val="004848B6"/>
    <w:rsid w:val="004B436E"/>
    <w:rsid w:val="004F5F35"/>
    <w:rsid w:val="00506738"/>
    <w:rsid w:val="00565EC5"/>
    <w:rsid w:val="0058062B"/>
    <w:rsid w:val="00592ED3"/>
    <w:rsid w:val="0059391C"/>
    <w:rsid w:val="005C7752"/>
    <w:rsid w:val="006001E0"/>
    <w:rsid w:val="006216BC"/>
    <w:rsid w:val="00627BB6"/>
    <w:rsid w:val="00643199"/>
    <w:rsid w:val="0064567A"/>
    <w:rsid w:val="00671661"/>
    <w:rsid w:val="006C006A"/>
    <w:rsid w:val="006E1FE6"/>
    <w:rsid w:val="006E35F8"/>
    <w:rsid w:val="00712614"/>
    <w:rsid w:val="00724814"/>
    <w:rsid w:val="00747B2B"/>
    <w:rsid w:val="00766ECD"/>
    <w:rsid w:val="007A0C5F"/>
    <w:rsid w:val="007E5FB1"/>
    <w:rsid w:val="007E6D6E"/>
    <w:rsid w:val="007F3C89"/>
    <w:rsid w:val="00811B70"/>
    <w:rsid w:val="00837AC7"/>
    <w:rsid w:val="00842562"/>
    <w:rsid w:val="00896429"/>
    <w:rsid w:val="008C6F40"/>
    <w:rsid w:val="008E5E41"/>
    <w:rsid w:val="008F08FD"/>
    <w:rsid w:val="008F15DB"/>
    <w:rsid w:val="00912C1F"/>
    <w:rsid w:val="0091460B"/>
    <w:rsid w:val="009251AA"/>
    <w:rsid w:val="00926334"/>
    <w:rsid w:val="00932F69"/>
    <w:rsid w:val="00994275"/>
    <w:rsid w:val="009B00E3"/>
    <w:rsid w:val="00A10004"/>
    <w:rsid w:val="00A16A84"/>
    <w:rsid w:val="00A52829"/>
    <w:rsid w:val="00A70E6F"/>
    <w:rsid w:val="00A8250C"/>
    <w:rsid w:val="00AA020B"/>
    <w:rsid w:val="00AB4499"/>
    <w:rsid w:val="00AB5F19"/>
    <w:rsid w:val="00B33F69"/>
    <w:rsid w:val="00B37641"/>
    <w:rsid w:val="00B73289"/>
    <w:rsid w:val="00B81FBE"/>
    <w:rsid w:val="00B827B9"/>
    <w:rsid w:val="00B864C3"/>
    <w:rsid w:val="00BA6DFF"/>
    <w:rsid w:val="00BB33D8"/>
    <w:rsid w:val="00BD06ED"/>
    <w:rsid w:val="00C022AD"/>
    <w:rsid w:val="00C40F9C"/>
    <w:rsid w:val="00C5380D"/>
    <w:rsid w:val="00C57362"/>
    <w:rsid w:val="00C7041C"/>
    <w:rsid w:val="00C8501A"/>
    <w:rsid w:val="00CA1D59"/>
    <w:rsid w:val="00CB4372"/>
    <w:rsid w:val="00CE385F"/>
    <w:rsid w:val="00D03D43"/>
    <w:rsid w:val="00D114C7"/>
    <w:rsid w:val="00D419CB"/>
    <w:rsid w:val="00D835C4"/>
    <w:rsid w:val="00E16EC2"/>
    <w:rsid w:val="00E45031"/>
    <w:rsid w:val="00E62D7D"/>
    <w:rsid w:val="00E66BEE"/>
    <w:rsid w:val="00EC6E38"/>
    <w:rsid w:val="00EE2625"/>
    <w:rsid w:val="00EF2DD4"/>
    <w:rsid w:val="00F031FE"/>
    <w:rsid w:val="00F066A5"/>
    <w:rsid w:val="00F14BEE"/>
    <w:rsid w:val="00F1569E"/>
    <w:rsid w:val="00F21FDC"/>
    <w:rsid w:val="00F630C2"/>
    <w:rsid w:val="00F700A6"/>
    <w:rsid w:val="00F75900"/>
    <w:rsid w:val="00FB6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4F5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F5F3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B254-C38B-4D93-802E-1C8936A8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