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2ED3" w:rsidRPr="00BA5BC8" w:rsidP="00B827B9">
      <w:pPr>
        <w:ind w:left="6372" w:right="-143"/>
        <w:rPr>
          <w:b/>
          <w:sz w:val="27"/>
          <w:szCs w:val="27"/>
        </w:rPr>
      </w:pPr>
      <w:r w:rsidRPr="00BA5BC8">
        <w:rPr>
          <w:b/>
          <w:sz w:val="27"/>
          <w:szCs w:val="27"/>
        </w:rPr>
        <w:t>Дело№1</w:t>
      </w:r>
      <w:r w:rsidRPr="00BA5BC8" w:rsidR="00FA2B16">
        <w:rPr>
          <w:b/>
          <w:sz w:val="27"/>
          <w:szCs w:val="27"/>
        </w:rPr>
        <w:t>-</w:t>
      </w:r>
      <w:r w:rsidRPr="00BA5BC8" w:rsidR="009D2E37">
        <w:rPr>
          <w:b/>
          <w:sz w:val="27"/>
          <w:szCs w:val="27"/>
        </w:rPr>
        <w:t>94</w:t>
      </w:r>
      <w:r w:rsidRPr="00BA5BC8" w:rsidR="00FA2B16">
        <w:rPr>
          <w:b/>
          <w:sz w:val="27"/>
          <w:szCs w:val="27"/>
        </w:rPr>
        <w:t>-</w:t>
      </w:r>
      <w:r w:rsidRPr="00BA5BC8" w:rsidR="009D2E37">
        <w:rPr>
          <w:b/>
          <w:sz w:val="27"/>
          <w:szCs w:val="27"/>
        </w:rPr>
        <w:t>31</w:t>
      </w:r>
      <w:r w:rsidRPr="00BA5BC8">
        <w:rPr>
          <w:b/>
          <w:sz w:val="27"/>
          <w:szCs w:val="27"/>
        </w:rPr>
        <w:t>/</w:t>
      </w:r>
      <w:r w:rsidRPr="00BA5BC8" w:rsidR="00D471CF">
        <w:rPr>
          <w:b/>
          <w:sz w:val="27"/>
          <w:szCs w:val="27"/>
        </w:rPr>
        <w:t>20</w:t>
      </w:r>
      <w:r w:rsidRPr="00BA5BC8">
        <w:rPr>
          <w:b/>
          <w:sz w:val="27"/>
          <w:szCs w:val="27"/>
        </w:rPr>
        <w:t>1</w:t>
      </w:r>
      <w:r w:rsidRPr="00BA5BC8" w:rsidR="00FA2B16">
        <w:rPr>
          <w:b/>
          <w:sz w:val="27"/>
          <w:szCs w:val="27"/>
        </w:rPr>
        <w:t>7</w:t>
      </w:r>
    </w:p>
    <w:p w:rsidR="00D471CF" w:rsidRPr="00BA5BC8" w:rsidP="00B827B9">
      <w:pPr>
        <w:ind w:left="6372" w:right="-143" w:firstLine="708"/>
        <w:rPr>
          <w:b/>
          <w:sz w:val="27"/>
          <w:szCs w:val="27"/>
        </w:rPr>
      </w:pPr>
    </w:p>
    <w:p w:rsidR="00592ED3" w:rsidRPr="00BA5BC8" w:rsidP="00B827B9">
      <w:pPr>
        <w:ind w:right="-143" w:firstLine="540"/>
        <w:rPr>
          <w:b/>
          <w:sz w:val="27"/>
          <w:szCs w:val="27"/>
        </w:rPr>
      </w:pPr>
      <w:r w:rsidRPr="00BA5BC8">
        <w:rPr>
          <w:b/>
          <w:sz w:val="27"/>
          <w:szCs w:val="27"/>
        </w:rPr>
        <w:t xml:space="preserve">                           </w:t>
      </w:r>
      <w:r w:rsidRPr="00BA5BC8" w:rsidR="00BA5BC8">
        <w:rPr>
          <w:b/>
          <w:sz w:val="27"/>
          <w:szCs w:val="27"/>
        </w:rPr>
        <w:t xml:space="preserve">  </w:t>
      </w:r>
      <w:r w:rsidRPr="00BA5BC8">
        <w:rPr>
          <w:b/>
          <w:sz w:val="27"/>
          <w:szCs w:val="27"/>
        </w:rPr>
        <w:t xml:space="preserve">             </w:t>
      </w:r>
      <w:r w:rsidRPr="00BA5BC8">
        <w:rPr>
          <w:b/>
          <w:sz w:val="27"/>
          <w:szCs w:val="27"/>
        </w:rPr>
        <w:t>ПОСТАНОВЛЕНИЕ</w:t>
      </w:r>
    </w:p>
    <w:p w:rsidR="00592ED3" w:rsidRPr="00BA5BC8" w:rsidP="00B827B9">
      <w:pPr>
        <w:ind w:right="-143" w:firstLine="540"/>
        <w:rPr>
          <w:b/>
          <w:sz w:val="27"/>
          <w:szCs w:val="27"/>
        </w:rPr>
      </w:pPr>
      <w:r w:rsidRPr="00BA5BC8">
        <w:rPr>
          <w:b/>
          <w:sz w:val="27"/>
          <w:szCs w:val="27"/>
        </w:rPr>
        <w:t xml:space="preserve">                         </w:t>
      </w:r>
      <w:r w:rsidRPr="00BA5BC8" w:rsidR="00BA5BC8">
        <w:rPr>
          <w:b/>
          <w:sz w:val="27"/>
          <w:szCs w:val="27"/>
        </w:rPr>
        <w:t xml:space="preserve">   </w:t>
      </w:r>
      <w:r w:rsidRPr="00BA5BC8">
        <w:rPr>
          <w:b/>
          <w:sz w:val="27"/>
          <w:szCs w:val="27"/>
        </w:rPr>
        <w:t xml:space="preserve">   </w:t>
      </w:r>
      <w:r w:rsidRPr="00BA5BC8">
        <w:rPr>
          <w:b/>
          <w:sz w:val="27"/>
          <w:szCs w:val="27"/>
        </w:rPr>
        <w:t xml:space="preserve">о </w:t>
      </w:r>
      <w:r w:rsidRPr="00BA5BC8" w:rsidR="00F8237D">
        <w:rPr>
          <w:b/>
          <w:sz w:val="27"/>
          <w:szCs w:val="27"/>
        </w:rPr>
        <w:t xml:space="preserve">прекращении </w:t>
      </w:r>
      <w:r w:rsidRPr="00BA5BC8">
        <w:rPr>
          <w:b/>
          <w:sz w:val="27"/>
          <w:szCs w:val="27"/>
        </w:rPr>
        <w:t xml:space="preserve">уголовного дела </w:t>
      </w:r>
    </w:p>
    <w:p w:rsidR="00EE2625" w:rsidRPr="00BA5BC8" w:rsidP="0042503D">
      <w:pPr>
        <w:ind w:right="-143" w:firstLine="540"/>
        <w:jc w:val="center"/>
        <w:rPr>
          <w:b/>
          <w:sz w:val="27"/>
          <w:szCs w:val="27"/>
        </w:rPr>
      </w:pPr>
    </w:p>
    <w:p w:rsidR="00EE2625" w:rsidRPr="00BA5BC8" w:rsidP="0042503D">
      <w:pPr>
        <w:ind w:right="-143" w:firstLine="540"/>
        <w:jc w:val="center"/>
        <w:rPr>
          <w:b/>
          <w:sz w:val="27"/>
          <w:szCs w:val="27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BA5BC8" w:rsidP="00BA5BC8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 w:rsidRPr="00BA5BC8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       </w:t>
            </w:r>
            <w:r w:rsidRPr="00BA5BC8" w:rsidR="00BA5BC8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12 июл</w:t>
            </w:r>
            <w:r w:rsidRPr="00BA5BC8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я 2017 года</w:t>
            </w:r>
          </w:p>
        </w:tc>
        <w:tc>
          <w:tcPr>
            <w:tcW w:w="4676" w:type="dxa"/>
          </w:tcPr>
          <w:p w:rsidR="00EE2625" w:rsidRPr="00BA5BC8" w:rsidP="00EE2625">
            <w:pPr>
              <w:widowControl w:val="0"/>
              <w:suppressAutoHyphens/>
              <w:snapToGrid w:val="0"/>
              <w:ind w:right="-108"/>
              <w:jc w:val="right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 w:rsidRPr="00BA5BC8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                </w:t>
            </w:r>
            <w:r w:rsidRPr="00BA5BC8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г. Ялта</w:t>
            </w:r>
          </w:p>
          <w:p w:rsidR="00EE2625" w:rsidRPr="00BA5BC8" w:rsidP="00EE2625">
            <w:pPr>
              <w:widowControl w:val="0"/>
              <w:suppressAutoHyphens/>
              <w:snapToGrid w:val="0"/>
              <w:jc w:val="right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</w:p>
        </w:tc>
      </w:tr>
    </w:tbl>
    <w:p w:rsidR="00C521DB" w:rsidRPr="00BA5BC8" w:rsidP="00C521DB">
      <w:pPr>
        <w:keepNext/>
        <w:widowControl w:val="0"/>
        <w:suppressAutoHyphens/>
        <w:ind w:firstLine="567"/>
        <w:jc w:val="both"/>
        <w:outlineLvl w:val="0"/>
        <w:rPr>
          <w:rFonts w:eastAsia="Lucida Sans Unicode"/>
          <w:kern w:val="1"/>
          <w:sz w:val="27"/>
          <w:szCs w:val="27"/>
          <w:lang w:eastAsia="x-none"/>
        </w:rPr>
      </w:pPr>
      <w:r w:rsidRPr="00BA5BC8">
        <w:rPr>
          <w:rFonts w:eastAsia="Lucida Sans Unicode"/>
          <w:kern w:val="1"/>
          <w:sz w:val="27"/>
          <w:szCs w:val="27"/>
          <w:lang w:eastAsia="en-US"/>
        </w:rPr>
        <w:t xml:space="preserve">Суд в составе председательствующего мирового судьи судебного участка №98 Ялтинского судебного района (городской округ Ялта) Республики Крым – исполняющего обязанности мирового судьи  судебного участка №94 Ялтинского судебного района (городской округ Ялта) Республики Крым </w:t>
      </w:r>
      <w:r w:rsidRPr="00BA5BC8">
        <w:rPr>
          <w:rFonts w:eastAsia="Lucida Sans Unicode"/>
          <w:kern w:val="1"/>
          <w:sz w:val="27"/>
          <w:szCs w:val="27"/>
          <w:lang w:eastAsia="en-US"/>
        </w:rPr>
        <w:t>Чинова</w:t>
      </w:r>
      <w:r w:rsidRPr="00BA5BC8">
        <w:rPr>
          <w:rFonts w:eastAsia="Lucida Sans Unicode"/>
          <w:kern w:val="1"/>
          <w:sz w:val="27"/>
          <w:szCs w:val="27"/>
          <w:lang w:eastAsia="en-US"/>
        </w:rPr>
        <w:t xml:space="preserve"> К.Г., при секретаре </w:t>
      </w:r>
      <w:r w:rsidRPr="00BA5BC8">
        <w:rPr>
          <w:rFonts w:eastAsia="Lucida Sans Unicode"/>
          <w:kern w:val="1"/>
          <w:sz w:val="27"/>
          <w:szCs w:val="27"/>
          <w:lang w:eastAsia="en-US"/>
        </w:rPr>
        <w:t>Арояна</w:t>
      </w:r>
      <w:r w:rsidRPr="00BA5BC8">
        <w:rPr>
          <w:rFonts w:eastAsia="Lucida Sans Unicode"/>
          <w:kern w:val="1"/>
          <w:sz w:val="27"/>
          <w:szCs w:val="27"/>
          <w:lang w:eastAsia="en-US"/>
        </w:rPr>
        <w:t xml:space="preserve"> Г.А., с участием</w:t>
      </w:r>
      <w:r w:rsidRPr="00BA5BC8">
        <w:rPr>
          <w:rFonts w:eastAsia="Lucida Sans Unicode"/>
          <w:kern w:val="1"/>
          <w:sz w:val="27"/>
          <w:szCs w:val="27"/>
          <w:lang w:eastAsia="x-none"/>
        </w:rPr>
        <w:t>:</w:t>
      </w:r>
    </w:p>
    <w:p w:rsidR="00C521DB" w:rsidRPr="00BA5BC8" w:rsidP="00C521DB">
      <w:pPr>
        <w:keepNext/>
        <w:widowControl w:val="0"/>
        <w:suppressAutoHyphens/>
        <w:ind w:firstLine="567"/>
        <w:jc w:val="both"/>
        <w:outlineLvl w:val="0"/>
        <w:rPr>
          <w:rFonts w:eastAsia="Lucida Sans Unicode"/>
          <w:kern w:val="1"/>
          <w:sz w:val="27"/>
          <w:szCs w:val="27"/>
          <w:lang w:eastAsia="x-none"/>
        </w:rPr>
      </w:pPr>
      <w:r w:rsidRPr="00BA5BC8">
        <w:rPr>
          <w:rFonts w:eastAsia="Lucida Sans Unicode"/>
          <w:kern w:val="1"/>
          <w:sz w:val="27"/>
          <w:szCs w:val="27"/>
          <w:lang w:eastAsia="x-none"/>
        </w:rPr>
        <w:t xml:space="preserve"> государственного обвинителя – </w:t>
      </w:r>
      <w:r w:rsidRPr="00BA5BC8" w:rsidR="00BA5BC8">
        <w:rPr>
          <w:rFonts w:eastAsia="Lucida Sans Unicode"/>
          <w:kern w:val="1"/>
          <w:sz w:val="27"/>
          <w:szCs w:val="27"/>
          <w:lang w:eastAsia="x-none"/>
        </w:rPr>
        <w:t xml:space="preserve">старшего </w:t>
      </w:r>
      <w:r w:rsidRPr="00BA5BC8">
        <w:rPr>
          <w:rFonts w:eastAsia="Lucida Sans Unicode"/>
          <w:kern w:val="1"/>
          <w:sz w:val="27"/>
          <w:szCs w:val="27"/>
          <w:lang w:eastAsia="x-none"/>
        </w:rPr>
        <w:t xml:space="preserve">помощника прокурора г. Ялты Республики Крым </w:t>
      </w:r>
      <w:r w:rsidR="00D53280">
        <w:rPr>
          <w:rFonts w:eastAsia="Lucida Sans Unicode"/>
          <w:kern w:val="1"/>
          <w:sz w:val="27"/>
          <w:szCs w:val="27"/>
          <w:lang w:eastAsia="x-none"/>
        </w:rPr>
        <w:t>ФИО</w:t>
      </w:r>
      <w:r w:rsidR="00D53280">
        <w:rPr>
          <w:rFonts w:eastAsia="Lucida Sans Unicode"/>
          <w:kern w:val="1"/>
          <w:sz w:val="27"/>
          <w:szCs w:val="27"/>
          <w:lang w:eastAsia="x-none"/>
        </w:rPr>
        <w:t>1</w:t>
      </w:r>
      <w:r w:rsidRPr="00BA5BC8">
        <w:rPr>
          <w:rFonts w:eastAsia="Lucida Sans Unicode"/>
          <w:kern w:val="1"/>
          <w:sz w:val="27"/>
          <w:szCs w:val="27"/>
          <w:lang w:eastAsia="x-none"/>
        </w:rPr>
        <w:t xml:space="preserve">, </w:t>
      </w:r>
    </w:p>
    <w:p w:rsidR="00C521DB" w:rsidRPr="00BA5BC8" w:rsidP="00C521DB">
      <w:pPr>
        <w:keepNext/>
        <w:widowControl w:val="0"/>
        <w:suppressAutoHyphens/>
        <w:ind w:firstLine="567"/>
        <w:jc w:val="both"/>
        <w:outlineLvl w:val="0"/>
        <w:rPr>
          <w:rFonts w:eastAsia="Lucida Sans Unicode"/>
          <w:kern w:val="1"/>
          <w:sz w:val="27"/>
          <w:szCs w:val="27"/>
          <w:lang w:eastAsia="x-none"/>
        </w:rPr>
      </w:pPr>
      <w:r w:rsidRPr="00BA5BC8">
        <w:rPr>
          <w:rFonts w:eastAsia="Lucida Sans Unicode"/>
          <w:kern w:val="1"/>
          <w:sz w:val="27"/>
          <w:szCs w:val="27"/>
          <w:lang w:eastAsia="x-none"/>
        </w:rPr>
        <w:t xml:space="preserve">защитника подсудимого – </w:t>
      </w:r>
      <w:r w:rsidR="00D53280">
        <w:rPr>
          <w:rFonts w:eastAsia="Lucida Sans Unicode"/>
          <w:kern w:val="1"/>
          <w:sz w:val="27"/>
          <w:szCs w:val="27"/>
          <w:lang w:eastAsia="x-none"/>
        </w:rPr>
        <w:t>ФИО</w:t>
      </w:r>
      <w:r w:rsidR="00D53280">
        <w:rPr>
          <w:rFonts w:eastAsia="Lucida Sans Unicode"/>
          <w:kern w:val="1"/>
          <w:sz w:val="27"/>
          <w:szCs w:val="27"/>
          <w:lang w:eastAsia="x-none"/>
        </w:rPr>
        <w:t>2</w:t>
      </w:r>
      <w:r w:rsidRPr="00BA5BC8">
        <w:rPr>
          <w:rFonts w:eastAsia="Lucida Sans Unicode"/>
          <w:kern w:val="1"/>
          <w:sz w:val="27"/>
          <w:szCs w:val="27"/>
          <w:lang w:eastAsia="x-none"/>
        </w:rPr>
        <w:t xml:space="preserve">, действующего на основании ордера № </w:t>
      </w:r>
      <w:r w:rsidRPr="00BA5BC8" w:rsidR="009D2E37">
        <w:rPr>
          <w:rFonts w:eastAsia="Lucida Sans Unicode"/>
          <w:kern w:val="1"/>
          <w:sz w:val="27"/>
          <w:szCs w:val="27"/>
          <w:lang w:eastAsia="x-none"/>
        </w:rPr>
        <w:t>199</w:t>
      </w:r>
      <w:r w:rsidRPr="00BA5BC8">
        <w:rPr>
          <w:rFonts w:eastAsia="Lucida Sans Unicode"/>
          <w:kern w:val="1"/>
          <w:sz w:val="27"/>
          <w:szCs w:val="27"/>
          <w:lang w:eastAsia="x-none"/>
        </w:rPr>
        <w:t xml:space="preserve"> от </w:t>
      </w:r>
      <w:r w:rsidRPr="00BA5BC8" w:rsidR="009D2E37">
        <w:rPr>
          <w:rFonts w:eastAsia="Lucida Sans Unicode"/>
          <w:kern w:val="1"/>
          <w:sz w:val="27"/>
          <w:szCs w:val="27"/>
          <w:lang w:eastAsia="x-none"/>
        </w:rPr>
        <w:t>24</w:t>
      </w:r>
      <w:r w:rsidRPr="00BA5BC8">
        <w:rPr>
          <w:rFonts w:eastAsia="Lucida Sans Unicode"/>
          <w:kern w:val="1"/>
          <w:sz w:val="27"/>
          <w:szCs w:val="27"/>
          <w:lang w:eastAsia="x-none"/>
        </w:rPr>
        <w:t xml:space="preserve">.06.2017 года, предоставившего удостоверение № </w:t>
      </w:r>
      <w:r w:rsidR="00D53280">
        <w:rPr>
          <w:rFonts w:eastAsia="Lucida Sans Unicode"/>
          <w:kern w:val="1"/>
          <w:sz w:val="27"/>
          <w:szCs w:val="27"/>
          <w:lang w:eastAsia="x-none"/>
        </w:rPr>
        <w:t>НОМЕР1</w:t>
      </w:r>
      <w:r w:rsidRPr="00BA5BC8">
        <w:rPr>
          <w:rFonts w:eastAsia="Lucida Sans Unicode"/>
          <w:kern w:val="1"/>
          <w:sz w:val="27"/>
          <w:szCs w:val="27"/>
          <w:lang w:eastAsia="x-none"/>
        </w:rPr>
        <w:t xml:space="preserve">, выданное </w:t>
      </w:r>
      <w:r w:rsidRPr="00BA5BC8" w:rsidR="009D2E37">
        <w:rPr>
          <w:rFonts w:eastAsia="Lucida Sans Unicode"/>
          <w:kern w:val="1"/>
          <w:sz w:val="27"/>
          <w:szCs w:val="27"/>
          <w:lang w:eastAsia="x-none"/>
        </w:rPr>
        <w:t>20.11.2015</w:t>
      </w:r>
      <w:r w:rsidRPr="00BA5BC8">
        <w:rPr>
          <w:rFonts w:eastAsia="Lucida Sans Unicode"/>
          <w:kern w:val="1"/>
          <w:sz w:val="27"/>
          <w:szCs w:val="27"/>
          <w:lang w:eastAsia="x-none"/>
        </w:rPr>
        <w:t xml:space="preserve"> года ГУ МЮ РФ по Республике Крым и г. Севастополю, </w:t>
      </w:r>
    </w:p>
    <w:p w:rsidR="00C521DB" w:rsidRPr="00BA5BC8" w:rsidP="00C521DB">
      <w:pPr>
        <w:keepNext/>
        <w:tabs>
          <w:tab w:val="num" w:pos="0"/>
          <w:tab w:val="left" w:pos="5103"/>
        </w:tabs>
        <w:suppressAutoHyphens/>
        <w:ind w:right="-143" w:firstLine="540"/>
        <w:jc w:val="both"/>
        <w:outlineLvl w:val="0"/>
        <w:rPr>
          <w:rFonts w:eastAsia="Lucida Sans Unicode"/>
          <w:kern w:val="1"/>
          <w:sz w:val="27"/>
          <w:szCs w:val="27"/>
          <w:lang w:eastAsia="en-US"/>
        </w:rPr>
      </w:pPr>
      <w:r w:rsidRPr="00BA5BC8">
        <w:rPr>
          <w:rFonts w:eastAsia="Lucida Sans Unicode"/>
          <w:kern w:val="1"/>
          <w:sz w:val="27"/>
          <w:szCs w:val="27"/>
          <w:lang w:eastAsia="en-US"/>
        </w:rPr>
        <w:t xml:space="preserve">подсудимого – </w:t>
      </w:r>
      <w:r w:rsidRPr="00BA5BC8" w:rsidR="009D2E37">
        <w:rPr>
          <w:rFonts w:eastAsia="Lucida Sans Unicode"/>
          <w:kern w:val="1"/>
          <w:sz w:val="27"/>
          <w:szCs w:val="27"/>
          <w:lang w:eastAsia="en-US"/>
        </w:rPr>
        <w:t>Пичукова</w:t>
      </w:r>
      <w:r w:rsidRPr="00BA5BC8" w:rsidR="009D2E37">
        <w:rPr>
          <w:rFonts w:eastAsia="Lucida Sans Unicode"/>
          <w:kern w:val="1"/>
          <w:sz w:val="27"/>
          <w:szCs w:val="27"/>
          <w:lang w:eastAsia="en-US"/>
        </w:rPr>
        <w:t xml:space="preserve"> С.С.</w:t>
      </w:r>
      <w:r w:rsidRPr="00BA5BC8">
        <w:rPr>
          <w:rFonts w:eastAsia="Lucida Sans Unicode"/>
          <w:kern w:val="1"/>
          <w:sz w:val="27"/>
          <w:szCs w:val="27"/>
          <w:lang w:eastAsia="en-US"/>
        </w:rPr>
        <w:t>,</w:t>
      </w:r>
    </w:p>
    <w:p w:rsidR="00C521DB" w:rsidRPr="00BA5BC8" w:rsidP="00C521DB">
      <w:pPr>
        <w:widowControl w:val="0"/>
        <w:suppressAutoHyphens/>
        <w:ind w:left="540"/>
        <w:rPr>
          <w:rFonts w:eastAsia="Lucida Sans Unicode"/>
          <w:kern w:val="1"/>
          <w:sz w:val="27"/>
          <w:szCs w:val="27"/>
          <w:lang w:eastAsia="en-US"/>
        </w:rPr>
      </w:pPr>
      <w:r w:rsidRPr="00BA5BC8">
        <w:rPr>
          <w:rFonts w:eastAsia="Lucida Sans Unicode"/>
          <w:kern w:val="1"/>
          <w:sz w:val="27"/>
          <w:szCs w:val="27"/>
          <w:lang w:eastAsia="en-US"/>
        </w:rPr>
        <w:t>потерпевшей</w:t>
      </w:r>
      <w:r w:rsidRPr="00BA5BC8">
        <w:rPr>
          <w:rFonts w:eastAsia="Lucida Sans Unicode"/>
          <w:kern w:val="1"/>
          <w:sz w:val="27"/>
          <w:szCs w:val="27"/>
          <w:lang w:eastAsia="en-US"/>
        </w:rPr>
        <w:t xml:space="preserve"> – </w:t>
      </w:r>
      <w:r w:rsidR="00D53280">
        <w:rPr>
          <w:rFonts w:eastAsia="Lucida Sans Unicode"/>
          <w:kern w:val="1"/>
          <w:sz w:val="27"/>
          <w:szCs w:val="27"/>
          <w:lang w:eastAsia="en-US"/>
        </w:rPr>
        <w:t>ФИО3</w:t>
      </w:r>
      <w:r w:rsidRPr="00BA5BC8">
        <w:rPr>
          <w:rFonts w:eastAsia="Lucida Sans Unicode"/>
          <w:kern w:val="1"/>
          <w:sz w:val="27"/>
          <w:szCs w:val="27"/>
          <w:lang w:eastAsia="en-US"/>
        </w:rPr>
        <w:t>,</w:t>
      </w:r>
    </w:p>
    <w:p w:rsidR="00C521DB" w:rsidRPr="00BA5BC8" w:rsidP="00C521DB">
      <w:pPr>
        <w:widowControl w:val="0"/>
        <w:suppressAutoHyphens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BA5BC8">
        <w:rPr>
          <w:rFonts w:eastAsia="Lucida Sans Unicode"/>
          <w:kern w:val="1"/>
          <w:sz w:val="27"/>
          <w:szCs w:val="27"/>
          <w:lang w:eastAsia="en-US"/>
        </w:rPr>
        <w:t>рассмотрев в открытом судебном заседании в особом порядке уголовное дело по обвинению:</w:t>
      </w:r>
    </w:p>
    <w:p w:rsidR="00C521DB" w:rsidRPr="00BA5BC8" w:rsidP="00C521DB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A5BC8">
        <w:rPr>
          <w:rFonts w:eastAsia="Lucida Sans Unicode"/>
          <w:b/>
          <w:i/>
          <w:kern w:val="1"/>
          <w:sz w:val="27"/>
          <w:szCs w:val="27"/>
          <w:lang w:eastAsia="en-US"/>
        </w:rPr>
        <w:t>Пичукова</w:t>
      </w:r>
      <w:r w:rsidRPr="00BA5BC8">
        <w:rPr>
          <w:rFonts w:eastAsia="Lucida Sans Unicode"/>
          <w:b/>
          <w:i/>
          <w:kern w:val="1"/>
          <w:sz w:val="27"/>
          <w:szCs w:val="27"/>
          <w:lang w:eastAsia="en-US"/>
        </w:rPr>
        <w:t xml:space="preserve"> Сергея Сергеевича</w:t>
      </w:r>
      <w:r w:rsidRPr="00BA5BC8">
        <w:rPr>
          <w:rFonts w:eastAsia="Lucida Sans Unicode"/>
          <w:kern w:val="1"/>
          <w:sz w:val="27"/>
          <w:szCs w:val="27"/>
          <w:lang w:eastAsia="en-US"/>
        </w:rPr>
        <w:t xml:space="preserve">, </w:t>
      </w:r>
      <w:r w:rsidR="00D53280">
        <w:rPr>
          <w:rFonts w:eastAsia="Lucida Sans Unicode"/>
          <w:kern w:val="1"/>
          <w:sz w:val="27"/>
          <w:szCs w:val="27"/>
          <w:lang w:eastAsia="en-US"/>
        </w:rPr>
        <w:t>ПЕРСОНАЛЬНЫЕ ДАННЫЕ</w:t>
      </w:r>
      <w:r w:rsidRPr="00BA5BC8">
        <w:rPr>
          <w:sz w:val="27"/>
          <w:szCs w:val="27"/>
        </w:rPr>
        <w:t>,</w:t>
      </w:r>
    </w:p>
    <w:p w:rsidR="00DC4E4B" w:rsidRPr="00BA5BC8" w:rsidP="00BA5BC8">
      <w:pPr>
        <w:autoSpaceDE w:val="0"/>
        <w:autoSpaceDN w:val="0"/>
        <w:adjustRightInd w:val="0"/>
        <w:ind w:right="-143" w:firstLine="708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BA5BC8">
        <w:rPr>
          <w:rFonts w:eastAsia="Lucida Sans Unicode"/>
          <w:kern w:val="1"/>
          <w:sz w:val="27"/>
          <w:szCs w:val="27"/>
          <w:lang w:eastAsia="en-US"/>
        </w:rPr>
        <w:t xml:space="preserve">в совершении преступления, предусмотренного ч. 1 ст. </w:t>
      </w:r>
      <w:r w:rsidRPr="00BA5BC8" w:rsidR="009D2E37">
        <w:rPr>
          <w:rFonts w:eastAsia="Lucida Sans Unicode"/>
          <w:kern w:val="1"/>
          <w:sz w:val="27"/>
          <w:szCs w:val="27"/>
          <w:lang w:eastAsia="en-US"/>
        </w:rPr>
        <w:t>119</w:t>
      </w:r>
      <w:r w:rsidRPr="00BA5BC8">
        <w:rPr>
          <w:rFonts w:eastAsia="Lucida Sans Unicode"/>
          <w:kern w:val="1"/>
          <w:sz w:val="27"/>
          <w:szCs w:val="27"/>
          <w:lang w:eastAsia="en-US"/>
        </w:rPr>
        <w:t xml:space="preserve"> УК РФ</w:t>
      </w:r>
      <w:r w:rsidRPr="00BA5BC8">
        <w:rPr>
          <w:sz w:val="27"/>
          <w:szCs w:val="27"/>
        </w:rPr>
        <w:t xml:space="preserve">, </w:t>
      </w:r>
    </w:p>
    <w:p w:rsidR="00B827B9" w:rsidRPr="00BA5BC8" w:rsidP="00B827B9">
      <w:pPr>
        <w:autoSpaceDE w:val="0"/>
        <w:autoSpaceDN w:val="0"/>
        <w:adjustRightInd w:val="0"/>
        <w:ind w:right="-143"/>
        <w:jc w:val="both"/>
        <w:rPr>
          <w:b/>
          <w:sz w:val="27"/>
          <w:szCs w:val="27"/>
        </w:rPr>
      </w:pPr>
      <w:r w:rsidRPr="00BA5BC8">
        <w:rPr>
          <w:sz w:val="27"/>
          <w:szCs w:val="27"/>
        </w:rPr>
        <w:t xml:space="preserve"> </w:t>
      </w:r>
      <w:r w:rsidRPr="00BA5BC8" w:rsidR="00867B4D">
        <w:rPr>
          <w:b/>
          <w:sz w:val="27"/>
          <w:szCs w:val="27"/>
        </w:rPr>
        <w:t xml:space="preserve">                                           </w:t>
      </w:r>
    </w:p>
    <w:p w:rsidR="0058062B" w:rsidRPr="00BA5BC8" w:rsidP="00B827B9">
      <w:pPr>
        <w:autoSpaceDE w:val="0"/>
        <w:autoSpaceDN w:val="0"/>
        <w:adjustRightInd w:val="0"/>
        <w:ind w:right="-143"/>
        <w:jc w:val="both"/>
        <w:rPr>
          <w:b/>
          <w:sz w:val="27"/>
          <w:szCs w:val="27"/>
        </w:rPr>
      </w:pPr>
      <w:r w:rsidRPr="00BA5BC8">
        <w:rPr>
          <w:b/>
          <w:sz w:val="27"/>
          <w:szCs w:val="27"/>
        </w:rPr>
        <w:t xml:space="preserve">    </w:t>
      </w:r>
      <w:r w:rsidRPr="00BA5BC8" w:rsidR="00C521DB">
        <w:rPr>
          <w:b/>
          <w:sz w:val="27"/>
          <w:szCs w:val="27"/>
        </w:rPr>
        <w:t xml:space="preserve">                                </w:t>
      </w:r>
      <w:r w:rsidRPr="00BA5BC8" w:rsidR="00BA5BC8">
        <w:rPr>
          <w:b/>
          <w:sz w:val="27"/>
          <w:szCs w:val="27"/>
        </w:rPr>
        <w:t xml:space="preserve">  </w:t>
      </w:r>
      <w:r w:rsidRPr="00BA5BC8">
        <w:rPr>
          <w:b/>
          <w:sz w:val="27"/>
          <w:szCs w:val="27"/>
        </w:rPr>
        <w:t xml:space="preserve">   </w:t>
      </w:r>
      <w:r w:rsidR="00BA5BC8">
        <w:rPr>
          <w:b/>
          <w:sz w:val="27"/>
          <w:szCs w:val="27"/>
        </w:rPr>
        <w:t xml:space="preserve">         </w:t>
      </w:r>
      <w:r w:rsidRPr="00BA5BC8" w:rsidR="00867B4D">
        <w:rPr>
          <w:b/>
          <w:sz w:val="27"/>
          <w:szCs w:val="27"/>
        </w:rPr>
        <w:t xml:space="preserve">    </w:t>
      </w:r>
      <w:r w:rsidRPr="00BA5BC8" w:rsidR="00592ED3">
        <w:rPr>
          <w:b/>
          <w:sz w:val="27"/>
          <w:szCs w:val="27"/>
        </w:rPr>
        <w:t>У С Т А Н О В И Л:</w:t>
      </w:r>
    </w:p>
    <w:p w:rsidR="0058062B" w:rsidRPr="00BA5BC8" w:rsidP="0042503D">
      <w:pPr>
        <w:ind w:right="-143" w:firstLine="540"/>
        <w:jc w:val="center"/>
        <w:rPr>
          <w:b/>
          <w:sz w:val="27"/>
          <w:szCs w:val="27"/>
        </w:rPr>
      </w:pPr>
    </w:p>
    <w:p w:rsidR="00C521DB" w:rsidRPr="00BA5BC8" w:rsidP="00C521DB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7"/>
          <w:szCs w:val="27"/>
          <w:lang w:eastAsia="x-none"/>
        </w:rPr>
      </w:pPr>
      <w:r w:rsidRPr="00BA5BC8">
        <w:rPr>
          <w:sz w:val="27"/>
          <w:szCs w:val="27"/>
        </w:rPr>
        <w:t>Пичуков</w:t>
      </w:r>
      <w:r w:rsidRPr="00BA5BC8">
        <w:rPr>
          <w:sz w:val="27"/>
          <w:szCs w:val="27"/>
        </w:rPr>
        <w:t xml:space="preserve"> С.С.</w:t>
      </w:r>
      <w:r w:rsidRPr="00BA5BC8">
        <w:rPr>
          <w:sz w:val="27"/>
          <w:szCs w:val="27"/>
        </w:rPr>
        <w:t xml:space="preserve"> совершил </w:t>
      </w:r>
      <w:r w:rsidRPr="00BA5BC8">
        <w:rPr>
          <w:sz w:val="27"/>
          <w:szCs w:val="27"/>
        </w:rPr>
        <w:t xml:space="preserve">угрозу убийством, </w:t>
      </w:r>
      <w:r w:rsidRPr="00BA5BC8" w:rsidR="00BA5BC8">
        <w:rPr>
          <w:sz w:val="27"/>
          <w:szCs w:val="27"/>
        </w:rPr>
        <w:t>при наличии оснований</w:t>
      </w:r>
      <w:r w:rsidRPr="00BA5BC8">
        <w:rPr>
          <w:sz w:val="27"/>
          <w:szCs w:val="27"/>
        </w:rPr>
        <w:t xml:space="preserve"> опасаться осуществления этой угрозы</w:t>
      </w:r>
      <w:r w:rsidRPr="00BA5BC8">
        <w:rPr>
          <w:sz w:val="27"/>
          <w:szCs w:val="27"/>
        </w:rPr>
        <w:t>, при следующих обстоятельствах</w:t>
      </w:r>
      <w:r w:rsidRPr="00BA5BC8" w:rsidR="00DC4E4B">
        <w:rPr>
          <w:sz w:val="27"/>
          <w:szCs w:val="27"/>
          <w:lang w:val="x-none"/>
        </w:rPr>
        <w:t>.</w:t>
      </w:r>
    </w:p>
    <w:p w:rsidR="00B827B9" w:rsidRPr="00BA5BC8" w:rsidP="00C521DB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7"/>
          <w:szCs w:val="27"/>
          <w:lang w:eastAsia="x-none"/>
        </w:rPr>
      </w:pPr>
      <w:r w:rsidRPr="00BA5BC8">
        <w:rPr>
          <w:rFonts w:eastAsia="Arial Unicode MS"/>
          <w:sz w:val="27"/>
          <w:szCs w:val="27"/>
        </w:rPr>
        <w:t>27</w:t>
      </w:r>
      <w:r w:rsidRPr="00BA5BC8" w:rsidR="009D2E37">
        <w:rPr>
          <w:rFonts w:eastAsia="Arial Unicode MS"/>
          <w:sz w:val="27"/>
          <w:szCs w:val="27"/>
        </w:rPr>
        <w:t xml:space="preserve"> мая </w:t>
      </w:r>
      <w:r w:rsidRPr="00BA5BC8" w:rsidR="009D2E37">
        <w:rPr>
          <w:sz w:val="27"/>
          <w:szCs w:val="27"/>
        </w:rPr>
        <w:t xml:space="preserve">2017 года </w:t>
      </w:r>
      <w:r w:rsidRPr="00BA5BC8" w:rsidR="009D2E37">
        <w:rPr>
          <w:color w:val="000000"/>
          <w:sz w:val="27"/>
          <w:szCs w:val="27"/>
        </w:rPr>
        <w:t xml:space="preserve">примерно в 21 час 00 минут, будучи в состоянии алкогольного опьянения, находясь на кухне </w:t>
      </w:r>
      <w:r w:rsidR="00D53280">
        <w:rPr>
          <w:color w:val="000000"/>
          <w:sz w:val="27"/>
          <w:szCs w:val="27"/>
        </w:rPr>
        <w:t>АДРЕС</w:t>
      </w:r>
      <w:r w:rsidRPr="00BA5BC8" w:rsidR="009D2E37">
        <w:rPr>
          <w:color w:val="000000"/>
          <w:sz w:val="27"/>
          <w:szCs w:val="27"/>
        </w:rPr>
        <w:t xml:space="preserve">, </w:t>
      </w:r>
      <w:r w:rsidRPr="00BA5BC8" w:rsidR="009D2E37">
        <w:rPr>
          <w:sz w:val="27"/>
          <w:szCs w:val="27"/>
        </w:rPr>
        <w:t>имея умысел, направленный на угрозу убийством,</w:t>
      </w:r>
      <w:r w:rsidRPr="00BA5BC8" w:rsidR="009D2E37">
        <w:rPr>
          <w:color w:val="000000"/>
          <w:sz w:val="27"/>
          <w:szCs w:val="27"/>
        </w:rPr>
        <w:t xml:space="preserve"> </w:t>
      </w:r>
      <w:r w:rsidRPr="00BA5BC8" w:rsidR="009D2E37">
        <w:rPr>
          <w:sz w:val="27"/>
          <w:szCs w:val="27"/>
        </w:rPr>
        <w:t>будучи в состоянии агрессии,</w:t>
      </w:r>
      <w:r w:rsidRPr="00BA5BC8" w:rsidR="009D2E37">
        <w:rPr>
          <w:color w:val="000000"/>
          <w:sz w:val="27"/>
          <w:szCs w:val="27"/>
        </w:rPr>
        <w:t xml:space="preserve"> на почве личных внезапно возникших неприязненных отношений, учинил ссору с </w:t>
      </w:r>
      <w:r w:rsidR="00D53280">
        <w:rPr>
          <w:rFonts w:eastAsia="Lucida Sans Unicode"/>
          <w:kern w:val="1"/>
          <w:sz w:val="27"/>
          <w:szCs w:val="27"/>
          <w:lang w:eastAsia="en-US"/>
        </w:rPr>
        <w:t>ФИО3</w:t>
      </w:r>
      <w:r w:rsidRPr="00BA5BC8" w:rsidR="009D2E37">
        <w:rPr>
          <w:color w:val="000000"/>
          <w:sz w:val="27"/>
          <w:szCs w:val="27"/>
        </w:rPr>
        <w:t xml:space="preserve">, в ходе которой стал высказывать в адрес последней угрозы убийством, после чего, подтверждая реальность своих угроз, вырвал из рук </w:t>
      </w:r>
      <w:r w:rsidR="00D53280">
        <w:rPr>
          <w:rFonts w:eastAsia="Lucida Sans Unicode"/>
          <w:kern w:val="1"/>
          <w:sz w:val="27"/>
          <w:szCs w:val="27"/>
          <w:lang w:eastAsia="en-US"/>
        </w:rPr>
        <w:t>ФИО3</w:t>
      </w:r>
      <w:r w:rsidRPr="00BA5BC8" w:rsidR="009D2E37">
        <w:rPr>
          <w:color w:val="000000"/>
          <w:sz w:val="27"/>
          <w:szCs w:val="27"/>
        </w:rPr>
        <w:t xml:space="preserve"> кухонный </w:t>
      </w:r>
      <w:r w:rsidRPr="00BA5BC8" w:rsidR="00E50F9F">
        <w:rPr>
          <w:color w:val="000000"/>
          <w:sz w:val="27"/>
          <w:szCs w:val="27"/>
        </w:rPr>
        <w:t>нож, который согласно заключению</w:t>
      </w:r>
      <w:r w:rsidRPr="00BA5BC8" w:rsidR="009D2E37">
        <w:rPr>
          <w:color w:val="000000"/>
          <w:sz w:val="27"/>
          <w:szCs w:val="27"/>
        </w:rPr>
        <w:t xml:space="preserve"> эксперта № 293 от 05.06.2017 года является туристическим хозяйственным ножом и к категории холодного оружия, не относится, соответствует требованиям ГОСТ </w:t>
      </w:r>
      <w:r w:rsidRPr="00BA5BC8" w:rsidR="009D2E37">
        <w:rPr>
          <w:color w:val="000000"/>
          <w:sz w:val="27"/>
          <w:szCs w:val="27"/>
        </w:rPr>
        <w:t>Р</w:t>
      </w:r>
      <w:r w:rsidRPr="00BA5BC8" w:rsidR="009D2E37">
        <w:rPr>
          <w:color w:val="000000"/>
          <w:sz w:val="27"/>
          <w:szCs w:val="27"/>
        </w:rPr>
        <w:t xml:space="preserve"> 51501-97 «Ножи хозяйственные и специальные», и используя его в качестве оружия, приблизился к </w:t>
      </w:r>
      <w:r w:rsidR="00D53280">
        <w:rPr>
          <w:rFonts w:eastAsia="Lucida Sans Unicode"/>
          <w:kern w:val="1"/>
          <w:sz w:val="27"/>
          <w:szCs w:val="27"/>
          <w:lang w:eastAsia="en-US"/>
        </w:rPr>
        <w:t>ФИО3</w:t>
      </w:r>
      <w:r w:rsidRPr="00BA5BC8" w:rsidR="009D2E37">
        <w:rPr>
          <w:color w:val="000000"/>
          <w:sz w:val="27"/>
          <w:szCs w:val="27"/>
        </w:rPr>
        <w:t xml:space="preserve"> на близкое расстояние и, держа нож с обнаже</w:t>
      </w:r>
      <w:r w:rsidRPr="00BA5BC8" w:rsidR="00E50F9F">
        <w:rPr>
          <w:color w:val="000000"/>
          <w:sz w:val="27"/>
          <w:szCs w:val="27"/>
        </w:rPr>
        <w:t>нным лезвием в руке перед собой, на расстоянии около 30-40 см</w:t>
      </w:r>
      <w:r w:rsidRPr="00BA5BC8" w:rsidR="009D2E37">
        <w:rPr>
          <w:color w:val="000000"/>
          <w:sz w:val="27"/>
          <w:szCs w:val="27"/>
        </w:rPr>
        <w:t xml:space="preserve"> от </w:t>
      </w:r>
      <w:r w:rsidR="00D53280">
        <w:rPr>
          <w:rFonts w:eastAsia="Lucida Sans Unicode"/>
          <w:kern w:val="1"/>
          <w:sz w:val="27"/>
          <w:szCs w:val="27"/>
          <w:lang w:eastAsia="en-US"/>
        </w:rPr>
        <w:t>ФИО3</w:t>
      </w:r>
      <w:r w:rsidRPr="00BA5BC8" w:rsidR="009D2E37">
        <w:rPr>
          <w:color w:val="000000"/>
          <w:sz w:val="27"/>
          <w:szCs w:val="27"/>
        </w:rPr>
        <w:t xml:space="preserve">, делая наступательные движения в районе её нижней части тела, живота и бедер, продолжил высказывать в её адрес угрозы убийством, которые </w:t>
      </w:r>
      <w:r w:rsidR="00D53280">
        <w:rPr>
          <w:rFonts w:eastAsia="Lucida Sans Unicode"/>
          <w:kern w:val="1"/>
          <w:sz w:val="27"/>
          <w:szCs w:val="27"/>
          <w:lang w:eastAsia="en-US"/>
        </w:rPr>
        <w:t>ФИО3</w:t>
      </w:r>
      <w:r w:rsidRPr="00BA5BC8" w:rsidR="009D2E37">
        <w:rPr>
          <w:color w:val="000000"/>
          <w:sz w:val="27"/>
          <w:szCs w:val="27"/>
        </w:rPr>
        <w:t xml:space="preserve">. </w:t>
      </w:r>
      <w:r w:rsidRPr="00BA5BC8" w:rsidR="009D2E37">
        <w:rPr>
          <w:sz w:val="27"/>
          <w:szCs w:val="27"/>
        </w:rPr>
        <w:t xml:space="preserve">восприняла реально и у неё имелись основания опасаться осуществления этих угроз, так как в руках у </w:t>
      </w:r>
      <w:r w:rsidRPr="00BA5BC8" w:rsidR="009D2E37">
        <w:rPr>
          <w:sz w:val="27"/>
          <w:szCs w:val="27"/>
        </w:rPr>
        <w:t>Пичукова</w:t>
      </w:r>
      <w:r w:rsidRPr="00BA5BC8" w:rsidR="009D2E37">
        <w:rPr>
          <w:sz w:val="27"/>
          <w:szCs w:val="27"/>
        </w:rPr>
        <w:t xml:space="preserve"> С.С. находился нож, и он был в агрессивном, возбужденном состоянии</w:t>
      </w:r>
      <w:r w:rsidRPr="00BA5BC8" w:rsidR="00C521DB">
        <w:rPr>
          <w:rFonts w:eastAsia="Lucida Sans Unicode"/>
          <w:kern w:val="1"/>
          <w:sz w:val="27"/>
          <w:szCs w:val="27"/>
          <w:lang w:eastAsia="en-US"/>
        </w:rPr>
        <w:t>.</w:t>
      </w:r>
    </w:p>
    <w:p w:rsidR="00B827B9" w:rsidRPr="00BA5BC8" w:rsidP="00B827B9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7"/>
          <w:szCs w:val="27"/>
          <w:lang w:eastAsia="x-none"/>
        </w:rPr>
      </w:pPr>
      <w:r w:rsidRPr="00BA5BC8">
        <w:rPr>
          <w:sz w:val="27"/>
          <w:szCs w:val="27"/>
        </w:rPr>
        <w:t xml:space="preserve">Действия </w:t>
      </w:r>
      <w:r w:rsidRPr="00BA5BC8" w:rsidR="00E50F9F">
        <w:rPr>
          <w:sz w:val="27"/>
          <w:szCs w:val="27"/>
        </w:rPr>
        <w:t>Пичукова</w:t>
      </w:r>
      <w:r w:rsidRPr="00BA5BC8" w:rsidR="00E50F9F">
        <w:rPr>
          <w:sz w:val="27"/>
          <w:szCs w:val="27"/>
        </w:rPr>
        <w:t xml:space="preserve"> С.С.</w:t>
      </w:r>
      <w:r w:rsidRPr="00BA5BC8" w:rsidR="009059CC">
        <w:rPr>
          <w:sz w:val="27"/>
          <w:szCs w:val="27"/>
        </w:rPr>
        <w:t xml:space="preserve"> органом</w:t>
      </w:r>
      <w:r w:rsidRPr="00BA5BC8" w:rsidR="00006368">
        <w:rPr>
          <w:sz w:val="27"/>
          <w:szCs w:val="27"/>
        </w:rPr>
        <w:t xml:space="preserve"> </w:t>
      </w:r>
      <w:r w:rsidRPr="00BA5BC8" w:rsidR="00DC4E4B">
        <w:rPr>
          <w:sz w:val="27"/>
          <w:szCs w:val="27"/>
        </w:rPr>
        <w:t>дознания</w:t>
      </w:r>
      <w:r w:rsidRPr="00BA5BC8">
        <w:rPr>
          <w:sz w:val="27"/>
          <w:szCs w:val="27"/>
        </w:rPr>
        <w:t xml:space="preserve"> квалифицированы по </w:t>
      </w:r>
      <w:r w:rsidRPr="00BA5BC8" w:rsidR="00C521DB">
        <w:rPr>
          <w:sz w:val="27"/>
          <w:szCs w:val="27"/>
        </w:rPr>
        <w:t>ч.1 ст.</w:t>
      </w:r>
      <w:r w:rsidRPr="00BA5BC8" w:rsidR="00E50F9F">
        <w:rPr>
          <w:sz w:val="27"/>
          <w:szCs w:val="27"/>
        </w:rPr>
        <w:t>119</w:t>
      </w:r>
      <w:r w:rsidRPr="00BA5BC8" w:rsidR="00DC4E4B">
        <w:rPr>
          <w:sz w:val="27"/>
          <w:szCs w:val="27"/>
        </w:rPr>
        <w:t xml:space="preserve"> </w:t>
      </w:r>
      <w:r w:rsidRPr="00BA5BC8" w:rsidR="00DC4E4B">
        <w:rPr>
          <w:sz w:val="27"/>
          <w:szCs w:val="27"/>
        </w:rPr>
        <w:t>УК РФ</w:t>
      </w:r>
      <w:r w:rsidRPr="00BA5BC8" w:rsidR="00DB5172">
        <w:rPr>
          <w:sz w:val="27"/>
          <w:szCs w:val="27"/>
        </w:rPr>
        <w:t xml:space="preserve">, как угроза убийством, </w:t>
      </w:r>
      <w:r w:rsidRPr="00BA5BC8" w:rsidR="00BA5BC8">
        <w:rPr>
          <w:sz w:val="27"/>
          <w:szCs w:val="27"/>
        </w:rPr>
        <w:t>при наличии оснований</w:t>
      </w:r>
      <w:r w:rsidRPr="00BA5BC8" w:rsidR="00DB5172">
        <w:rPr>
          <w:sz w:val="27"/>
          <w:szCs w:val="27"/>
        </w:rPr>
        <w:t xml:space="preserve"> опасаться осуществления этой угрозы.</w:t>
      </w:r>
    </w:p>
    <w:p w:rsidR="00B827B9" w:rsidRPr="00BA5BC8" w:rsidP="00B827B9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7"/>
          <w:szCs w:val="27"/>
          <w:lang w:eastAsia="x-none"/>
        </w:rPr>
      </w:pPr>
      <w:r w:rsidRPr="00BA5BC8">
        <w:rPr>
          <w:rFonts w:eastAsiaTheme="minorEastAsia"/>
          <w:sz w:val="27"/>
          <w:szCs w:val="27"/>
        </w:rPr>
        <w:t>Потерпевшая</w:t>
      </w:r>
      <w:r w:rsidRPr="00BA5BC8" w:rsidR="00DC4E4B">
        <w:rPr>
          <w:rFonts w:eastAsiaTheme="minorEastAsia"/>
          <w:sz w:val="27"/>
          <w:szCs w:val="27"/>
        </w:rPr>
        <w:t xml:space="preserve"> </w:t>
      </w:r>
      <w:r w:rsidR="00D53280">
        <w:rPr>
          <w:rFonts w:eastAsia="Lucida Sans Unicode"/>
          <w:kern w:val="1"/>
          <w:sz w:val="27"/>
          <w:szCs w:val="27"/>
          <w:lang w:eastAsia="en-US"/>
        </w:rPr>
        <w:t>ФИО3</w:t>
      </w:r>
      <w:r w:rsidRPr="00BA5BC8" w:rsidR="00C521DB">
        <w:rPr>
          <w:rFonts w:eastAsia="Lucida Sans Unicode"/>
          <w:kern w:val="1"/>
          <w:sz w:val="27"/>
          <w:szCs w:val="27"/>
          <w:lang w:eastAsia="en-US"/>
        </w:rPr>
        <w:t xml:space="preserve"> </w:t>
      </w:r>
      <w:r w:rsidRPr="00BA5BC8" w:rsidR="00F8237D">
        <w:rPr>
          <w:rFonts w:eastAsiaTheme="minorEastAsia"/>
          <w:sz w:val="27"/>
          <w:szCs w:val="27"/>
        </w:rPr>
        <w:t>в судебном заседании заявил</w:t>
      </w:r>
      <w:r w:rsidRPr="00BA5BC8">
        <w:rPr>
          <w:rFonts w:eastAsiaTheme="minorEastAsia"/>
          <w:sz w:val="27"/>
          <w:szCs w:val="27"/>
        </w:rPr>
        <w:t>а</w:t>
      </w:r>
      <w:r w:rsidRPr="00BA5BC8" w:rsidR="00F8237D">
        <w:rPr>
          <w:rFonts w:eastAsiaTheme="minorEastAsia"/>
          <w:sz w:val="27"/>
          <w:szCs w:val="27"/>
        </w:rPr>
        <w:t xml:space="preserve"> ходатайство о прекращении уголовного дела в связи с примирением сторон, поскольку </w:t>
      </w:r>
      <w:r w:rsidRPr="00BA5BC8" w:rsidR="00BA5BC8">
        <w:rPr>
          <w:rFonts w:eastAsiaTheme="minorEastAsia"/>
          <w:sz w:val="27"/>
          <w:szCs w:val="27"/>
        </w:rPr>
        <w:t>она</w:t>
      </w:r>
      <w:r w:rsidRPr="00BA5BC8" w:rsidR="00C521DB">
        <w:rPr>
          <w:rFonts w:eastAsiaTheme="minorEastAsia"/>
          <w:sz w:val="27"/>
          <w:szCs w:val="27"/>
        </w:rPr>
        <w:t xml:space="preserve"> примирились</w:t>
      </w:r>
      <w:r w:rsidRPr="00BA5BC8" w:rsidR="00F8237D">
        <w:rPr>
          <w:rFonts w:eastAsiaTheme="minorEastAsia"/>
          <w:sz w:val="27"/>
          <w:szCs w:val="27"/>
        </w:rPr>
        <w:t xml:space="preserve"> с </w:t>
      </w:r>
      <w:r w:rsidRPr="00BA5BC8" w:rsidR="00D3443E">
        <w:rPr>
          <w:rFonts w:eastAsiaTheme="minorEastAsia"/>
          <w:sz w:val="27"/>
          <w:szCs w:val="27"/>
        </w:rPr>
        <w:t>подсудимым</w:t>
      </w:r>
      <w:r w:rsidRPr="00BA5BC8" w:rsidR="00F8237D">
        <w:rPr>
          <w:rFonts w:eastAsiaTheme="minorEastAsia"/>
          <w:sz w:val="27"/>
          <w:szCs w:val="27"/>
        </w:rPr>
        <w:t>, при этом пояснил</w:t>
      </w:r>
      <w:r w:rsidRPr="00BA5BC8">
        <w:rPr>
          <w:rFonts w:eastAsiaTheme="minorEastAsia"/>
          <w:sz w:val="27"/>
          <w:szCs w:val="27"/>
        </w:rPr>
        <w:t>а</w:t>
      </w:r>
      <w:r w:rsidRPr="00BA5BC8" w:rsidR="00F8237D">
        <w:rPr>
          <w:rFonts w:eastAsiaTheme="minorEastAsia"/>
          <w:sz w:val="27"/>
          <w:szCs w:val="27"/>
        </w:rPr>
        <w:t xml:space="preserve">, что </w:t>
      </w:r>
      <w:r w:rsidRPr="00BA5BC8">
        <w:rPr>
          <w:sz w:val="27"/>
          <w:szCs w:val="27"/>
        </w:rPr>
        <w:t>Пичуков</w:t>
      </w:r>
      <w:r w:rsidRPr="00BA5BC8">
        <w:rPr>
          <w:sz w:val="27"/>
          <w:szCs w:val="27"/>
        </w:rPr>
        <w:t xml:space="preserve"> С.С.</w:t>
      </w:r>
      <w:r w:rsidRPr="00BA5BC8" w:rsidR="00006368">
        <w:rPr>
          <w:sz w:val="27"/>
          <w:szCs w:val="27"/>
        </w:rPr>
        <w:t xml:space="preserve"> </w:t>
      </w:r>
      <w:r w:rsidRPr="00BA5BC8" w:rsidR="00F8237D">
        <w:rPr>
          <w:rFonts w:eastAsiaTheme="minorEastAsia"/>
          <w:sz w:val="27"/>
          <w:szCs w:val="27"/>
        </w:rPr>
        <w:t xml:space="preserve">загладил причиненный вред, </w:t>
      </w:r>
      <w:r w:rsidRPr="00BA5BC8" w:rsidR="00DC4E4B">
        <w:rPr>
          <w:rFonts w:eastAsiaTheme="minorEastAsia"/>
          <w:sz w:val="27"/>
          <w:szCs w:val="27"/>
        </w:rPr>
        <w:t>принес извинения</w:t>
      </w:r>
      <w:r w:rsidRPr="00BA5BC8" w:rsidR="00F8237D">
        <w:rPr>
          <w:rFonts w:eastAsiaTheme="minorEastAsia"/>
          <w:sz w:val="27"/>
          <w:szCs w:val="27"/>
        </w:rPr>
        <w:t xml:space="preserve">. В этой связи </w:t>
      </w:r>
      <w:r w:rsidRPr="00BA5BC8">
        <w:rPr>
          <w:rFonts w:eastAsiaTheme="minorEastAsia"/>
          <w:sz w:val="27"/>
          <w:szCs w:val="27"/>
        </w:rPr>
        <w:t>со стороны потерпевшей</w:t>
      </w:r>
      <w:r w:rsidRPr="00BA5BC8" w:rsidR="00F8237D">
        <w:rPr>
          <w:rFonts w:eastAsiaTheme="minorEastAsia"/>
          <w:sz w:val="27"/>
          <w:szCs w:val="27"/>
        </w:rPr>
        <w:t xml:space="preserve"> претензий материального и морального характера к не</w:t>
      </w:r>
      <w:r w:rsidRPr="00BA5BC8" w:rsidR="007E3F43">
        <w:rPr>
          <w:rFonts w:eastAsiaTheme="minorEastAsia"/>
          <w:sz w:val="27"/>
          <w:szCs w:val="27"/>
        </w:rPr>
        <w:t>му</w:t>
      </w:r>
      <w:r w:rsidRPr="00BA5BC8" w:rsidR="00F8237D">
        <w:rPr>
          <w:rFonts w:eastAsiaTheme="minorEastAsia"/>
          <w:sz w:val="27"/>
          <w:szCs w:val="27"/>
        </w:rPr>
        <w:t xml:space="preserve"> не имеет</w:t>
      </w:r>
      <w:r w:rsidRPr="00BA5BC8" w:rsidR="00C11D00">
        <w:rPr>
          <w:rFonts w:eastAsiaTheme="minorEastAsia"/>
          <w:sz w:val="27"/>
          <w:szCs w:val="27"/>
        </w:rPr>
        <w:t>ся</w:t>
      </w:r>
      <w:r w:rsidRPr="00BA5BC8" w:rsidR="00F8237D">
        <w:rPr>
          <w:rFonts w:eastAsiaTheme="minorEastAsia"/>
          <w:sz w:val="27"/>
          <w:szCs w:val="27"/>
        </w:rPr>
        <w:t>.</w:t>
      </w:r>
    </w:p>
    <w:p w:rsidR="00B827B9" w:rsidRPr="00BA5BC8" w:rsidP="00B827B9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7"/>
          <w:szCs w:val="27"/>
          <w:lang w:eastAsia="x-none"/>
        </w:rPr>
      </w:pPr>
      <w:r w:rsidRPr="00BA5BC8">
        <w:rPr>
          <w:sz w:val="27"/>
          <w:szCs w:val="27"/>
        </w:rPr>
        <w:t>Подсудим</w:t>
      </w:r>
      <w:r w:rsidRPr="00BA5BC8" w:rsidR="007E3F43">
        <w:rPr>
          <w:sz w:val="27"/>
          <w:szCs w:val="27"/>
        </w:rPr>
        <w:t xml:space="preserve">ый </w:t>
      </w:r>
      <w:r w:rsidRPr="00BA5BC8" w:rsidR="00E50F9F">
        <w:rPr>
          <w:sz w:val="27"/>
          <w:szCs w:val="27"/>
        </w:rPr>
        <w:t>Пичуков</w:t>
      </w:r>
      <w:r w:rsidRPr="00BA5BC8" w:rsidR="00E50F9F">
        <w:rPr>
          <w:sz w:val="27"/>
          <w:szCs w:val="27"/>
        </w:rPr>
        <w:t xml:space="preserve"> А.В.</w:t>
      </w:r>
      <w:r w:rsidRPr="00BA5BC8" w:rsidR="00C521DB">
        <w:rPr>
          <w:sz w:val="27"/>
          <w:szCs w:val="27"/>
        </w:rPr>
        <w:t xml:space="preserve"> </w:t>
      </w:r>
      <w:r w:rsidRPr="00BA5BC8" w:rsidR="00977434">
        <w:rPr>
          <w:sz w:val="27"/>
          <w:szCs w:val="27"/>
        </w:rPr>
        <w:t>и е</w:t>
      </w:r>
      <w:r w:rsidRPr="00BA5BC8" w:rsidR="007E3F43">
        <w:rPr>
          <w:sz w:val="27"/>
          <w:szCs w:val="27"/>
        </w:rPr>
        <w:t>го</w:t>
      </w:r>
      <w:r w:rsidRPr="00BA5BC8" w:rsidR="00977434">
        <w:rPr>
          <w:sz w:val="27"/>
          <w:szCs w:val="27"/>
        </w:rPr>
        <w:t xml:space="preserve"> защитник </w:t>
      </w:r>
      <w:r w:rsidRPr="00BA5BC8" w:rsidR="00F8237D">
        <w:rPr>
          <w:rFonts w:eastAsiaTheme="minorEastAsia"/>
          <w:sz w:val="27"/>
          <w:szCs w:val="27"/>
        </w:rPr>
        <w:t>также ходатайствовал</w:t>
      </w:r>
      <w:r w:rsidRPr="00BA5BC8" w:rsidR="00977434">
        <w:rPr>
          <w:rFonts w:eastAsiaTheme="minorEastAsia"/>
          <w:sz w:val="27"/>
          <w:szCs w:val="27"/>
        </w:rPr>
        <w:t>и</w:t>
      </w:r>
      <w:r w:rsidRPr="00BA5BC8" w:rsidR="00F8237D">
        <w:rPr>
          <w:rFonts w:eastAsiaTheme="minorEastAsia"/>
          <w:sz w:val="27"/>
          <w:szCs w:val="27"/>
        </w:rPr>
        <w:t xml:space="preserve"> о прекращении уголовного дела в связи с примирением с потерпевш</w:t>
      </w:r>
      <w:r w:rsidRPr="00BA5BC8" w:rsidR="009059CC">
        <w:rPr>
          <w:rFonts w:eastAsiaTheme="minorEastAsia"/>
          <w:sz w:val="27"/>
          <w:szCs w:val="27"/>
        </w:rPr>
        <w:t>им</w:t>
      </w:r>
      <w:r w:rsidRPr="00BA5BC8" w:rsidR="00F8237D">
        <w:rPr>
          <w:rFonts w:eastAsiaTheme="minorEastAsia"/>
          <w:sz w:val="27"/>
          <w:szCs w:val="27"/>
        </w:rPr>
        <w:t>.</w:t>
      </w:r>
    </w:p>
    <w:p w:rsidR="00F8237D" w:rsidRPr="00BA5BC8" w:rsidP="00B827B9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7"/>
          <w:szCs w:val="27"/>
          <w:lang w:eastAsia="x-none"/>
        </w:rPr>
      </w:pPr>
      <w:r w:rsidRPr="00BA5BC8">
        <w:rPr>
          <w:rFonts w:eastAsiaTheme="minorEastAsia"/>
          <w:sz w:val="27"/>
          <w:szCs w:val="27"/>
        </w:rPr>
        <w:t xml:space="preserve">Государственный обвинитель не возражал против удовлетворения ходатайства. </w:t>
      </w:r>
    </w:p>
    <w:p w:rsidR="00F8237D" w:rsidRPr="00BA5BC8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7"/>
          <w:szCs w:val="27"/>
        </w:rPr>
      </w:pPr>
      <w:r w:rsidRPr="00BA5BC8">
        <w:rPr>
          <w:rFonts w:eastAsiaTheme="minorEastAsia"/>
          <w:sz w:val="27"/>
          <w:szCs w:val="27"/>
        </w:rPr>
        <w:t>Выслушав стороны, суд считает, что уголовное дело подлежит прекращению, по следующим основаниям.</w:t>
      </w:r>
    </w:p>
    <w:p w:rsidR="00F8237D" w:rsidRPr="00BA5BC8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7"/>
          <w:szCs w:val="27"/>
        </w:rPr>
      </w:pPr>
      <w:r w:rsidRPr="00BA5BC8">
        <w:rPr>
          <w:rFonts w:eastAsiaTheme="minorEastAsia"/>
          <w:sz w:val="27"/>
          <w:szCs w:val="27"/>
        </w:rP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потерпевшими и загладило причиненный ему вред.</w:t>
      </w:r>
    </w:p>
    <w:p w:rsidR="00F8237D" w:rsidRPr="00BA5BC8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7"/>
          <w:szCs w:val="27"/>
        </w:rPr>
      </w:pPr>
      <w:r w:rsidRPr="00BA5BC8">
        <w:rPr>
          <w:rFonts w:eastAsiaTheme="minorEastAsia"/>
          <w:sz w:val="27"/>
          <w:szCs w:val="27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8237D" w:rsidRPr="00BA5BC8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7"/>
          <w:szCs w:val="27"/>
        </w:rPr>
      </w:pPr>
      <w:r w:rsidRPr="00BA5BC8">
        <w:rPr>
          <w:rFonts w:eastAsiaTheme="minorEastAsia"/>
          <w:sz w:val="27"/>
          <w:szCs w:val="27"/>
        </w:rPr>
        <w:t>Таким образом, для принятия решения о прекращении уголовного дела по такому основанию, как примирение сторон</w:t>
      </w:r>
      <w:r w:rsidRPr="00BA5BC8" w:rsidR="009059CC">
        <w:rPr>
          <w:rFonts w:eastAsiaTheme="minorEastAsia"/>
          <w:sz w:val="27"/>
          <w:szCs w:val="27"/>
        </w:rPr>
        <w:t>,</w:t>
      </w:r>
      <w:r w:rsidRPr="00BA5BC8">
        <w:rPr>
          <w:rFonts w:eastAsiaTheme="minorEastAsia"/>
          <w:sz w:val="27"/>
          <w:szCs w:val="27"/>
        </w:rPr>
        <w:t xml:space="preserve"> необходима совокупность следующих условий:</w:t>
      </w:r>
    </w:p>
    <w:p w:rsidR="00F8237D" w:rsidRPr="00BA5BC8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7"/>
          <w:szCs w:val="27"/>
        </w:rPr>
      </w:pPr>
      <w:r w:rsidRPr="00BA5BC8">
        <w:rPr>
          <w:rFonts w:eastAsiaTheme="minorEastAsia"/>
          <w:sz w:val="27"/>
          <w:szCs w:val="27"/>
        </w:rPr>
        <w:t xml:space="preserve">1. </w:t>
      </w:r>
      <w:r w:rsidRPr="00BA5BC8" w:rsidR="009059CC">
        <w:rPr>
          <w:rFonts w:eastAsiaTheme="minorEastAsia"/>
          <w:sz w:val="27"/>
          <w:szCs w:val="27"/>
        </w:rPr>
        <w:t>Л</w:t>
      </w:r>
      <w:r w:rsidRPr="00BA5BC8">
        <w:rPr>
          <w:rFonts w:eastAsiaTheme="minorEastAsia"/>
          <w:sz w:val="27"/>
          <w:szCs w:val="27"/>
        </w:rPr>
        <w:t>ицо совершило преступление небольшой или средней тяжести;</w:t>
      </w:r>
    </w:p>
    <w:p w:rsidR="00F8237D" w:rsidRPr="00BA5BC8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7"/>
          <w:szCs w:val="27"/>
        </w:rPr>
      </w:pPr>
      <w:r w:rsidRPr="00BA5BC8">
        <w:rPr>
          <w:rFonts w:eastAsiaTheme="minorEastAsia"/>
          <w:sz w:val="27"/>
          <w:szCs w:val="27"/>
        </w:rPr>
        <w:t>2. Л</w:t>
      </w:r>
      <w:r w:rsidRPr="00BA5BC8">
        <w:rPr>
          <w:rFonts w:eastAsiaTheme="minorEastAsia"/>
          <w:sz w:val="27"/>
          <w:szCs w:val="27"/>
        </w:rPr>
        <w:t>ицо совершило преступление впервые;</w:t>
      </w:r>
    </w:p>
    <w:p w:rsidR="00F8237D" w:rsidRPr="00BA5BC8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7"/>
          <w:szCs w:val="27"/>
        </w:rPr>
      </w:pPr>
      <w:r w:rsidRPr="00BA5BC8">
        <w:rPr>
          <w:rFonts w:eastAsiaTheme="minorEastAsia"/>
          <w:sz w:val="27"/>
          <w:szCs w:val="27"/>
        </w:rPr>
        <w:t>3.</w:t>
      </w:r>
      <w:r w:rsidRPr="00BA5BC8" w:rsidR="009059CC">
        <w:rPr>
          <w:rFonts w:eastAsiaTheme="minorEastAsia"/>
          <w:sz w:val="27"/>
          <w:szCs w:val="27"/>
        </w:rPr>
        <w:t>Л</w:t>
      </w:r>
      <w:r w:rsidRPr="00BA5BC8">
        <w:rPr>
          <w:rFonts w:eastAsiaTheme="minorEastAsia"/>
          <w:sz w:val="27"/>
          <w:szCs w:val="27"/>
        </w:rPr>
        <w:t>ицо, обвиняемое или подозреваемое в совершении преступления, примирилось с потерпевшим;</w:t>
      </w:r>
    </w:p>
    <w:p w:rsidR="00B827B9" w:rsidRPr="00BA5BC8" w:rsidP="00B827B9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7"/>
          <w:szCs w:val="27"/>
        </w:rPr>
      </w:pPr>
      <w:r w:rsidRPr="00BA5BC8">
        <w:rPr>
          <w:rFonts w:eastAsiaTheme="minorEastAsia"/>
          <w:sz w:val="27"/>
          <w:szCs w:val="27"/>
        </w:rPr>
        <w:t>4.Л</w:t>
      </w:r>
      <w:r w:rsidRPr="00BA5BC8" w:rsidR="00F8237D">
        <w:rPr>
          <w:rFonts w:eastAsiaTheme="minorEastAsia"/>
          <w:sz w:val="27"/>
          <w:szCs w:val="27"/>
        </w:rPr>
        <w:t>ицо, обвиняемое или подозреваемое в совершении преступления, загладило причиненный потерпевшему вред.</w:t>
      </w:r>
    </w:p>
    <w:p w:rsidR="00B827B9" w:rsidRPr="00BA5BC8" w:rsidP="00B827B9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7"/>
          <w:szCs w:val="27"/>
        </w:rPr>
      </w:pPr>
      <w:r w:rsidRPr="00BA5BC8">
        <w:rPr>
          <w:sz w:val="27"/>
          <w:szCs w:val="27"/>
        </w:rPr>
        <w:t>Как видно из материалов настоящего уголовного дела, все необходимые и предусмотренные законом условия прекращения уголовного дела</w:t>
      </w:r>
      <w:r w:rsidRPr="00BA5BC8" w:rsidR="00C11D00">
        <w:rPr>
          <w:sz w:val="27"/>
          <w:szCs w:val="27"/>
        </w:rPr>
        <w:t>,</w:t>
      </w:r>
      <w:r w:rsidRPr="00BA5BC8">
        <w:rPr>
          <w:sz w:val="27"/>
          <w:szCs w:val="27"/>
        </w:rPr>
        <w:t xml:space="preserve"> </w:t>
      </w:r>
      <w:r w:rsidRPr="00BA5BC8" w:rsidR="00C11D00">
        <w:rPr>
          <w:sz w:val="27"/>
          <w:szCs w:val="27"/>
        </w:rPr>
        <w:t>в связи с</w:t>
      </w:r>
      <w:r w:rsidRPr="00BA5BC8">
        <w:rPr>
          <w:sz w:val="27"/>
          <w:szCs w:val="27"/>
        </w:rPr>
        <w:t xml:space="preserve"> примирением с потерпевшим</w:t>
      </w:r>
      <w:r w:rsidRPr="00BA5BC8" w:rsidR="00C11D00">
        <w:rPr>
          <w:sz w:val="27"/>
          <w:szCs w:val="27"/>
        </w:rPr>
        <w:t>,</w:t>
      </w:r>
      <w:r w:rsidRPr="00BA5BC8">
        <w:rPr>
          <w:sz w:val="27"/>
          <w:szCs w:val="27"/>
        </w:rPr>
        <w:t xml:space="preserve"> имеются. </w:t>
      </w:r>
      <w:r w:rsidRPr="00BA5BC8" w:rsidR="00E50F9F">
        <w:rPr>
          <w:sz w:val="27"/>
          <w:szCs w:val="27"/>
        </w:rPr>
        <w:t>Пичуков</w:t>
      </w:r>
      <w:r w:rsidRPr="00BA5BC8" w:rsidR="00E50F9F">
        <w:rPr>
          <w:sz w:val="27"/>
          <w:szCs w:val="27"/>
        </w:rPr>
        <w:t xml:space="preserve"> С.С.</w:t>
      </w:r>
      <w:r w:rsidRPr="00BA5BC8" w:rsidR="00A82CA2">
        <w:rPr>
          <w:sz w:val="27"/>
          <w:szCs w:val="27"/>
        </w:rPr>
        <w:t xml:space="preserve"> </w:t>
      </w:r>
      <w:r w:rsidRPr="00BA5BC8" w:rsidR="00D3443E">
        <w:rPr>
          <w:sz w:val="27"/>
          <w:szCs w:val="27"/>
        </w:rPr>
        <w:t>впервые привлекается к уголовной ответственности за совершение преступления небольшой тяжести</w:t>
      </w:r>
      <w:r w:rsidRPr="00BA5BC8" w:rsidR="00E50F9F">
        <w:rPr>
          <w:sz w:val="27"/>
          <w:szCs w:val="27"/>
        </w:rPr>
        <w:t xml:space="preserve"> (</w:t>
      </w:r>
      <w:r w:rsidRPr="00BA5BC8" w:rsidR="00DC4E4B">
        <w:rPr>
          <w:sz w:val="27"/>
          <w:szCs w:val="27"/>
        </w:rPr>
        <w:t>л.д</w:t>
      </w:r>
      <w:r w:rsidRPr="00BA5BC8" w:rsidR="00DC4E4B">
        <w:rPr>
          <w:sz w:val="27"/>
          <w:szCs w:val="27"/>
        </w:rPr>
        <w:t xml:space="preserve">. </w:t>
      </w:r>
      <w:r w:rsidRPr="00BA5BC8" w:rsidR="00E50F9F">
        <w:rPr>
          <w:sz w:val="27"/>
          <w:szCs w:val="27"/>
        </w:rPr>
        <w:t>77-78</w:t>
      </w:r>
      <w:r w:rsidRPr="00BA5BC8" w:rsidR="00DC4E4B">
        <w:rPr>
          <w:sz w:val="27"/>
          <w:szCs w:val="27"/>
        </w:rPr>
        <w:t>)</w:t>
      </w:r>
      <w:r w:rsidRPr="00BA5BC8" w:rsidR="00D3443E">
        <w:rPr>
          <w:sz w:val="27"/>
          <w:szCs w:val="27"/>
        </w:rPr>
        <w:t xml:space="preserve">, </w:t>
      </w:r>
      <w:r w:rsidRPr="00BA5BC8" w:rsidR="00E50F9F">
        <w:rPr>
          <w:sz w:val="27"/>
          <w:szCs w:val="27"/>
        </w:rPr>
        <w:t xml:space="preserve">состоит на динамическом диспансерном наблюдении у врача психиатра-нарколога с диагнозом «пагубное употребление алкоголя», </w:t>
      </w:r>
      <w:r w:rsidRPr="00BA5BC8" w:rsidR="00FC2E43">
        <w:rPr>
          <w:sz w:val="27"/>
          <w:szCs w:val="27"/>
        </w:rPr>
        <w:t xml:space="preserve">по месту проживания характеризуется </w:t>
      </w:r>
      <w:r w:rsidRPr="00BA5BC8" w:rsidR="00A82CA2">
        <w:rPr>
          <w:sz w:val="27"/>
          <w:szCs w:val="27"/>
        </w:rPr>
        <w:t>посредственно</w:t>
      </w:r>
      <w:r w:rsidRPr="00BA5BC8" w:rsidR="00DC4E4B">
        <w:rPr>
          <w:sz w:val="27"/>
          <w:szCs w:val="27"/>
        </w:rPr>
        <w:t xml:space="preserve"> (л.д.</w:t>
      </w:r>
      <w:r w:rsidRPr="00BA5BC8" w:rsidR="00E63226">
        <w:rPr>
          <w:sz w:val="27"/>
          <w:szCs w:val="27"/>
        </w:rPr>
        <w:t>76</w:t>
      </w:r>
      <w:r w:rsidRPr="00BA5BC8" w:rsidR="00DC4E4B">
        <w:rPr>
          <w:sz w:val="27"/>
          <w:szCs w:val="27"/>
        </w:rPr>
        <w:t>)</w:t>
      </w:r>
      <w:r w:rsidRPr="00BA5BC8" w:rsidR="00FC2E43">
        <w:rPr>
          <w:sz w:val="27"/>
          <w:szCs w:val="27"/>
        </w:rPr>
        <w:t xml:space="preserve">, </w:t>
      </w:r>
      <w:r w:rsidRPr="00BA5BC8" w:rsidR="00E63226">
        <w:rPr>
          <w:sz w:val="27"/>
          <w:szCs w:val="27"/>
        </w:rPr>
        <w:t>потерпевшая</w:t>
      </w:r>
      <w:r w:rsidRPr="00BA5BC8">
        <w:rPr>
          <w:sz w:val="27"/>
          <w:szCs w:val="27"/>
        </w:rPr>
        <w:t xml:space="preserve"> </w:t>
      </w:r>
      <w:r w:rsidRPr="00BA5BC8" w:rsidR="00E63226">
        <w:rPr>
          <w:sz w:val="27"/>
          <w:szCs w:val="27"/>
        </w:rPr>
        <w:t>ходатайствуе</w:t>
      </w:r>
      <w:r w:rsidRPr="00BA5BC8" w:rsidR="00A82CA2">
        <w:rPr>
          <w:sz w:val="27"/>
          <w:szCs w:val="27"/>
        </w:rPr>
        <w:t>т</w:t>
      </w:r>
      <w:r w:rsidRPr="00BA5BC8">
        <w:rPr>
          <w:sz w:val="27"/>
          <w:szCs w:val="27"/>
        </w:rPr>
        <w:t xml:space="preserve"> о прекращении уголовного дела</w:t>
      </w:r>
      <w:r w:rsidRPr="00BA5BC8" w:rsidR="009059CC">
        <w:rPr>
          <w:sz w:val="27"/>
          <w:szCs w:val="27"/>
        </w:rPr>
        <w:t>,</w:t>
      </w:r>
      <w:r w:rsidRPr="00BA5BC8">
        <w:rPr>
          <w:sz w:val="27"/>
          <w:szCs w:val="27"/>
        </w:rPr>
        <w:t xml:space="preserve"> в связи с примирением с </w:t>
      </w:r>
      <w:r w:rsidRPr="00BA5BC8" w:rsidR="00DC4E4B">
        <w:rPr>
          <w:sz w:val="27"/>
          <w:szCs w:val="27"/>
        </w:rPr>
        <w:t>подсудимым</w:t>
      </w:r>
      <w:r w:rsidRPr="00BA5BC8">
        <w:rPr>
          <w:sz w:val="27"/>
          <w:szCs w:val="27"/>
        </w:rPr>
        <w:t>, поскольку последн</w:t>
      </w:r>
      <w:r w:rsidRPr="00BA5BC8" w:rsidR="007E3F43">
        <w:rPr>
          <w:sz w:val="27"/>
          <w:szCs w:val="27"/>
        </w:rPr>
        <w:t>ий</w:t>
      </w:r>
      <w:r w:rsidRPr="00BA5BC8">
        <w:rPr>
          <w:sz w:val="27"/>
          <w:szCs w:val="27"/>
        </w:rPr>
        <w:t xml:space="preserve"> </w:t>
      </w:r>
      <w:r w:rsidRPr="00BA5BC8" w:rsidR="00DC4E4B">
        <w:rPr>
          <w:sz w:val="27"/>
          <w:szCs w:val="27"/>
        </w:rPr>
        <w:t xml:space="preserve">загладил причиненный </w:t>
      </w:r>
      <w:r w:rsidRPr="00BA5BC8" w:rsidR="00E63226">
        <w:rPr>
          <w:sz w:val="27"/>
          <w:szCs w:val="27"/>
        </w:rPr>
        <w:t>ей</w:t>
      </w:r>
      <w:r w:rsidRPr="00BA5BC8" w:rsidR="00DC4E4B">
        <w:rPr>
          <w:sz w:val="27"/>
          <w:szCs w:val="27"/>
        </w:rPr>
        <w:t xml:space="preserve"> вред, принес извинения</w:t>
      </w:r>
      <w:r w:rsidRPr="00BA5BC8">
        <w:rPr>
          <w:sz w:val="27"/>
          <w:szCs w:val="27"/>
        </w:rPr>
        <w:t xml:space="preserve">, каких-либо претензий </w:t>
      </w:r>
      <w:r w:rsidRPr="00BA5BC8" w:rsidR="00890AC0">
        <w:rPr>
          <w:sz w:val="27"/>
          <w:szCs w:val="27"/>
        </w:rPr>
        <w:t>материального</w:t>
      </w:r>
      <w:r w:rsidRPr="00BA5BC8" w:rsidR="00890AC0">
        <w:rPr>
          <w:sz w:val="27"/>
          <w:szCs w:val="27"/>
        </w:rPr>
        <w:t xml:space="preserve"> и морального характера </w:t>
      </w:r>
      <w:r w:rsidRPr="00BA5BC8">
        <w:rPr>
          <w:sz w:val="27"/>
          <w:szCs w:val="27"/>
        </w:rPr>
        <w:t xml:space="preserve">к </w:t>
      </w:r>
      <w:r w:rsidRPr="00BA5BC8" w:rsidR="00E63226">
        <w:rPr>
          <w:sz w:val="27"/>
          <w:szCs w:val="27"/>
        </w:rPr>
        <w:t>Пичукову</w:t>
      </w:r>
      <w:r w:rsidRPr="00BA5BC8" w:rsidR="00E63226">
        <w:rPr>
          <w:sz w:val="27"/>
          <w:szCs w:val="27"/>
        </w:rPr>
        <w:t xml:space="preserve"> С.С.</w:t>
      </w:r>
      <w:r w:rsidRPr="00BA5BC8" w:rsidR="00A82CA2">
        <w:rPr>
          <w:sz w:val="27"/>
          <w:szCs w:val="27"/>
        </w:rPr>
        <w:t xml:space="preserve"> </w:t>
      </w:r>
      <w:r w:rsidRPr="00BA5BC8" w:rsidR="00C11D00">
        <w:rPr>
          <w:sz w:val="27"/>
          <w:szCs w:val="27"/>
        </w:rPr>
        <w:t>не имеется</w:t>
      </w:r>
      <w:r w:rsidRPr="00BA5BC8">
        <w:rPr>
          <w:sz w:val="27"/>
          <w:szCs w:val="27"/>
        </w:rPr>
        <w:t>.</w:t>
      </w:r>
    </w:p>
    <w:p w:rsidR="00B827B9" w:rsidRPr="00BA5BC8" w:rsidP="00B827B9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7"/>
          <w:szCs w:val="27"/>
        </w:rPr>
      </w:pPr>
      <w:r w:rsidRPr="00BA5BC8">
        <w:rPr>
          <w:rFonts w:eastAsiaTheme="minorEastAsia"/>
          <w:sz w:val="27"/>
          <w:szCs w:val="27"/>
        </w:rPr>
        <w:t>При таких обстоятельствах, учитывая</w:t>
      </w:r>
      <w:r w:rsidRPr="00BA5BC8" w:rsidR="00F8237D">
        <w:rPr>
          <w:rFonts w:eastAsiaTheme="minorEastAsia"/>
          <w:sz w:val="27"/>
          <w:szCs w:val="27"/>
        </w:rPr>
        <w:t>, что имеются все условия, указанные в ст.25 УПК РФ, ст.76 УК РФ</w:t>
      </w:r>
      <w:r w:rsidRPr="00BA5BC8" w:rsidR="00C11D00">
        <w:rPr>
          <w:rFonts w:eastAsiaTheme="minorEastAsia"/>
          <w:sz w:val="27"/>
          <w:szCs w:val="27"/>
        </w:rPr>
        <w:t>,</w:t>
      </w:r>
      <w:r w:rsidRPr="00BA5BC8" w:rsidR="00F8237D">
        <w:rPr>
          <w:rFonts w:eastAsiaTheme="minorEastAsia"/>
          <w:sz w:val="27"/>
          <w:szCs w:val="27"/>
        </w:rPr>
        <w:t xml:space="preserve"> для прекращения уголовного дела в связи с примирени</w:t>
      </w:r>
      <w:r w:rsidRPr="00BA5BC8" w:rsidR="00A82CA2">
        <w:rPr>
          <w:rFonts w:eastAsiaTheme="minorEastAsia"/>
          <w:sz w:val="27"/>
          <w:szCs w:val="27"/>
        </w:rPr>
        <w:t>ем, суд считает, что ходатайства подлежа</w:t>
      </w:r>
      <w:r w:rsidRPr="00BA5BC8" w:rsidR="00F8237D">
        <w:rPr>
          <w:rFonts w:eastAsiaTheme="minorEastAsia"/>
          <w:sz w:val="27"/>
          <w:szCs w:val="27"/>
        </w:rPr>
        <w:t xml:space="preserve">т удовлетворению. </w:t>
      </w:r>
    </w:p>
    <w:p w:rsidR="00B827B9" w:rsidRPr="00BA5BC8" w:rsidP="00B827B9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7"/>
          <w:szCs w:val="27"/>
        </w:rPr>
      </w:pPr>
      <w:r w:rsidRPr="00BA5BC8">
        <w:rPr>
          <w:sz w:val="27"/>
          <w:szCs w:val="27"/>
        </w:rPr>
        <w:t>Мера принуждения</w:t>
      </w:r>
      <w:r w:rsidRPr="00BA5BC8">
        <w:rPr>
          <w:rFonts w:eastAsia="Lucida Sans Unicode"/>
          <w:kern w:val="1"/>
          <w:sz w:val="27"/>
          <w:szCs w:val="27"/>
          <w:lang w:eastAsia="en-US"/>
        </w:rPr>
        <w:t xml:space="preserve"> в виде обязательства о явке</w:t>
      </w:r>
      <w:r w:rsidRPr="00BA5BC8">
        <w:rPr>
          <w:sz w:val="27"/>
          <w:szCs w:val="27"/>
        </w:rPr>
        <w:t xml:space="preserve">, избранная в отношении </w:t>
      </w:r>
      <w:r w:rsidRPr="00BA5BC8" w:rsidR="00E63226">
        <w:rPr>
          <w:sz w:val="27"/>
          <w:szCs w:val="27"/>
        </w:rPr>
        <w:t>Пичукова</w:t>
      </w:r>
      <w:r w:rsidRPr="00BA5BC8" w:rsidR="00E63226">
        <w:rPr>
          <w:sz w:val="27"/>
          <w:szCs w:val="27"/>
        </w:rPr>
        <w:t xml:space="preserve"> С.С.</w:t>
      </w:r>
      <w:r w:rsidRPr="00BA5BC8">
        <w:rPr>
          <w:sz w:val="27"/>
          <w:szCs w:val="27"/>
        </w:rPr>
        <w:t>, подлежит отмене по вступлению постановления в законную силу.</w:t>
      </w:r>
    </w:p>
    <w:p w:rsidR="00063F6E" w:rsidRPr="00BA5BC8" w:rsidP="00063F6E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BA5BC8">
        <w:rPr>
          <w:rFonts w:eastAsia="Lucida Sans Unicode"/>
          <w:kern w:val="1"/>
          <w:sz w:val="27"/>
          <w:szCs w:val="27"/>
          <w:lang w:eastAsia="en-US"/>
        </w:rPr>
        <w:t>При разрешении судьбы вещественных доказательств</w:t>
      </w:r>
      <w:r w:rsidRPr="00BA5BC8" w:rsidR="00A82CA2">
        <w:rPr>
          <w:rFonts w:eastAsia="Lucida Sans Unicode"/>
          <w:kern w:val="1"/>
          <w:sz w:val="27"/>
          <w:szCs w:val="27"/>
          <w:lang w:eastAsia="en-US"/>
        </w:rPr>
        <w:t xml:space="preserve">, </w:t>
      </w:r>
      <w:r w:rsidRPr="00BA5BC8">
        <w:rPr>
          <w:rFonts w:eastAsia="Lucida Sans Unicode"/>
          <w:kern w:val="1"/>
          <w:sz w:val="27"/>
          <w:szCs w:val="27"/>
          <w:lang w:eastAsia="en-US"/>
        </w:rPr>
        <w:t>суд р</w:t>
      </w:r>
      <w:r w:rsidRPr="00BA5BC8" w:rsidR="0042503D">
        <w:rPr>
          <w:rFonts w:eastAsia="Lucida Sans Unicode"/>
          <w:kern w:val="1"/>
          <w:sz w:val="27"/>
          <w:szCs w:val="27"/>
          <w:lang w:eastAsia="en-US"/>
        </w:rPr>
        <w:t xml:space="preserve">уководствуется требованиями статей </w:t>
      </w:r>
      <w:r w:rsidRPr="00BA5BC8">
        <w:rPr>
          <w:rFonts w:eastAsia="Lucida Sans Unicode"/>
          <w:kern w:val="1"/>
          <w:sz w:val="27"/>
          <w:szCs w:val="27"/>
          <w:lang w:eastAsia="en-US"/>
        </w:rPr>
        <w:t xml:space="preserve">81 и 82 </w:t>
      </w:r>
      <w:r w:rsidRPr="00BA5BC8" w:rsidR="00E63226">
        <w:rPr>
          <w:rFonts w:eastAsia="Lucida Sans Unicode"/>
          <w:kern w:val="1"/>
          <w:sz w:val="27"/>
          <w:szCs w:val="27"/>
          <w:lang w:eastAsia="en-US"/>
        </w:rPr>
        <w:t>УПК РФ</w:t>
      </w:r>
      <w:r w:rsidRPr="00BA5BC8">
        <w:rPr>
          <w:rFonts w:eastAsia="Lucida Sans Unicode"/>
          <w:kern w:val="1"/>
          <w:sz w:val="27"/>
          <w:szCs w:val="27"/>
          <w:lang w:eastAsia="en-US"/>
        </w:rPr>
        <w:t xml:space="preserve">. </w:t>
      </w:r>
    </w:p>
    <w:p w:rsidR="00867B4D" w:rsidRPr="00BA5BC8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7"/>
          <w:szCs w:val="27"/>
        </w:rPr>
      </w:pPr>
      <w:r w:rsidRPr="00BA5BC8">
        <w:rPr>
          <w:rFonts w:eastAsia="Lucida Sans Unicode"/>
          <w:kern w:val="1"/>
          <w:sz w:val="27"/>
          <w:szCs w:val="27"/>
          <w:lang w:eastAsia="en-US"/>
        </w:rPr>
        <w:t xml:space="preserve">Расходы адвоката за участие в уголовном судопроизводстве по назначению органа дознания и в суде, на основании ст. 131 и 132 </w:t>
      </w:r>
      <w:r w:rsidRPr="00BA5BC8" w:rsidR="00E63226">
        <w:rPr>
          <w:rFonts w:eastAsia="Lucida Sans Unicode"/>
          <w:kern w:val="1"/>
          <w:sz w:val="27"/>
          <w:szCs w:val="27"/>
          <w:lang w:eastAsia="en-US"/>
        </w:rPr>
        <w:t>УПК РФ</w:t>
      </w:r>
      <w:r w:rsidRPr="00BA5BC8">
        <w:rPr>
          <w:rFonts w:eastAsia="Lucida Sans Unicode"/>
          <w:kern w:val="1"/>
          <w:sz w:val="27"/>
          <w:szCs w:val="27"/>
          <w:lang w:eastAsia="en-US"/>
        </w:rPr>
        <w:t xml:space="preserve">, надлежит отнести к процессуальным издержкам, и в силу ч. 10 ст. 316 </w:t>
      </w:r>
      <w:r w:rsidRPr="00BA5BC8" w:rsidR="00E63226">
        <w:rPr>
          <w:rFonts w:eastAsia="Lucida Sans Unicode"/>
          <w:kern w:val="1"/>
          <w:sz w:val="27"/>
          <w:szCs w:val="27"/>
          <w:lang w:eastAsia="en-US"/>
        </w:rPr>
        <w:t>УПК РФ</w:t>
      </w:r>
      <w:r w:rsidRPr="00BA5BC8">
        <w:rPr>
          <w:rFonts w:eastAsia="Lucida Sans Unicode"/>
          <w:kern w:val="1"/>
          <w:sz w:val="27"/>
          <w:szCs w:val="27"/>
          <w:lang w:eastAsia="en-US"/>
        </w:rPr>
        <w:t>, возместить за счет средств федерального бюджета, вопрос о размере которых разрешить отдельным постановлением.</w:t>
      </w:r>
    </w:p>
    <w:p w:rsidR="00F8237D" w:rsidRPr="00BA5BC8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7"/>
          <w:szCs w:val="27"/>
        </w:rPr>
      </w:pPr>
      <w:r w:rsidRPr="00BA5BC8">
        <w:rPr>
          <w:rFonts w:eastAsiaTheme="minorEastAsia"/>
          <w:sz w:val="27"/>
          <w:szCs w:val="27"/>
        </w:rPr>
        <w:t>Руководствуясь ст. 76 УК РФ, ст. 25 УПК РФ, суд</w:t>
      </w:r>
    </w:p>
    <w:p w:rsidR="00F8237D" w:rsidRPr="00BA5BC8" w:rsidP="0042503D">
      <w:pPr>
        <w:widowControl w:val="0"/>
        <w:autoSpaceDE w:val="0"/>
        <w:autoSpaceDN w:val="0"/>
        <w:adjustRightInd w:val="0"/>
        <w:ind w:right="-143"/>
        <w:jc w:val="center"/>
        <w:rPr>
          <w:rFonts w:eastAsiaTheme="minorEastAsia"/>
          <w:sz w:val="27"/>
          <w:szCs w:val="27"/>
        </w:rPr>
      </w:pPr>
    </w:p>
    <w:p w:rsidR="00F8237D" w:rsidRPr="00BA5BC8" w:rsidP="00B827B9">
      <w:pPr>
        <w:widowControl w:val="0"/>
        <w:autoSpaceDE w:val="0"/>
        <w:autoSpaceDN w:val="0"/>
        <w:adjustRightInd w:val="0"/>
        <w:ind w:right="-143"/>
        <w:rPr>
          <w:rFonts w:eastAsiaTheme="minorEastAsia"/>
          <w:b/>
          <w:sz w:val="27"/>
          <w:szCs w:val="27"/>
        </w:rPr>
      </w:pPr>
      <w:r w:rsidRPr="00BA5BC8">
        <w:rPr>
          <w:rFonts w:eastAsiaTheme="minorEastAsia"/>
          <w:b/>
          <w:sz w:val="27"/>
          <w:szCs w:val="27"/>
        </w:rPr>
        <w:t xml:space="preserve">                        </w:t>
      </w:r>
      <w:r w:rsidRPr="00BA5BC8" w:rsidR="00A82CA2">
        <w:rPr>
          <w:rFonts w:eastAsiaTheme="minorEastAsia"/>
          <w:b/>
          <w:sz w:val="27"/>
          <w:szCs w:val="27"/>
        </w:rPr>
        <w:t xml:space="preserve">  </w:t>
      </w:r>
      <w:r w:rsidRPr="00BA5BC8">
        <w:rPr>
          <w:rFonts w:eastAsiaTheme="minorEastAsia"/>
          <w:b/>
          <w:sz w:val="27"/>
          <w:szCs w:val="27"/>
        </w:rPr>
        <w:t xml:space="preserve">              </w:t>
      </w:r>
      <w:r w:rsidRPr="00BA5BC8" w:rsidR="00867B4D">
        <w:rPr>
          <w:rFonts w:eastAsiaTheme="minorEastAsia"/>
          <w:b/>
          <w:sz w:val="27"/>
          <w:szCs w:val="27"/>
        </w:rPr>
        <w:t xml:space="preserve">     </w:t>
      </w:r>
      <w:r w:rsidR="00BA5BC8">
        <w:rPr>
          <w:rFonts w:eastAsiaTheme="minorEastAsia"/>
          <w:b/>
          <w:sz w:val="27"/>
          <w:szCs w:val="27"/>
        </w:rPr>
        <w:t xml:space="preserve">     </w:t>
      </w:r>
      <w:r w:rsidRPr="00BA5BC8" w:rsidR="00867B4D">
        <w:rPr>
          <w:rFonts w:eastAsiaTheme="minorEastAsia"/>
          <w:b/>
          <w:sz w:val="27"/>
          <w:szCs w:val="27"/>
        </w:rPr>
        <w:t xml:space="preserve"> </w:t>
      </w:r>
      <w:r w:rsidRPr="00BA5BC8" w:rsidR="009059CC">
        <w:rPr>
          <w:rFonts w:eastAsiaTheme="minorEastAsia"/>
          <w:b/>
          <w:sz w:val="27"/>
          <w:szCs w:val="27"/>
        </w:rPr>
        <w:t xml:space="preserve">   </w:t>
      </w:r>
      <w:r w:rsidRPr="00BA5BC8" w:rsidR="00867B4D">
        <w:rPr>
          <w:rFonts w:eastAsiaTheme="minorEastAsia"/>
          <w:b/>
          <w:sz w:val="27"/>
          <w:szCs w:val="27"/>
        </w:rPr>
        <w:t>П</w:t>
      </w:r>
      <w:r w:rsidRPr="00BA5BC8" w:rsidR="00867B4D">
        <w:rPr>
          <w:rFonts w:eastAsiaTheme="minorEastAsia"/>
          <w:b/>
          <w:sz w:val="27"/>
          <w:szCs w:val="27"/>
        </w:rPr>
        <w:t xml:space="preserve"> О С Т А Н О В И Л</w:t>
      </w:r>
      <w:r w:rsidRPr="00BA5BC8">
        <w:rPr>
          <w:rFonts w:eastAsiaTheme="minorEastAsia"/>
          <w:b/>
          <w:sz w:val="27"/>
          <w:szCs w:val="27"/>
        </w:rPr>
        <w:t>:</w:t>
      </w:r>
    </w:p>
    <w:p w:rsidR="00F8237D" w:rsidRPr="00BA5BC8" w:rsidP="0042503D">
      <w:pPr>
        <w:widowControl w:val="0"/>
        <w:autoSpaceDE w:val="0"/>
        <w:autoSpaceDN w:val="0"/>
        <w:adjustRightInd w:val="0"/>
        <w:ind w:right="-143"/>
        <w:jc w:val="center"/>
        <w:rPr>
          <w:rFonts w:eastAsiaTheme="minorEastAsia"/>
          <w:sz w:val="27"/>
          <w:szCs w:val="27"/>
        </w:rPr>
      </w:pPr>
    </w:p>
    <w:p w:rsidR="00867B4D" w:rsidRPr="00BA5BC8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7"/>
          <w:szCs w:val="27"/>
        </w:rPr>
      </w:pPr>
      <w:r w:rsidRPr="00BA5BC8">
        <w:rPr>
          <w:rFonts w:eastAsiaTheme="minorEastAsia"/>
          <w:sz w:val="27"/>
          <w:szCs w:val="27"/>
        </w:rPr>
        <w:t>Ходатайство</w:t>
      </w:r>
      <w:r w:rsidRPr="00BA5BC8" w:rsidR="00F8237D">
        <w:rPr>
          <w:rFonts w:eastAsiaTheme="minorEastAsia"/>
          <w:sz w:val="27"/>
          <w:szCs w:val="27"/>
        </w:rPr>
        <w:t xml:space="preserve"> </w:t>
      </w:r>
      <w:r w:rsidRPr="00BA5BC8">
        <w:rPr>
          <w:rFonts w:eastAsiaTheme="minorEastAsia"/>
          <w:sz w:val="27"/>
          <w:szCs w:val="27"/>
        </w:rPr>
        <w:t>потерпевшей</w:t>
      </w:r>
      <w:r w:rsidRPr="00BA5BC8" w:rsidR="00F8237D">
        <w:rPr>
          <w:rFonts w:eastAsiaTheme="minorEastAsia"/>
          <w:sz w:val="27"/>
          <w:szCs w:val="27"/>
        </w:rPr>
        <w:t xml:space="preserve"> </w:t>
      </w:r>
      <w:r w:rsidR="00D53280">
        <w:rPr>
          <w:rFonts w:eastAsia="Lucida Sans Unicode"/>
          <w:kern w:val="1"/>
          <w:sz w:val="27"/>
          <w:szCs w:val="27"/>
          <w:lang w:eastAsia="en-US"/>
        </w:rPr>
        <w:t>ФИО3</w:t>
      </w:r>
      <w:r w:rsidRPr="00BA5BC8" w:rsidR="00D3443E">
        <w:rPr>
          <w:rFonts w:eastAsiaTheme="minorEastAsia"/>
          <w:sz w:val="27"/>
          <w:szCs w:val="27"/>
        </w:rPr>
        <w:t xml:space="preserve"> </w:t>
      </w:r>
      <w:r w:rsidRPr="00BA5BC8" w:rsidR="00F8237D">
        <w:rPr>
          <w:rFonts w:eastAsiaTheme="minorEastAsia"/>
          <w:sz w:val="27"/>
          <w:szCs w:val="27"/>
        </w:rPr>
        <w:t xml:space="preserve">– удовлетворить. </w:t>
      </w:r>
    </w:p>
    <w:p w:rsidR="00867B4D" w:rsidRPr="00BA5BC8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7"/>
          <w:szCs w:val="27"/>
        </w:rPr>
      </w:pPr>
      <w:r w:rsidRPr="00BA5BC8">
        <w:rPr>
          <w:rFonts w:eastAsiaTheme="minorEastAsia"/>
          <w:sz w:val="27"/>
          <w:szCs w:val="27"/>
        </w:rPr>
        <w:t xml:space="preserve">Уголовное дело в отношении </w:t>
      </w:r>
      <w:r w:rsidRPr="00BA5BC8" w:rsidR="00063F6E">
        <w:rPr>
          <w:rFonts w:eastAsia="Lucida Sans Unicode"/>
          <w:b/>
          <w:i/>
          <w:kern w:val="1"/>
          <w:sz w:val="27"/>
          <w:szCs w:val="27"/>
          <w:lang w:eastAsia="en-US"/>
        </w:rPr>
        <w:t>Пичукова</w:t>
      </w:r>
      <w:r w:rsidRPr="00BA5BC8" w:rsidR="00063F6E">
        <w:rPr>
          <w:rFonts w:eastAsia="Lucida Sans Unicode"/>
          <w:b/>
          <w:i/>
          <w:kern w:val="1"/>
          <w:sz w:val="27"/>
          <w:szCs w:val="27"/>
          <w:lang w:eastAsia="en-US"/>
        </w:rPr>
        <w:t xml:space="preserve"> Сергея Сергеевича</w:t>
      </w:r>
      <w:r w:rsidRPr="00BA5BC8">
        <w:rPr>
          <w:rFonts w:eastAsia="Lucida Sans Unicode"/>
          <w:kern w:val="1"/>
          <w:sz w:val="27"/>
          <w:szCs w:val="27"/>
          <w:lang w:eastAsia="en-US"/>
        </w:rPr>
        <w:t xml:space="preserve">, </w:t>
      </w:r>
      <w:r w:rsidRPr="00BA5BC8">
        <w:rPr>
          <w:rFonts w:eastAsiaTheme="minorEastAsia"/>
          <w:sz w:val="27"/>
          <w:szCs w:val="27"/>
        </w:rPr>
        <w:t>обвиняемо</w:t>
      </w:r>
      <w:r w:rsidRPr="00BA5BC8" w:rsidR="007E3F43">
        <w:rPr>
          <w:rFonts w:eastAsiaTheme="minorEastAsia"/>
          <w:sz w:val="27"/>
          <w:szCs w:val="27"/>
        </w:rPr>
        <w:t>го</w:t>
      </w:r>
      <w:r w:rsidRPr="00BA5BC8">
        <w:rPr>
          <w:rFonts w:eastAsiaTheme="minorEastAsia"/>
          <w:sz w:val="27"/>
          <w:szCs w:val="27"/>
        </w:rPr>
        <w:t xml:space="preserve"> в совершении преступления, предусмотренного </w:t>
      </w:r>
      <w:r w:rsidRPr="00BA5BC8" w:rsidR="0042503D">
        <w:rPr>
          <w:sz w:val="27"/>
          <w:szCs w:val="27"/>
        </w:rPr>
        <w:t>ч.</w:t>
      </w:r>
      <w:r w:rsidRPr="00BA5BC8" w:rsidR="00A82CA2">
        <w:rPr>
          <w:sz w:val="27"/>
          <w:szCs w:val="27"/>
        </w:rPr>
        <w:t>1</w:t>
      </w:r>
      <w:r w:rsidRPr="00BA5BC8" w:rsidR="0042503D">
        <w:rPr>
          <w:sz w:val="27"/>
          <w:szCs w:val="27"/>
        </w:rPr>
        <w:t xml:space="preserve"> ст. </w:t>
      </w:r>
      <w:r w:rsidRPr="00BA5BC8" w:rsidR="00063F6E">
        <w:rPr>
          <w:sz w:val="27"/>
          <w:szCs w:val="27"/>
        </w:rPr>
        <w:t>119</w:t>
      </w:r>
      <w:r w:rsidRPr="00BA5BC8" w:rsidR="0042503D">
        <w:rPr>
          <w:sz w:val="27"/>
          <w:szCs w:val="27"/>
        </w:rPr>
        <w:t xml:space="preserve"> УК РФ</w:t>
      </w:r>
      <w:r w:rsidRPr="00BA5BC8" w:rsidR="0042503D">
        <w:rPr>
          <w:rFonts w:eastAsiaTheme="minorEastAsia"/>
          <w:sz w:val="27"/>
          <w:szCs w:val="27"/>
        </w:rPr>
        <w:t xml:space="preserve"> </w:t>
      </w:r>
      <w:r w:rsidRPr="00BA5BC8">
        <w:rPr>
          <w:rFonts w:eastAsiaTheme="minorEastAsia"/>
          <w:sz w:val="27"/>
          <w:szCs w:val="27"/>
        </w:rPr>
        <w:t xml:space="preserve">– </w:t>
      </w:r>
      <w:r w:rsidRPr="00BA5BC8">
        <w:rPr>
          <w:rFonts w:eastAsiaTheme="minorEastAsia"/>
          <w:sz w:val="27"/>
          <w:szCs w:val="27"/>
        </w:rPr>
        <w:t>прекратить</w:t>
      </w:r>
      <w:r w:rsidRPr="00BA5BC8">
        <w:rPr>
          <w:rFonts w:eastAsiaTheme="minorEastAsia"/>
          <w:sz w:val="27"/>
          <w:szCs w:val="27"/>
        </w:rPr>
        <w:t>,</w:t>
      </w:r>
      <w:r w:rsidRPr="00BA5BC8">
        <w:rPr>
          <w:rFonts w:eastAsiaTheme="minorEastAsia"/>
          <w:sz w:val="27"/>
          <w:szCs w:val="27"/>
        </w:rPr>
        <w:t xml:space="preserve"> </w:t>
      </w:r>
      <w:r w:rsidRPr="00BA5BC8">
        <w:rPr>
          <w:rFonts w:eastAsiaTheme="minorEastAsia"/>
          <w:sz w:val="27"/>
          <w:szCs w:val="27"/>
        </w:rPr>
        <w:t>в связи с</w:t>
      </w:r>
      <w:r w:rsidRPr="00BA5BC8">
        <w:rPr>
          <w:rFonts w:eastAsiaTheme="minorEastAsia"/>
          <w:sz w:val="27"/>
          <w:szCs w:val="27"/>
        </w:rPr>
        <w:t xml:space="preserve"> примирением с потерпевшим.</w:t>
      </w:r>
    </w:p>
    <w:p w:rsidR="0042503D" w:rsidRPr="00BA5BC8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7"/>
          <w:szCs w:val="27"/>
        </w:rPr>
      </w:pPr>
      <w:r w:rsidRPr="00BA5BC8">
        <w:rPr>
          <w:sz w:val="27"/>
          <w:szCs w:val="27"/>
        </w:rPr>
        <w:t xml:space="preserve">Меру принуждения </w:t>
      </w:r>
      <w:r w:rsidRPr="00BA5BC8" w:rsidR="00867B4D">
        <w:rPr>
          <w:rFonts w:eastAsia="Lucida Sans Unicode"/>
          <w:kern w:val="1"/>
          <w:sz w:val="27"/>
          <w:szCs w:val="27"/>
          <w:lang w:eastAsia="en-US"/>
        </w:rPr>
        <w:t>в виде обязательства о явке</w:t>
      </w:r>
      <w:r w:rsidRPr="00BA5BC8" w:rsidR="00867B4D">
        <w:rPr>
          <w:sz w:val="27"/>
          <w:szCs w:val="27"/>
        </w:rPr>
        <w:t xml:space="preserve">, избранную </w:t>
      </w:r>
      <w:r w:rsidRPr="00BA5BC8" w:rsidR="00063F6E">
        <w:rPr>
          <w:sz w:val="27"/>
          <w:szCs w:val="27"/>
        </w:rPr>
        <w:t>Пичукову</w:t>
      </w:r>
      <w:r w:rsidRPr="00BA5BC8" w:rsidR="00063F6E">
        <w:rPr>
          <w:sz w:val="27"/>
          <w:szCs w:val="27"/>
        </w:rPr>
        <w:t xml:space="preserve"> С.С.</w:t>
      </w:r>
      <w:r w:rsidRPr="00BA5BC8">
        <w:rPr>
          <w:sz w:val="27"/>
          <w:szCs w:val="27"/>
        </w:rPr>
        <w:t>, по вступлению постановления в законную силу</w:t>
      </w:r>
      <w:r w:rsidRPr="00BA5BC8" w:rsidR="00867B4D">
        <w:rPr>
          <w:sz w:val="27"/>
          <w:szCs w:val="27"/>
        </w:rPr>
        <w:t xml:space="preserve"> – </w:t>
      </w:r>
      <w:r w:rsidRPr="00BA5BC8">
        <w:rPr>
          <w:sz w:val="27"/>
          <w:szCs w:val="27"/>
        </w:rPr>
        <w:t>отменить.</w:t>
      </w:r>
    </w:p>
    <w:p w:rsidR="00A82CA2" w:rsidRPr="00BA5BC8" w:rsidP="00A82CA2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7"/>
          <w:szCs w:val="27"/>
        </w:rPr>
      </w:pPr>
      <w:r w:rsidRPr="00BA5BC8">
        <w:rPr>
          <w:rFonts w:eastAsia="Lucida Sans Unicode"/>
          <w:kern w:val="1"/>
          <w:sz w:val="27"/>
          <w:szCs w:val="27"/>
          <w:lang w:eastAsia="x-none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</w:t>
      </w:r>
    </w:p>
    <w:p w:rsidR="00A82CA2" w:rsidRPr="00BA5BC8" w:rsidP="00A82CA2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7"/>
          <w:szCs w:val="27"/>
        </w:rPr>
      </w:pPr>
      <w:r w:rsidRPr="00BA5BC8">
        <w:rPr>
          <w:rFonts w:eastAsia="Lucida Sans Unicode"/>
          <w:kern w:val="1"/>
          <w:sz w:val="27"/>
          <w:szCs w:val="27"/>
          <w:lang w:eastAsia="x-none"/>
        </w:rPr>
        <w:t>Вещественное доказательство</w:t>
      </w:r>
      <w:r w:rsidRPr="00BA5BC8">
        <w:rPr>
          <w:rFonts w:eastAsia="Lucida Sans Unicode"/>
          <w:kern w:val="1"/>
          <w:sz w:val="27"/>
          <w:szCs w:val="27"/>
          <w:lang w:eastAsia="x-none"/>
        </w:rPr>
        <w:t xml:space="preserve"> в виде </w:t>
      </w:r>
      <w:r w:rsidRPr="00BA5BC8">
        <w:rPr>
          <w:rFonts w:eastAsia="Lucida Sans Unicode"/>
          <w:kern w:val="1"/>
          <w:sz w:val="27"/>
          <w:szCs w:val="27"/>
          <w:lang w:eastAsia="x-none"/>
        </w:rPr>
        <w:t>ножа нескладного, находящегося в прозрачном полимерном пакете (файле) прозрачного цвета, хранящегося в камере хранения ОП №2 «</w:t>
      </w:r>
      <w:r w:rsidRPr="00BA5BC8">
        <w:rPr>
          <w:rFonts w:eastAsia="Lucida Sans Unicode"/>
          <w:kern w:val="1"/>
          <w:sz w:val="27"/>
          <w:szCs w:val="27"/>
          <w:lang w:eastAsia="x-none"/>
        </w:rPr>
        <w:t>Ливадийский</w:t>
      </w:r>
      <w:r w:rsidRPr="00BA5BC8">
        <w:rPr>
          <w:rFonts w:eastAsia="Lucida Sans Unicode"/>
          <w:kern w:val="1"/>
          <w:sz w:val="27"/>
          <w:szCs w:val="27"/>
          <w:lang w:eastAsia="x-none"/>
        </w:rPr>
        <w:t>» УМВД России по г. Ялте (квитанция-расписка №</w:t>
      </w:r>
      <w:r w:rsidR="00D53280">
        <w:rPr>
          <w:rFonts w:eastAsia="Lucida Sans Unicode"/>
          <w:kern w:val="1"/>
          <w:sz w:val="27"/>
          <w:szCs w:val="27"/>
          <w:lang w:eastAsia="x-none"/>
        </w:rPr>
        <w:t xml:space="preserve"> НОМЕР</w:t>
      </w:r>
      <w:r w:rsidR="00D53280">
        <w:rPr>
          <w:rFonts w:eastAsia="Lucida Sans Unicode"/>
          <w:kern w:val="1"/>
          <w:sz w:val="27"/>
          <w:szCs w:val="27"/>
          <w:lang w:eastAsia="x-none"/>
        </w:rPr>
        <w:t>2</w:t>
      </w:r>
      <w:r w:rsidR="00D53280">
        <w:rPr>
          <w:rFonts w:eastAsia="Lucida Sans Unicode"/>
          <w:kern w:val="1"/>
          <w:sz w:val="27"/>
          <w:szCs w:val="27"/>
          <w:lang w:eastAsia="x-none"/>
        </w:rPr>
        <w:t xml:space="preserve"> </w:t>
      </w:r>
      <w:r w:rsidRPr="00BA5BC8">
        <w:rPr>
          <w:rFonts w:eastAsia="Lucida Sans Unicode"/>
          <w:kern w:val="1"/>
          <w:sz w:val="27"/>
          <w:szCs w:val="27"/>
          <w:lang w:eastAsia="x-none"/>
        </w:rPr>
        <w:t xml:space="preserve">от </w:t>
      </w:r>
      <w:r w:rsidR="00D53280">
        <w:rPr>
          <w:rFonts w:eastAsia="Lucida Sans Unicode"/>
          <w:kern w:val="1"/>
          <w:sz w:val="27"/>
          <w:szCs w:val="27"/>
          <w:lang w:eastAsia="x-none"/>
        </w:rPr>
        <w:t>ДАТА</w:t>
      </w:r>
      <w:r w:rsidRPr="00BA5BC8">
        <w:rPr>
          <w:rFonts w:eastAsia="Lucida Sans Unicode"/>
          <w:kern w:val="1"/>
          <w:sz w:val="27"/>
          <w:szCs w:val="27"/>
          <w:lang w:eastAsia="x-none"/>
        </w:rPr>
        <w:t>)</w:t>
      </w:r>
      <w:r w:rsidRPr="00BA5BC8">
        <w:rPr>
          <w:rFonts w:eastAsia="Lucida Sans Unicode"/>
          <w:kern w:val="1"/>
          <w:sz w:val="27"/>
          <w:szCs w:val="27"/>
          <w:lang w:eastAsia="x-none"/>
        </w:rPr>
        <w:t xml:space="preserve"> – </w:t>
      </w:r>
      <w:r w:rsidRPr="00BA5BC8">
        <w:rPr>
          <w:rFonts w:eastAsia="Lucida Sans Unicode"/>
          <w:kern w:val="1"/>
          <w:sz w:val="27"/>
          <w:szCs w:val="27"/>
          <w:lang w:eastAsia="x-none"/>
        </w:rPr>
        <w:t>уничтожить</w:t>
      </w:r>
      <w:r w:rsidRPr="00BA5BC8">
        <w:rPr>
          <w:rFonts w:eastAsia="Lucida Sans Unicode"/>
          <w:kern w:val="1"/>
          <w:sz w:val="27"/>
          <w:szCs w:val="27"/>
          <w:lang w:eastAsia="x-none"/>
        </w:rPr>
        <w:t>.</w:t>
      </w:r>
    </w:p>
    <w:p w:rsidR="00867B4D" w:rsidRPr="00BA5BC8" w:rsidP="0042503D">
      <w:pPr>
        <w:pStyle w:val="NormalWeb"/>
        <w:shd w:val="clear" w:color="auto" w:fill="FFFFFF"/>
        <w:spacing w:before="0" w:beforeAutospacing="0" w:after="0" w:afterAutospacing="0"/>
        <w:ind w:right="-143" w:firstLine="540"/>
        <w:jc w:val="both"/>
        <w:rPr>
          <w:sz w:val="27"/>
          <w:szCs w:val="27"/>
        </w:rPr>
      </w:pPr>
      <w:r w:rsidRPr="00BA5BC8">
        <w:rPr>
          <w:sz w:val="27"/>
          <w:szCs w:val="27"/>
        </w:rPr>
        <w:t xml:space="preserve">Постановление </w:t>
      </w:r>
      <w:r w:rsidRPr="00BA5BC8" w:rsidR="00FA2B16">
        <w:rPr>
          <w:sz w:val="27"/>
          <w:szCs w:val="27"/>
        </w:rPr>
        <w:t>может быть обжалован</w:t>
      </w:r>
      <w:r w:rsidRPr="00BA5BC8">
        <w:rPr>
          <w:sz w:val="27"/>
          <w:szCs w:val="27"/>
        </w:rPr>
        <w:t>о</w:t>
      </w:r>
      <w:r w:rsidRPr="00BA5BC8" w:rsidR="00FA2B16">
        <w:rPr>
          <w:sz w:val="27"/>
          <w:szCs w:val="27"/>
        </w:rPr>
        <w:t xml:space="preserve"> в Ялтинский городской суд  Республики Крым через мирового судью судебного участка № </w:t>
      </w:r>
      <w:r w:rsidR="00155704">
        <w:rPr>
          <w:sz w:val="27"/>
          <w:szCs w:val="27"/>
        </w:rPr>
        <w:t>94</w:t>
      </w:r>
      <w:r w:rsidRPr="00BA5BC8" w:rsidR="00FA2B16">
        <w:rPr>
          <w:sz w:val="27"/>
          <w:szCs w:val="27"/>
        </w:rPr>
        <w:t xml:space="preserve"> Ялтинского судебного района (городской округ Ялта) </w:t>
      </w:r>
      <w:r w:rsidRPr="00BA5BC8">
        <w:rPr>
          <w:sz w:val="27"/>
          <w:szCs w:val="27"/>
        </w:rPr>
        <w:t xml:space="preserve">Республики Крым </w:t>
      </w:r>
      <w:r w:rsidRPr="00BA5BC8" w:rsidR="00FA2B16">
        <w:rPr>
          <w:sz w:val="27"/>
          <w:szCs w:val="27"/>
        </w:rPr>
        <w:t xml:space="preserve">в течение 10 суток со дня его </w:t>
      </w:r>
      <w:r w:rsidRPr="00BA5BC8" w:rsidR="00A7210F">
        <w:rPr>
          <w:sz w:val="27"/>
          <w:szCs w:val="27"/>
        </w:rPr>
        <w:t>вынесения</w:t>
      </w:r>
      <w:r w:rsidRPr="00BA5BC8" w:rsidR="00FA2B16">
        <w:rPr>
          <w:sz w:val="27"/>
          <w:szCs w:val="27"/>
        </w:rPr>
        <w:t>.</w:t>
      </w:r>
    </w:p>
    <w:p w:rsidR="00BA5BC8" w:rsidRPr="00BA5BC8" w:rsidP="0042503D">
      <w:pPr>
        <w:pStyle w:val="NormalWeb"/>
        <w:shd w:val="clear" w:color="auto" w:fill="FFFFFF"/>
        <w:spacing w:before="0" w:beforeAutospacing="0" w:after="0" w:afterAutospacing="0"/>
        <w:ind w:right="-143" w:firstLine="540"/>
        <w:jc w:val="both"/>
        <w:rPr>
          <w:sz w:val="27"/>
          <w:szCs w:val="27"/>
        </w:rPr>
      </w:pPr>
    </w:p>
    <w:p w:rsidR="00BA5BC8" w:rsidP="00BA5BC8">
      <w:pPr>
        <w:autoSpaceDE w:val="0"/>
        <w:autoSpaceDN w:val="0"/>
        <w:adjustRightInd w:val="0"/>
        <w:ind w:right="-144" w:firstLine="567"/>
        <w:jc w:val="both"/>
        <w:rPr>
          <w:b/>
          <w:sz w:val="27"/>
          <w:szCs w:val="27"/>
        </w:rPr>
      </w:pPr>
      <w:r w:rsidRPr="00BA5BC8">
        <w:rPr>
          <w:b/>
          <w:sz w:val="27"/>
          <w:szCs w:val="27"/>
        </w:rPr>
        <w:t>Мировой судья:</w:t>
      </w:r>
      <w:r w:rsidRPr="00BA5BC8">
        <w:rPr>
          <w:b/>
          <w:sz w:val="27"/>
          <w:szCs w:val="27"/>
        </w:rPr>
        <w:tab/>
      </w:r>
      <w:r w:rsidRPr="00BA5BC8">
        <w:rPr>
          <w:b/>
          <w:sz w:val="27"/>
          <w:szCs w:val="27"/>
        </w:rPr>
        <w:tab/>
      </w: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ab/>
        <w:t xml:space="preserve">  (подпись)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 w:rsidRPr="00BA5BC8">
        <w:rPr>
          <w:b/>
          <w:sz w:val="27"/>
          <w:szCs w:val="27"/>
        </w:rPr>
        <w:t>К.Г. Чинов</w:t>
      </w:r>
    </w:p>
    <w:p w:rsidR="00BA5BC8" w:rsidP="00BA5BC8">
      <w:pPr>
        <w:autoSpaceDE w:val="0"/>
        <w:autoSpaceDN w:val="0"/>
        <w:adjustRightInd w:val="0"/>
        <w:ind w:right="-144" w:firstLine="567"/>
        <w:jc w:val="both"/>
        <w:rPr>
          <w:b/>
          <w:sz w:val="27"/>
          <w:szCs w:val="27"/>
        </w:rPr>
      </w:pPr>
    </w:p>
    <w:p w:rsidR="00B827B9" w:rsidRPr="00A82CA2" w:rsidP="00B827B9">
      <w:pPr>
        <w:autoSpaceDE w:val="0"/>
        <w:autoSpaceDN w:val="0"/>
        <w:adjustRightInd w:val="0"/>
        <w:ind w:left="567" w:right="-7"/>
        <w:jc w:val="both"/>
        <w:rPr>
          <w:rFonts w:ascii="Calibri" w:eastAsia="Calibri" w:hAnsi="Calibri"/>
          <w:bCs/>
          <w:sz w:val="28"/>
          <w:szCs w:val="28"/>
          <w:lang w:eastAsia="en-US"/>
        </w:rPr>
      </w:pPr>
    </w:p>
    <w:p w:rsidR="00B827B9" w:rsidRPr="00A82CA2" w:rsidP="00B827B9">
      <w:pPr>
        <w:autoSpaceDE w:val="0"/>
        <w:autoSpaceDN w:val="0"/>
        <w:adjustRightInd w:val="0"/>
        <w:ind w:left="567" w:right="-144"/>
        <w:jc w:val="both"/>
        <w:rPr>
          <w:bCs/>
          <w:sz w:val="28"/>
          <w:szCs w:val="28"/>
        </w:rPr>
      </w:pPr>
    </w:p>
    <w:p w:rsidR="00B827B9" w:rsidRPr="00A82CA2" w:rsidP="00B827B9">
      <w:pPr>
        <w:autoSpaceDE w:val="0"/>
        <w:autoSpaceDN w:val="0"/>
        <w:adjustRightInd w:val="0"/>
        <w:ind w:left="567" w:right="-1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827B9" w:rsidRPr="00A82CA2" w:rsidP="00B827B9">
      <w:pPr>
        <w:autoSpaceDE w:val="0"/>
        <w:autoSpaceDN w:val="0"/>
        <w:adjustRightInd w:val="0"/>
        <w:ind w:left="567" w:right="-144"/>
        <w:jc w:val="both"/>
        <w:rPr>
          <w:sz w:val="28"/>
          <w:szCs w:val="28"/>
        </w:rPr>
      </w:pPr>
    </w:p>
    <w:p w:rsidR="00B827B9" w:rsidRPr="00A82CA2" w:rsidP="00B827B9">
      <w:pPr>
        <w:widowControl w:val="0"/>
        <w:autoSpaceDE w:val="0"/>
        <w:autoSpaceDN w:val="0"/>
        <w:adjustRightInd w:val="0"/>
        <w:ind w:left="567" w:right="-144"/>
        <w:jc w:val="both"/>
        <w:rPr>
          <w:bCs/>
          <w:sz w:val="28"/>
          <w:szCs w:val="28"/>
        </w:rPr>
      </w:pPr>
    </w:p>
    <w:p w:rsidR="00FC2E43" w:rsidRPr="00A82CA2" w:rsidP="00B827B9">
      <w:pPr>
        <w:pStyle w:val="NormalWeb"/>
        <w:shd w:val="clear" w:color="auto" w:fill="FFFFFF"/>
        <w:spacing w:before="0" w:beforeAutospacing="0" w:after="0" w:afterAutospacing="0"/>
        <w:ind w:left="567" w:right="-143"/>
        <w:jc w:val="both"/>
        <w:rPr>
          <w:sz w:val="28"/>
          <w:szCs w:val="28"/>
        </w:rPr>
      </w:pPr>
    </w:p>
    <w:sectPr w:rsidSect="00B827B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2D"/>
    <w:rsid w:val="00006368"/>
    <w:rsid w:val="00012FFD"/>
    <w:rsid w:val="000250F7"/>
    <w:rsid w:val="000352F5"/>
    <w:rsid w:val="00051096"/>
    <w:rsid w:val="00052638"/>
    <w:rsid w:val="00063F6E"/>
    <w:rsid w:val="00070D2D"/>
    <w:rsid w:val="000B5FE8"/>
    <w:rsid w:val="000C4CB5"/>
    <w:rsid w:val="00146055"/>
    <w:rsid w:val="00155704"/>
    <w:rsid w:val="001E1D3F"/>
    <w:rsid w:val="001F3A11"/>
    <w:rsid w:val="001F6D83"/>
    <w:rsid w:val="00230D43"/>
    <w:rsid w:val="00231490"/>
    <w:rsid w:val="002A6781"/>
    <w:rsid w:val="002C406F"/>
    <w:rsid w:val="002D2106"/>
    <w:rsid w:val="00333082"/>
    <w:rsid w:val="003471A2"/>
    <w:rsid w:val="003510FA"/>
    <w:rsid w:val="0037696F"/>
    <w:rsid w:val="003A3ECB"/>
    <w:rsid w:val="003E4A47"/>
    <w:rsid w:val="0042503D"/>
    <w:rsid w:val="00443D73"/>
    <w:rsid w:val="004833DF"/>
    <w:rsid w:val="004B2240"/>
    <w:rsid w:val="004B7FB8"/>
    <w:rsid w:val="004C1A28"/>
    <w:rsid w:val="0054747A"/>
    <w:rsid w:val="00557E72"/>
    <w:rsid w:val="0056090C"/>
    <w:rsid w:val="00564085"/>
    <w:rsid w:val="0058062B"/>
    <w:rsid w:val="00591E06"/>
    <w:rsid w:val="00592ED3"/>
    <w:rsid w:val="00595B89"/>
    <w:rsid w:val="005E14E1"/>
    <w:rsid w:val="006075EE"/>
    <w:rsid w:val="0065727A"/>
    <w:rsid w:val="006F350B"/>
    <w:rsid w:val="006F6ABC"/>
    <w:rsid w:val="00786B62"/>
    <w:rsid w:val="007E2834"/>
    <w:rsid w:val="007E3F43"/>
    <w:rsid w:val="007F1253"/>
    <w:rsid w:val="00866679"/>
    <w:rsid w:val="00867B4D"/>
    <w:rsid w:val="00890AC0"/>
    <w:rsid w:val="008C331D"/>
    <w:rsid w:val="008D3682"/>
    <w:rsid w:val="009059CC"/>
    <w:rsid w:val="00953857"/>
    <w:rsid w:val="00977434"/>
    <w:rsid w:val="009B31DE"/>
    <w:rsid w:val="009B57DC"/>
    <w:rsid w:val="009D0890"/>
    <w:rsid w:val="009D2E37"/>
    <w:rsid w:val="00A7210F"/>
    <w:rsid w:val="00A82CA2"/>
    <w:rsid w:val="00AD2D5A"/>
    <w:rsid w:val="00AE01D7"/>
    <w:rsid w:val="00AE741F"/>
    <w:rsid w:val="00B16157"/>
    <w:rsid w:val="00B41B53"/>
    <w:rsid w:val="00B65BCB"/>
    <w:rsid w:val="00B827B9"/>
    <w:rsid w:val="00BA5BC8"/>
    <w:rsid w:val="00C11D00"/>
    <w:rsid w:val="00C30D88"/>
    <w:rsid w:val="00C521DB"/>
    <w:rsid w:val="00D3443E"/>
    <w:rsid w:val="00D471CF"/>
    <w:rsid w:val="00D53280"/>
    <w:rsid w:val="00D64AB5"/>
    <w:rsid w:val="00DB5172"/>
    <w:rsid w:val="00DC4E4B"/>
    <w:rsid w:val="00DC5F4E"/>
    <w:rsid w:val="00E1362A"/>
    <w:rsid w:val="00E50F9F"/>
    <w:rsid w:val="00E547B2"/>
    <w:rsid w:val="00E56786"/>
    <w:rsid w:val="00E56BD9"/>
    <w:rsid w:val="00E63226"/>
    <w:rsid w:val="00EE2625"/>
    <w:rsid w:val="00F20C45"/>
    <w:rsid w:val="00F25FAD"/>
    <w:rsid w:val="00F75EFF"/>
    <w:rsid w:val="00F8237D"/>
    <w:rsid w:val="00F9291F"/>
    <w:rsid w:val="00FA2B16"/>
    <w:rsid w:val="00FB64E6"/>
    <w:rsid w:val="00FC03B6"/>
    <w:rsid w:val="00FC2E43"/>
    <w:rsid w:val="00FC7D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