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92ED3" w:rsidP="00FA2B16">
      <w:pPr>
        <w:ind w:left="6372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Дело</w:t>
      </w:r>
      <w:r w:rsidR="002350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№1</w:t>
      </w:r>
      <w:r w:rsidR="00FA2B16">
        <w:rPr>
          <w:b/>
          <w:sz w:val="28"/>
          <w:szCs w:val="28"/>
        </w:rPr>
        <w:t>-</w:t>
      </w:r>
      <w:r w:rsidR="0023509C">
        <w:rPr>
          <w:b/>
          <w:sz w:val="28"/>
          <w:szCs w:val="28"/>
        </w:rPr>
        <w:t>0002/</w:t>
      </w:r>
      <w:r w:rsidR="00FA2B16">
        <w:rPr>
          <w:b/>
          <w:sz w:val="28"/>
          <w:szCs w:val="28"/>
        </w:rPr>
        <w:t>95</w:t>
      </w:r>
      <w:r w:rsidR="0023509C">
        <w:rPr>
          <w:b/>
          <w:sz w:val="28"/>
          <w:szCs w:val="28"/>
        </w:rPr>
        <w:t>/2019</w:t>
      </w:r>
    </w:p>
    <w:p w:rsidR="00592ED3" w:rsidRPr="00070D2D" w:rsidP="00592ED3">
      <w:pPr>
        <w:ind w:firstLine="540"/>
        <w:jc w:val="center"/>
        <w:rPr>
          <w:b/>
          <w:sz w:val="28"/>
          <w:szCs w:val="28"/>
        </w:rPr>
      </w:pPr>
      <w:r w:rsidRPr="00070D2D">
        <w:rPr>
          <w:b/>
          <w:sz w:val="28"/>
          <w:szCs w:val="28"/>
        </w:rPr>
        <w:t>ПОСТАНОВЛЕНИЕ</w:t>
      </w:r>
    </w:p>
    <w:p w:rsidR="00592ED3" w:rsidRPr="00070D2D" w:rsidP="00592ED3">
      <w:pPr>
        <w:ind w:firstLine="540"/>
        <w:jc w:val="center"/>
        <w:rPr>
          <w:b/>
          <w:sz w:val="28"/>
          <w:szCs w:val="28"/>
        </w:rPr>
      </w:pPr>
      <w:r w:rsidRPr="00070D2D">
        <w:rPr>
          <w:b/>
          <w:sz w:val="28"/>
          <w:szCs w:val="28"/>
        </w:rPr>
        <w:t xml:space="preserve">о </w:t>
      </w:r>
      <w:r w:rsidR="00F8237D">
        <w:rPr>
          <w:b/>
          <w:sz w:val="28"/>
          <w:szCs w:val="28"/>
        </w:rPr>
        <w:t xml:space="preserve">прекращении </w:t>
      </w:r>
      <w:r w:rsidRPr="00070D2D">
        <w:rPr>
          <w:b/>
          <w:sz w:val="28"/>
          <w:szCs w:val="28"/>
        </w:rPr>
        <w:t xml:space="preserve">уголовного дела </w:t>
      </w:r>
    </w:p>
    <w:p w:rsidR="00592ED3" w:rsidRPr="00070D2D" w:rsidP="00592E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070D2D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 2</w:t>
      </w:r>
      <w:r w:rsidRPr="00070D2D">
        <w:rPr>
          <w:sz w:val="28"/>
          <w:szCs w:val="28"/>
        </w:rPr>
        <w:t>01</w:t>
      </w:r>
      <w:r>
        <w:rPr>
          <w:sz w:val="28"/>
          <w:szCs w:val="28"/>
        </w:rPr>
        <w:t>9</w:t>
      </w:r>
      <w:r w:rsidRPr="00070D2D">
        <w:rPr>
          <w:sz w:val="28"/>
          <w:szCs w:val="28"/>
        </w:rPr>
        <w:t xml:space="preserve"> года                                                                             г. Ялта</w:t>
      </w:r>
    </w:p>
    <w:p w:rsidR="004B7FB8" w:rsidRPr="00FC3169" w:rsidP="004B7F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Суд, в составе</w:t>
      </w:r>
      <w:r w:rsidR="00F71426">
        <w:rPr>
          <w:sz w:val="28"/>
          <w:szCs w:val="28"/>
        </w:rPr>
        <w:t xml:space="preserve"> председательствующего </w:t>
      </w:r>
      <w:r>
        <w:rPr>
          <w:sz w:val="28"/>
          <w:szCs w:val="28"/>
        </w:rPr>
        <w:t xml:space="preserve"> м</w:t>
      </w:r>
      <w:r w:rsidRPr="00FC3169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FC3169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FC3169">
        <w:rPr>
          <w:sz w:val="28"/>
          <w:szCs w:val="28"/>
        </w:rPr>
        <w:t xml:space="preserve"> судебного участка № 95 Ялтинского судебного района (городской округ Ялта) </w:t>
      </w:r>
      <w:r w:rsidR="00DC5F4E">
        <w:rPr>
          <w:sz w:val="28"/>
          <w:szCs w:val="28"/>
        </w:rPr>
        <w:t xml:space="preserve">Республик Крым </w:t>
      </w:r>
      <w:r w:rsidRPr="00FC3169">
        <w:rPr>
          <w:sz w:val="28"/>
          <w:szCs w:val="28"/>
        </w:rPr>
        <w:t>Казаченко Ю.Н.,</w:t>
      </w:r>
    </w:p>
    <w:p w:rsidR="004B7FB8" w:rsidRPr="00FC3169" w:rsidP="004B7FB8">
      <w:pPr>
        <w:jc w:val="both"/>
        <w:rPr>
          <w:sz w:val="28"/>
          <w:szCs w:val="28"/>
        </w:rPr>
      </w:pPr>
      <w:r w:rsidRPr="00FC3169">
        <w:rPr>
          <w:sz w:val="28"/>
          <w:szCs w:val="28"/>
        </w:rPr>
        <w:t xml:space="preserve">при секретаре -  </w:t>
      </w:r>
      <w:r w:rsidR="0023509C">
        <w:rPr>
          <w:sz w:val="28"/>
          <w:szCs w:val="28"/>
        </w:rPr>
        <w:t>Кузнецове М.П</w:t>
      </w:r>
      <w:r w:rsidRPr="00FC3169">
        <w:rPr>
          <w:sz w:val="28"/>
          <w:szCs w:val="28"/>
        </w:rPr>
        <w:t>.,</w:t>
      </w:r>
    </w:p>
    <w:p w:rsidR="004B7FB8" w:rsidRPr="0026144A" w:rsidP="004B7FB8">
      <w:pPr>
        <w:jc w:val="both"/>
        <w:rPr>
          <w:sz w:val="28"/>
          <w:szCs w:val="28"/>
        </w:rPr>
      </w:pPr>
      <w:r w:rsidRPr="00FC3169">
        <w:rPr>
          <w:sz w:val="28"/>
          <w:szCs w:val="28"/>
        </w:rPr>
        <w:t xml:space="preserve">с участием государственного обвинителя  </w:t>
      </w:r>
      <w:r w:rsidRPr="00DD3A6D" w:rsidR="00943D4D">
        <w:rPr>
          <w:sz w:val="28"/>
          <w:szCs w:val="28"/>
        </w:rPr>
        <w:t>Як</w:t>
      </w:r>
      <w:r w:rsidRPr="00DD3A6D" w:rsidR="00DD3A6D">
        <w:rPr>
          <w:sz w:val="28"/>
          <w:szCs w:val="28"/>
        </w:rPr>
        <w:t>имова Р.С.,</w:t>
      </w:r>
    </w:p>
    <w:p w:rsidR="004B7FB8" w:rsidP="004B7FB8">
      <w:pPr>
        <w:jc w:val="both"/>
        <w:rPr>
          <w:sz w:val="28"/>
          <w:szCs w:val="28"/>
        </w:rPr>
      </w:pPr>
      <w:r w:rsidRPr="00FC3169">
        <w:rPr>
          <w:sz w:val="28"/>
          <w:szCs w:val="28"/>
        </w:rPr>
        <w:t>подсудимо</w:t>
      </w:r>
      <w:r>
        <w:rPr>
          <w:sz w:val="28"/>
          <w:szCs w:val="28"/>
        </w:rPr>
        <w:t>го</w:t>
      </w:r>
      <w:r w:rsidRPr="00FC3169">
        <w:rPr>
          <w:sz w:val="28"/>
          <w:szCs w:val="28"/>
        </w:rPr>
        <w:t xml:space="preserve"> </w:t>
      </w:r>
      <w:r w:rsidR="0023509C">
        <w:rPr>
          <w:sz w:val="28"/>
          <w:szCs w:val="28"/>
        </w:rPr>
        <w:t>Дайчака Андрея Михайловича</w:t>
      </w:r>
      <w:r w:rsidR="00443D73">
        <w:rPr>
          <w:sz w:val="28"/>
          <w:szCs w:val="28"/>
        </w:rPr>
        <w:t xml:space="preserve">, </w:t>
      </w:r>
      <w:r w:rsidRPr="00FC3169">
        <w:rPr>
          <w:sz w:val="28"/>
          <w:szCs w:val="28"/>
        </w:rPr>
        <w:t xml:space="preserve"> </w:t>
      </w:r>
    </w:p>
    <w:p w:rsidR="004B7FB8" w:rsidP="004B7FB8">
      <w:pPr>
        <w:jc w:val="both"/>
        <w:rPr>
          <w:sz w:val="28"/>
          <w:szCs w:val="28"/>
        </w:rPr>
      </w:pPr>
      <w:r w:rsidRPr="00FC3169">
        <w:rPr>
          <w:sz w:val="28"/>
          <w:szCs w:val="28"/>
        </w:rPr>
        <w:t xml:space="preserve">защитника - адвоката </w:t>
      </w:r>
      <w:r w:rsidR="0023509C">
        <w:rPr>
          <w:sz w:val="28"/>
          <w:szCs w:val="28"/>
        </w:rPr>
        <w:t>Петровой И.А.</w:t>
      </w:r>
      <w:r w:rsidRPr="00FC3169">
        <w:rPr>
          <w:sz w:val="28"/>
          <w:szCs w:val="28"/>
        </w:rPr>
        <w:t>, представивше</w:t>
      </w:r>
      <w:r w:rsidR="0023509C">
        <w:rPr>
          <w:sz w:val="28"/>
          <w:szCs w:val="28"/>
        </w:rPr>
        <w:t>й</w:t>
      </w:r>
      <w:r w:rsidRPr="00FC3169">
        <w:rPr>
          <w:sz w:val="28"/>
          <w:szCs w:val="28"/>
        </w:rPr>
        <w:t xml:space="preserve"> ордер № </w:t>
      </w:r>
      <w:r w:rsidR="00B352A5">
        <w:rPr>
          <w:sz w:val="28"/>
          <w:szCs w:val="28"/>
        </w:rPr>
        <w:t>…</w:t>
      </w:r>
      <w:r w:rsidRPr="00FC3169">
        <w:rPr>
          <w:sz w:val="28"/>
          <w:szCs w:val="28"/>
        </w:rPr>
        <w:t xml:space="preserve">от </w:t>
      </w:r>
      <w:r w:rsidR="0088155D">
        <w:rPr>
          <w:sz w:val="28"/>
          <w:szCs w:val="28"/>
        </w:rPr>
        <w:t>23</w:t>
      </w:r>
      <w:r w:rsidRPr="00FC3169">
        <w:rPr>
          <w:sz w:val="28"/>
          <w:szCs w:val="28"/>
        </w:rPr>
        <w:t>.</w:t>
      </w:r>
      <w:r w:rsidR="0023509C">
        <w:rPr>
          <w:sz w:val="28"/>
          <w:szCs w:val="28"/>
        </w:rPr>
        <w:t>0</w:t>
      </w:r>
      <w:r w:rsidR="0088155D">
        <w:rPr>
          <w:sz w:val="28"/>
          <w:szCs w:val="28"/>
        </w:rPr>
        <w:t>1</w:t>
      </w:r>
      <w:r w:rsidRPr="00FC3169">
        <w:rPr>
          <w:sz w:val="28"/>
          <w:szCs w:val="28"/>
        </w:rPr>
        <w:t>.201</w:t>
      </w:r>
      <w:r w:rsidR="0023509C">
        <w:rPr>
          <w:sz w:val="28"/>
          <w:szCs w:val="28"/>
        </w:rPr>
        <w:t>9</w:t>
      </w:r>
      <w:r w:rsidRPr="00FC3169">
        <w:rPr>
          <w:sz w:val="28"/>
          <w:szCs w:val="28"/>
        </w:rPr>
        <w:t xml:space="preserve"> г., удостоверение № </w:t>
      </w:r>
      <w:r w:rsidR="00B352A5">
        <w:rPr>
          <w:sz w:val="28"/>
          <w:szCs w:val="28"/>
        </w:rPr>
        <w:t>…</w:t>
      </w:r>
      <w:r w:rsidRPr="00FC3169">
        <w:rPr>
          <w:sz w:val="28"/>
          <w:szCs w:val="28"/>
        </w:rPr>
        <w:t>,</w:t>
      </w:r>
    </w:p>
    <w:p w:rsidR="004B7FB8" w:rsidRPr="00FC3169" w:rsidP="004B7FB8">
      <w:pPr>
        <w:jc w:val="both"/>
        <w:rPr>
          <w:sz w:val="28"/>
          <w:szCs w:val="28"/>
        </w:rPr>
      </w:pPr>
      <w:r w:rsidRPr="00FC3169">
        <w:rPr>
          <w:sz w:val="28"/>
          <w:szCs w:val="28"/>
        </w:rPr>
        <w:tab/>
        <w:t xml:space="preserve">рассмотрев в открытом судебном заседании материалы уголовного дела в отношении  </w:t>
      </w:r>
    </w:p>
    <w:p w:rsidR="00F9291F" w:rsidP="004B7F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Дайчака Андрея Михайловича</w:t>
      </w:r>
      <w:r w:rsidRPr="00FC3169" w:rsidR="004B7FB8">
        <w:rPr>
          <w:bCs/>
          <w:sz w:val="28"/>
          <w:szCs w:val="28"/>
        </w:rPr>
        <w:t xml:space="preserve">, </w:t>
      </w:r>
      <w:r w:rsidR="00B352A5">
        <w:rPr>
          <w:bCs/>
          <w:sz w:val="28"/>
          <w:szCs w:val="28"/>
        </w:rPr>
        <w:t>дата</w:t>
      </w:r>
      <w:r w:rsidRPr="00FC3169" w:rsidR="004B7FB8">
        <w:rPr>
          <w:bCs/>
          <w:sz w:val="28"/>
          <w:szCs w:val="28"/>
        </w:rPr>
        <w:t xml:space="preserve"> рождения, урожен</w:t>
      </w:r>
      <w:r w:rsidR="004B7FB8">
        <w:rPr>
          <w:bCs/>
          <w:sz w:val="28"/>
          <w:szCs w:val="28"/>
        </w:rPr>
        <w:t>ца</w:t>
      </w:r>
      <w:r w:rsidRPr="00FC3169" w:rsidR="004B7FB8">
        <w:rPr>
          <w:bCs/>
          <w:sz w:val="28"/>
          <w:szCs w:val="28"/>
        </w:rPr>
        <w:t xml:space="preserve"> </w:t>
      </w:r>
      <w:r w:rsidR="00B352A5">
        <w:rPr>
          <w:bCs/>
          <w:sz w:val="28"/>
          <w:szCs w:val="28"/>
        </w:rPr>
        <w:t>…</w:t>
      </w:r>
      <w:r w:rsidR="004B7FB8">
        <w:rPr>
          <w:bCs/>
          <w:sz w:val="28"/>
          <w:szCs w:val="28"/>
        </w:rPr>
        <w:t xml:space="preserve">, </w:t>
      </w:r>
      <w:r w:rsidRPr="00FC3169" w:rsidR="004B7FB8">
        <w:rPr>
          <w:bCs/>
          <w:sz w:val="28"/>
          <w:szCs w:val="28"/>
        </w:rPr>
        <w:t>граждани</w:t>
      </w:r>
      <w:r w:rsidR="004B7FB8">
        <w:rPr>
          <w:bCs/>
          <w:sz w:val="28"/>
          <w:szCs w:val="28"/>
        </w:rPr>
        <w:t>на</w:t>
      </w:r>
      <w:r w:rsidRPr="00FC3169" w:rsidR="004B7FB8">
        <w:rPr>
          <w:bCs/>
          <w:sz w:val="28"/>
          <w:szCs w:val="28"/>
        </w:rPr>
        <w:t xml:space="preserve"> </w:t>
      </w:r>
      <w:r w:rsidR="00B352A5">
        <w:rPr>
          <w:bCs/>
          <w:sz w:val="28"/>
          <w:szCs w:val="28"/>
        </w:rPr>
        <w:t>…</w:t>
      </w:r>
      <w:r w:rsidRPr="00FC3169" w:rsidR="004B7FB8">
        <w:rPr>
          <w:bCs/>
          <w:sz w:val="28"/>
          <w:szCs w:val="28"/>
        </w:rPr>
        <w:t>, с</w:t>
      </w:r>
      <w:r w:rsidR="00443D73">
        <w:rPr>
          <w:bCs/>
          <w:sz w:val="28"/>
          <w:szCs w:val="28"/>
        </w:rPr>
        <w:t>о средн</w:t>
      </w:r>
      <w:r w:rsidR="00F71426">
        <w:rPr>
          <w:bCs/>
          <w:sz w:val="28"/>
          <w:szCs w:val="28"/>
        </w:rPr>
        <w:t>им</w:t>
      </w:r>
      <w:r w:rsidR="00443D73">
        <w:rPr>
          <w:bCs/>
          <w:sz w:val="28"/>
          <w:szCs w:val="28"/>
        </w:rPr>
        <w:t xml:space="preserve"> </w:t>
      </w:r>
      <w:r w:rsidRPr="00FC3169" w:rsidR="004B7FB8">
        <w:rPr>
          <w:bCs/>
          <w:sz w:val="28"/>
          <w:szCs w:val="28"/>
        </w:rPr>
        <w:t xml:space="preserve">образованием, </w:t>
      </w:r>
      <w:r>
        <w:rPr>
          <w:bCs/>
          <w:sz w:val="28"/>
          <w:szCs w:val="28"/>
        </w:rPr>
        <w:t>разведенного</w:t>
      </w:r>
      <w:r w:rsidRPr="00FC3169" w:rsidR="004B7FB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председателя </w:t>
      </w:r>
      <w:r w:rsidR="00B352A5">
        <w:rPr>
          <w:sz w:val="28"/>
          <w:szCs w:val="28"/>
        </w:rPr>
        <w:t>наименование</w:t>
      </w:r>
      <w:r w:rsidR="004B7FB8">
        <w:rPr>
          <w:sz w:val="28"/>
          <w:szCs w:val="28"/>
        </w:rPr>
        <w:t xml:space="preserve"> </w:t>
      </w:r>
      <w:r w:rsidRPr="00FC3169" w:rsidR="004B7FB8">
        <w:rPr>
          <w:sz w:val="28"/>
          <w:szCs w:val="28"/>
        </w:rPr>
        <w:t>зарегистрированно</w:t>
      </w:r>
      <w:r w:rsidR="004B7FB8">
        <w:rPr>
          <w:sz w:val="28"/>
          <w:szCs w:val="28"/>
        </w:rPr>
        <w:t>го</w:t>
      </w:r>
      <w:r w:rsidR="00443D73">
        <w:rPr>
          <w:sz w:val="28"/>
          <w:szCs w:val="28"/>
        </w:rPr>
        <w:t xml:space="preserve"> </w:t>
      </w:r>
      <w:r w:rsidR="00F71426">
        <w:rPr>
          <w:sz w:val="28"/>
          <w:szCs w:val="28"/>
        </w:rPr>
        <w:t xml:space="preserve">и </w:t>
      </w:r>
      <w:r w:rsidRPr="00FC3169" w:rsidR="004B7FB8">
        <w:rPr>
          <w:sz w:val="28"/>
          <w:szCs w:val="28"/>
        </w:rPr>
        <w:t>проживающе</w:t>
      </w:r>
      <w:r w:rsidR="004B7FB8">
        <w:rPr>
          <w:sz w:val="28"/>
          <w:szCs w:val="28"/>
        </w:rPr>
        <w:t>го</w:t>
      </w:r>
      <w:r w:rsidR="00B352A5">
        <w:rPr>
          <w:sz w:val="28"/>
          <w:szCs w:val="28"/>
        </w:rPr>
        <w:t xml:space="preserve"> по адресу: адрес</w:t>
      </w:r>
      <w:r w:rsidR="004B7FB8">
        <w:rPr>
          <w:sz w:val="28"/>
          <w:szCs w:val="28"/>
        </w:rPr>
        <w:t xml:space="preserve">, </w:t>
      </w:r>
      <w:r w:rsidRPr="00FC3169" w:rsidR="004B7FB8">
        <w:rPr>
          <w:sz w:val="28"/>
          <w:szCs w:val="28"/>
        </w:rPr>
        <w:t xml:space="preserve"> </w:t>
      </w:r>
    </w:p>
    <w:p w:rsidR="00FA2B16" w:rsidRPr="00FC3169" w:rsidP="004B7FB8">
      <w:pPr>
        <w:ind w:firstLine="708"/>
        <w:jc w:val="both"/>
        <w:rPr>
          <w:sz w:val="28"/>
          <w:szCs w:val="28"/>
        </w:rPr>
      </w:pPr>
      <w:r w:rsidRPr="00FC3169">
        <w:rPr>
          <w:sz w:val="28"/>
          <w:szCs w:val="28"/>
        </w:rPr>
        <w:t>обвиняемо</w:t>
      </w:r>
      <w:r w:rsidR="00F9291F">
        <w:rPr>
          <w:sz w:val="28"/>
          <w:szCs w:val="28"/>
        </w:rPr>
        <w:t>го</w:t>
      </w:r>
      <w:r w:rsidRPr="00FC3169">
        <w:rPr>
          <w:sz w:val="28"/>
          <w:szCs w:val="28"/>
        </w:rPr>
        <w:t xml:space="preserve"> в совершении преступлени</w:t>
      </w:r>
      <w:r>
        <w:rPr>
          <w:sz w:val="28"/>
          <w:szCs w:val="28"/>
        </w:rPr>
        <w:t>я</w:t>
      </w:r>
      <w:r w:rsidRPr="00FC3169">
        <w:rPr>
          <w:sz w:val="28"/>
          <w:szCs w:val="28"/>
        </w:rPr>
        <w:t>, предусмотренн</w:t>
      </w:r>
      <w:r>
        <w:rPr>
          <w:sz w:val="28"/>
          <w:szCs w:val="28"/>
        </w:rPr>
        <w:t>ого</w:t>
      </w:r>
      <w:r w:rsidRPr="00FC3169">
        <w:rPr>
          <w:sz w:val="28"/>
          <w:szCs w:val="28"/>
        </w:rPr>
        <w:t xml:space="preserve"> ч. 1 ст. 1</w:t>
      </w:r>
      <w:r>
        <w:rPr>
          <w:sz w:val="28"/>
          <w:szCs w:val="28"/>
        </w:rPr>
        <w:t>58</w:t>
      </w:r>
      <w:r w:rsidRPr="00FC3169">
        <w:rPr>
          <w:sz w:val="28"/>
          <w:szCs w:val="28"/>
        </w:rPr>
        <w:t xml:space="preserve"> УК РФ,</w:t>
      </w:r>
    </w:p>
    <w:p w:rsidR="00592ED3" w:rsidRPr="00070D2D" w:rsidP="00592ED3">
      <w:pPr>
        <w:ind w:firstLine="540"/>
        <w:jc w:val="center"/>
        <w:rPr>
          <w:b/>
          <w:sz w:val="28"/>
          <w:szCs w:val="28"/>
        </w:rPr>
      </w:pPr>
      <w:r w:rsidRPr="00070D2D">
        <w:rPr>
          <w:b/>
          <w:sz w:val="28"/>
          <w:szCs w:val="28"/>
        </w:rPr>
        <w:t>У С Т А Н О В И Л:</w:t>
      </w:r>
    </w:p>
    <w:p w:rsidR="00592ED3" w:rsidRPr="00070D2D" w:rsidP="00592ED3">
      <w:pPr>
        <w:ind w:firstLine="540"/>
        <w:jc w:val="center"/>
        <w:rPr>
          <w:b/>
          <w:sz w:val="28"/>
          <w:szCs w:val="28"/>
        </w:rPr>
      </w:pPr>
    </w:p>
    <w:p w:rsidR="00F8237D" w:rsidRPr="00F8237D" w:rsidP="00F8237D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Дайчак А.М.</w:t>
      </w:r>
      <w:r w:rsidRPr="00F8237D">
        <w:rPr>
          <w:sz w:val="28"/>
          <w:szCs w:val="28"/>
        </w:rPr>
        <w:t xml:space="preserve"> обвиняется в совершении  </w:t>
      </w:r>
      <w:r w:rsidR="00613515">
        <w:rPr>
          <w:sz w:val="28"/>
          <w:szCs w:val="28"/>
        </w:rPr>
        <w:t>дата время</w:t>
      </w:r>
      <w:r w:rsidRPr="004C5742" w:rsidR="004B7FB8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4C5742" w:rsidR="004B7FB8">
        <w:rPr>
          <w:sz w:val="28"/>
          <w:szCs w:val="28"/>
        </w:rPr>
        <w:t xml:space="preserve"> </w:t>
      </w:r>
      <w:r w:rsidRPr="004B7FB8" w:rsidR="004B7FB8">
        <w:rPr>
          <w:sz w:val="28"/>
          <w:szCs w:val="28"/>
        </w:rPr>
        <w:t xml:space="preserve"> </w:t>
      </w:r>
      <w:r w:rsidR="0000447E">
        <w:rPr>
          <w:sz w:val="28"/>
          <w:szCs w:val="28"/>
        </w:rPr>
        <w:t>на остановке общественного транспорта «</w:t>
      </w:r>
      <w:r w:rsidR="00613515">
        <w:rPr>
          <w:sz w:val="28"/>
          <w:szCs w:val="28"/>
        </w:rPr>
        <w:t>…</w:t>
      </w:r>
      <w:r w:rsidR="0000447E">
        <w:rPr>
          <w:sz w:val="28"/>
          <w:szCs w:val="28"/>
        </w:rPr>
        <w:t xml:space="preserve">», расположенной по адресу: </w:t>
      </w:r>
      <w:r w:rsidR="00613515">
        <w:rPr>
          <w:sz w:val="28"/>
          <w:szCs w:val="28"/>
        </w:rPr>
        <w:t>адрес</w:t>
      </w:r>
      <w:r w:rsidR="004B7FB8">
        <w:rPr>
          <w:sz w:val="28"/>
          <w:szCs w:val="28"/>
        </w:rPr>
        <w:t>,</w:t>
      </w:r>
      <w:r w:rsidR="00D3443E">
        <w:rPr>
          <w:sz w:val="28"/>
          <w:szCs w:val="28"/>
        </w:rPr>
        <w:t xml:space="preserve"> из корыстных побуждений, </w:t>
      </w:r>
      <w:r w:rsidRPr="00F8237D">
        <w:rPr>
          <w:sz w:val="28"/>
          <w:szCs w:val="28"/>
        </w:rPr>
        <w:t xml:space="preserve">тайного хищения чужого </w:t>
      </w:r>
      <w:r w:rsidRPr="00F8237D">
        <w:rPr>
          <w:sz w:val="28"/>
          <w:szCs w:val="28"/>
        </w:rPr>
        <w:t>имущества</w:t>
      </w:r>
      <w:r w:rsidR="004B7FB8">
        <w:rPr>
          <w:sz w:val="28"/>
          <w:szCs w:val="28"/>
        </w:rPr>
        <w:t xml:space="preserve">, а именно </w:t>
      </w:r>
      <w:r w:rsidR="002769BD">
        <w:rPr>
          <w:sz w:val="28"/>
          <w:szCs w:val="28"/>
        </w:rPr>
        <w:t>мобильного телефона  «</w:t>
      </w:r>
      <w:r w:rsidR="00613515">
        <w:rPr>
          <w:sz w:val="28"/>
          <w:szCs w:val="28"/>
        </w:rPr>
        <w:t>…</w:t>
      </w:r>
      <w:r w:rsidR="002769BD">
        <w:rPr>
          <w:sz w:val="28"/>
          <w:szCs w:val="28"/>
        </w:rPr>
        <w:t>»</w:t>
      </w:r>
      <w:r w:rsidR="00D3443E">
        <w:rPr>
          <w:sz w:val="28"/>
          <w:szCs w:val="28"/>
        </w:rPr>
        <w:t xml:space="preserve">, стоимостью </w:t>
      </w:r>
      <w:r w:rsidR="00613515">
        <w:rPr>
          <w:sz w:val="28"/>
          <w:szCs w:val="28"/>
        </w:rPr>
        <w:t>…</w:t>
      </w:r>
      <w:r w:rsidR="00D3443E">
        <w:rPr>
          <w:sz w:val="28"/>
          <w:szCs w:val="28"/>
        </w:rPr>
        <w:t xml:space="preserve"> рублей</w:t>
      </w:r>
      <w:r w:rsidR="004B7FB8">
        <w:rPr>
          <w:sz w:val="28"/>
          <w:szCs w:val="28"/>
        </w:rPr>
        <w:t>,</w:t>
      </w:r>
      <w:r w:rsidR="00AA57D9">
        <w:rPr>
          <w:sz w:val="28"/>
          <w:szCs w:val="28"/>
        </w:rPr>
        <w:t xml:space="preserve"> с защитным стеклом, силиконовым чехлом и укомплектованным сим-картой «</w:t>
      </w:r>
      <w:r w:rsidR="00613515">
        <w:rPr>
          <w:sz w:val="28"/>
          <w:szCs w:val="28"/>
        </w:rPr>
        <w:t>…</w:t>
      </w:r>
      <w:r w:rsidR="00AA57D9">
        <w:rPr>
          <w:sz w:val="28"/>
          <w:szCs w:val="28"/>
        </w:rPr>
        <w:t xml:space="preserve">», не представляющих материальной ценности, </w:t>
      </w:r>
      <w:r w:rsidR="004B7FB8">
        <w:rPr>
          <w:sz w:val="28"/>
          <w:szCs w:val="28"/>
        </w:rPr>
        <w:t xml:space="preserve"> принадлежащ</w:t>
      </w:r>
      <w:r w:rsidR="002769BD">
        <w:rPr>
          <w:sz w:val="28"/>
          <w:szCs w:val="28"/>
        </w:rPr>
        <w:t>его</w:t>
      </w:r>
      <w:r w:rsidR="004B7FB8">
        <w:rPr>
          <w:sz w:val="28"/>
          <w:szCs w:val="28"/>
        </w:rPr>
        <w:t xml:space="preserve"> </w:t>
      </w:r>
      <w:r w:rsidR="0000447E">
        <w:rPr>
          <w:sz w:val="28"/>
          <w:szCs w:val="28"/>
        </w:rPr>
        <w:t>Степанову И.И.</w:t>
      </w:r>
      <w:r w:rsidR="007E3F43">
        <w:rPr>
          <w:sz w:val="28"/>
          <w:szCs w:val="28"/>
        </w:rPr>
        <w:t>, причин</w:t>
      </w:r>
      <w:r w:rsidR="0054747A">
        <w:rPr>
          <w:sz w:val="28"/>
          <w:szCs w:val="28"/>
        </w:rPr>
        <w:t>и</w:t>
      </w:r>
      <w:r w:rsidR="009B31DE">
        <w:rPr>
          <w:sz w:val="28"/>
          <w:szCs w:val="28"/>
        </w:rPr>
        <w:t>в</w:t>
      </w:r>
      <w:r w:rsidR="007E3F43">
        <w:rPr>
          <w:sz w:val="28"/>
          <w:szCs w:val="28"/>
        </w:rPr>
        <w:t xml:space="preserve"> ущерб потерпевше</w:t>
      </w:r>
      <w:r w:rsidR="002769BD">
        <w:rPr>
          <w:sz w:val="28"/>
          <w:szCs w:val="28"/>
        </w:rPr>
        <w:t>му</w:t>
      </w:r>
      <w:r w:rsidR="007E3F43">
        <w:rPr>
          <w:sz w:val="28"/>
          <w:szCs w:val="28"/>
        </w:rPr>
        <w:t xml:space="preserve"> на </w:t>
      </w:r>
      <w:r w:rsidR="00D3443E">
        <w:rPr>
          <w:sz w:val="28"/>
          <w:szCs w:val="28"/>
        </w:rPr>
        <w:t xml:space="preserve">указанную </w:t>
      </w:r>
      <w:r w:rsidR="007E3F43">
        <w:rPr>
          <w:sz w:val="28"/>
          <w:szCs w:val="28"/>
        </w:rPr>
        <w:t>сумму</w:t>
      </w:r>
      <w:r w:rsidRPr="00F8237D">
        <w:rPr>
          <w:sz w:val="28"/>
          <w:szCs w:val="28"/>
        </w:rPr>
        <w:t xml:space="preserve">. </w:t>
      </w:r>
    </w:p>
    <w:p w:rsidR="00F8237D" w:rsidRPr="00F8237D" w:rsidP="00F8237D">
      <w:pPr>
        <w:autoSpaceDE w:val="0"/>
        <w:autoSpaceDN w:val="0"/>
        <w:ind w:firstLine="540"/>
        <w:jc w:val="both"/>
        <w:rPr>
          <w:sz w:val="28"/>
          <w:szCs w:val="28"/>
        </w:rPr>
      </w:pPr>
      <w:r w:rsidRPr="00F8237D">
        <w:rPr>
          <w:sz w:val="28"/>
          <w:szCs w:val="28"/>
        </w:rPr>
        <w:t xml:space="preserve">Действия </w:t>
      </w:r>
      <w:r w:rsidR="0000447E">
        <w:rPr>
          <w:sz w:val="28"/>
          <w:szCs w:val="28"/>
        </w:rPr>
        <w:t>Дайчака А.М.</w:t>
      </w:r>
      <w:r w:rsidRPr="00F8237D" w:rsidR="007E3F43">
        <w:rPr>
          <w:sz w:val="28"/>
          <w:szCs w:val="28"/>
        </w:rPr>
        <w:t xml:space="preserve"> </w:t>
      </w:r>
      <w:r w:rsidRPr="00F8237D" w:rsidR="00006368">
        <w:rPr>
          <w:sz w:val="28"/>
          <w:szCs w:val="28"/>
        </w:rPr>
        <w:t xml:space="preserve"> </w:t>
      </w:r>
      <w:r w:rsidR="0000447E">
        <w:rPr>
          <w:sz w:val="28"/>
          <w:szCs w:val="28"/>
        </w:rPr>
        <w:t xml:space="preserve">следствием </w:t>
      </w:r>
      <w:r w:rsidRPr="00F8237D">
        <w:rPr>
          <w:color w:val="000000"/>
          <w:sz w:val="28"/>
          <w:szCs w:val="28"/>
        </w:rPr>
        <w:t xml:space="preserve">квалифицированы по ч. 1 ст. 158 УК РФ. </w:t>
      </w:r>
    </w:p>
    <w:p w:rsidR="00F8237D" w:rsidRPr="00F8237D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/>
          <w:sz w:val="28"/>
          <w:szCs w:val="28"/>
        </w:rPr>
      </w:pPr>
      <w:r w:rsidRPr="00F8237D">
        <w:rPr>
          <w:rFonts w:eastAsiaTheme="minorEastAsia"/>
          <w:sz w:val="28"/>
          <w:szCs w:val="28"/>
        </w:rPr>
        <w:t>Потерпевш</w:t>
      </w:r>
      <w:r w:rsidR="002769BD">
        <w:rPr>
          <w:rFonts w:eastAsiaTheme="minorEastAsia"/>
          <w:sz w:val="28"/>
          <w:szCs w:val="28"/>
        </w:rPr>
        <w:t>ий</w:t>
      </w:r>
      <w:r w:rsidRPr="00F8237D">
        <w:rPr>
          <w:rFonts w:eastAsiaTheme="minorEastAsia"/>
          <w:sz w:val="28"/>
          <w:szCs w:val="28"/>
        </w:rPr>
        <w:t xml:space="preserve"> </w:t>
      </w:r>
      <w:r w:rsidR="0000447E">
        <w:rPr>
          <w:rFonts w:eastAsiaTheme="minorEastAsia"/>
          <w:sz w:val="28"/>
          <w:szCs w:val="28"/>
        </w:rPr>
        <w:t>Степанов И.И.</w:t>
      </w:r>
      <w:r w:rsidRPr="00F8237D">
        <w:rPr>
          <w:rFonts w:eastAsiaTheme="minorEastAsia"/>
          <w:sz w:val="28"/>
          <w:szCs w:val="28"/>
        </w:rPr>
        <w:t xml:space="preserve"> в судебно</w:t>
      </w:r>
      <w:r w:rsidR="002769BD">
        <w:rPr>
          <w:rFonts w:eastAsiaTheme="minorEastAsia"/>
          <w:sz w:val="28"/>
          <w:szCs w:val="28"/>
        </w:rPr>
        <w:t>е</w:t>
      </w:r>
      <w:r w:rsidRPr="00F8237D">
        <w:rPr>
          <w:rFonts w:eastAsiaTheme="minorEastAsia"/>
          <w:sz w:val="28"/>
          <w:szCs w:val="28"/>
        </w:rPr>
        <w:t xml:space="preserve"> заседани</w:t>
      </w:r>
      <w:r w:rsidR="002769BD">
        <w:rPr>
          <w:rFonts w:eastAsiaTheme="minorEastAsia"/>
          <w:sz w:val="28"/>
          <w:szCs w:val="28"/>
        </w:rPr>
        <w:t>е не явился</w:t>
      </w:r>
      <w:r w:rsidR="0000447E">
        <w:rPr>
          <w:rFonts w:eastAsiaTheme="minorEastAsia"/>
          <w:sz w:val="28"/>
          <w:szCs w:val="28"/>
        </w:rPr>
        <w:t>, в связи с занятостью на работе</w:t>
      </w:r>
      <w:r w:rsidR="002769BD">
        <w:rPr>
          <w:rFonts w:eastAsiaTheme="minorEastAsia"/>
          <w:sz w:val="28"/>
          <w:szCs w:val="28"/>
        </w:rPr>
        <w:t>, направи</w:t>
      </w:r>
      <w:r w:rsidR="00943D4D">
        <w:rPr>
          <w:rFonts w:eastAsiaTheme="minorEastAsia"/>
          <w:sz w:val="28"/>
          <w:szCs w:val="28"/>
        </w:rPr>
        <w:t>л</w:t>
      </w:r>
      <w:r w:rsidR="002769BD">
        <w:rPr>
          <w:rFonts w:eastAsiaTheme="minorEastAsia"/>
          <w:sz w:val="28"/>
          <w:szCs w:val="28"/>
        </w:rPr>
        <w:t xml:space="preserve"> в суд</w:t>
      </w:r>
      <w:r w:rsidRPr="00F8237D">
        <w:rPr>
          <w:rFonts w:eastAsiaTheme="minorEastAsia"/>
          <w:sz w:val="28"/>
          <w:szCs w:val="28"/>
        </w:rPr>
        <w:t xml:space="preserve"> ходатайств</w:t>
      </w:r>
      <w:r w:rsidR="00221616">
        <w:rPr>
          <w:rFonts w:eastAsiaTheme="minorEastAsia"/>
          <w:sz w:val="28"/>
          <w:szCs w:val="28"/>
        </w:rPr>
        <w:t>а</w:t>
      </w:r>
      <w:r w:rsidRPr="00F8237D">
        <w:rPr>
          <w:rFonts w:eastAsiaTheme="minorEastAsia"/>
          <w:sz w:val="28"/>
          <w:szCs w:val="28"/>
        </w:rPr>
        <w:t xml:space="preserve"> о </w:t>
      </w:r>
      <w:r w:rsidR="00221616">
        <w:rPr>
          <w:rFonts w:eastAsiaTheme="minorEastAsia"/>
          <w:sz w:val="28"/>
          <w:szCs w:val="28"/>
        </w:rPr>
        <w:t xml:space="preserve">рассмотрении уголовного дела в его отсутствие, а также о </w:t>
      </w:r>
      <w:r w:rsidRPr="00F8237D">
        <w:rPr>
          <w:rFonts w:eastAsiaTheme="minorEastAsia"/>
          <w:sz w:val="28"/>
          <w:szCs w:val="28"/>
        </w:rPr>
        <w:t>прекращении уголовного дела</w:t>
      </w:r>
      <w:r w:rsidRPr="00F8237D">
        <w:rPr>
          <w:rFonts w:eastAsiaTheme="minorEastAsia"/>
          <w:color w:val="000000"/>
          <w:sz w:val="28"/>
          <w:szCs w:val="28"/>
        </w:rPr>
        <w:t xml:space="preserve"> в связи с примирением сторон, поскольку он примирился с </w:t>
      </w:r>
      <w:r w:rsidR="00D3443E">
        <w:rPr>
          <w:rFonts w:eastAsiaTheme="minorEastAsia"/>
          <w:color w:val="000000"/>
          <w:sz w:val="28"/>
          <w:szCs w:val="28"/>
        </w:rPr>
        <w:t>подсудимым</w:t>
      </w:r>
      <w:r w:rsidRPr="00F8237D">
        <w:rPr>
          <w:rFonts w:eastAsiaTheme="minorEastAsia"/>
          <w:color w:val="000000"/>
          <w:sz w:val="28"/>
          <w:szCs w:val="28"/>
        </w:rPr>
        <w:t xml:space="preserve">, </w:t>
      </w:r>
      <w:r w:rsidR="002769BD">
        <w:rPr>
          <w:rFonts w:eastAsiaTheme="minorEastAsia"/>
          <w:sz w:val="28"/>
          <w:szCs w:val="28"/>
        </w:rPr>
        <w:t xml:space="preserve">так как последний </w:t>
      </w:r>
      <w:r w:rsidRPr="00F8237D" w:rsidR="007E3F43">
        <w:rPr>
          <w:sz w:val="28"/>
          <w:szCs w:val="28"/>
        </w:rPr>
        <w:t xml:space="preserve"> </w:t>
      </w:r>
      <w:r w:rsidRPr="00F8237D" w:rsidR="00006368">
        <w:rPr>
          <w:sz w:val="28"/>
          <w:szCs w:val="28"/>
        </w:rPr>
        <w:t xml:space="preserve"> </w:t>
      </w:r>
      <w:r w:rsidR="0000447E">
        <w:rPr>
          <w:sz w:val="28"/>
          <w:szCs w:val="28"/>
        </w:rPr>
        <w:t>возместил ему ущерб, а также принес свои извинения</w:t>
      </w:r>
      <w:r w:rsidRPr="00F8237D">
        <w:rPr>
          <w:rFonts w:eastAsiaTheme="minorEastAsia"/>
          <w:color w:val="000000"/>
          <w:sz w:val="28"/>
          <w:szCs w:val="28"/>
        </w:rPr>
        <w:t>. В этой связи он</w:t>
      </w:r>
      <w:r w:rsidR="002769BD">
        <w:rPr>
          <w:rFonts w:eastAsiaTheme="minorEastAsia"/>
          <w:color w:val="000000"/>
          <w:sz w:val="28"/>
          <w:szCs w:val="28"/>
        </w:rPr>
        <w:t xml:space="preserve"> </w:t>
      </w:r>
      <w:r w:rsidRPr="00F8237D">
        <w:rPr>
          <w:rFonts w:eastAsiaTheme="minorEastAsia"/>
          <w:color w:val="000000"/>
          <w:sz w:val="28"/>
          <w:szCs w:val="28"/>
        </w:rPr>
        <w:t>претензий матер</w:t>
      </w:r>
      <w:r w:rsidRPr="00F8237D">
        <w:rPr>
          <w:rFonts w:eastAsiaTheme="minorEastAsia"/>
          <w:color w:val="000000"/>
          <w:sz w:val="28"/>
          <w:szCs w:val="28"/>
        </w:rPr>
        <w:t>иального и морального характера к не</w:t>
      </w:r>
      <w:r w:rsidR="007E3F43">
        <w:rPr>
          <w:rFonts w:eastAsiaTheme="minorEastAsia"/>
          <w:color w:val="000000"/>
          <w:sz w:val="28"/>
          <w:szCs w:val="28"/>
        </w:rPr>
        <w:t>му</w:t>
      </w:r>
      <w:r w:rsidRPr="00F8237D">
        <w:rPr>
          <w:rFonts w:eastAsiaTheme="minorEastAsia"/>
          <w:color w:val="000000"/>
          <w:sz w:val="28"/>
          <w:szCs w:val="28"/>
        </w:rPr>
        <w:t xml:space="preserve"> не имеет.</w:t>
      </w:r>
    </w:p>
    <w:p w:rsidR="00F8237D" w:rsidRPr="00F8237D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Подсудим</w:t>
      </w:r>
      <w:r w:rsidR="007E3F43">
        <w:rPr>
          <w:sz w:val="28"/>
          <w:szCs w:val="28"/>
        </w:rPr>
        <w:t xml:space="preserve">ый </w:t>
      </w:r>
      <w:r w:rsidR="0000447E">
        <w:rPr>
          <w:sz w:val="28"/>
          <w:szCs w:val="28"/>
        </w:rPr>
        <w:t>Дайчак А.М.</w:t>
      </w:r>
      <w:r w:rsidRPr="00F8237D" w:rsidR="007E3F43">
        <w:rPr>
          <w:sz w:val="28"/>
          <w:szCs w:val="28"/>
        </w:rPr>
        <w:t xml:space="preserve"> </w:t>
      </w:r>
      <w:r w:rsidR="00977434">
        <w:rPr>
          <w:sz w:val="28"/>
          <w:szCs w:val="28"/>
        </w:rPr>
        <w:t>и е</w:t>
      </w:r>
      <w:r w:rsidR="007E3F43">
        <w:rPr>
          <w:sz w:val="28"/>
          <w:szCs w:val="28"/>
        </w:rPr>
        <w:t>го</w:t>
      </w:r>
      <w:r w:rsidR="00977434">
        <w:rPr>
          <w:sz w:val="28"/>
          <w:szCs w:val="28"/>
        </w:rPr>
        <w:t xml:space="preserve"> защитник </w:t>
      </w:r>
      <w:r w:rsidRPr="00F8237D">
        <w:rPr>
          <w:rFonts w:eastAsiaTheme="minorEastAsia"/>
          <w:sz w:val="28"/>
          <w:szCs w:val="28"/>
        </w:rPr>
        <w:t>также ходатайствовал</w:t>
      </w:r>
      <w:r w:rsidR="00977434">
        <w:rPr>
          <w:rFonts w:eastAsiaTheme="minorEastAsia"/>
          <w:sz w:val="28"/>
          <w:szCs w:val="28"/>
        </w:rPr>
        <w:t>и</w:t>
      </w:r>
      <w:r w:rsidRPr="00F8237D">
        <w:rPr>
          <w:rFonts w:eastAsiaTheme="minorEastAsia"/>
          <w:sz w:val="28"/>
          <w:szCs w:val="28"/>
        </w:rPr>
        <w:t xml:space="preserve"> о прекращении уголовного дела в связи с примирением с потерпевш</w:t>
      </w:r>
      <w:r w:rsidR="002769BD">
        <w:rPr>
          <w:rFonts w:eastAsiaTheme="minorEastAsia"/>
          <w:sz w:val="28"/>
          <w:szCs w:val="28"/>
        </w:rPr>
        <w:t>им</w:t>
      </w:r>
      <w:r w:rsidRPr="00F8237D">
        <w:rPr>
          <w:rFonts w:eastAsiaTheme="minorEastAsia"/>
          <w:sz w:val="28"/>
          <w:szCs w:val="28"/>
        </w:rPr>
        <w:t>.</w:t>
      </w:r>
    </w:p>
    <w:p w:rsidR="00F8237D" w:rsidRPr="00F8237D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F8237D">
        <w:rPr>
          <w:rFonts w:eastAsiaTheme="minorEastAsia"/>
          <w:sz w:val="28"/>
          <w:szCs w:val="28"/>
        </w:rPr>
        <w:t xml:space="preserve">Государственный обвинитель не возражал против удовлетворения ходатайства. </w:t>
      </w:r>
    </w:p>
    <w:p w:rsidR="00F8237D" w:rsidRPr="00F8237D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F8237D">
        <w:rPr>
          <w:rFonts w:eastAsiaTheme="minorEastAsia"/>
          <w:sz w:val="28"/>
          <w:szCs w:val="28"/>
        </w:rPr>
        <w:t>Выслушав стороны, суд считает, что уголовное дело подлежит прекращению, по следующим основаниям.</w:t>
      </w:r>
    </w:p>
    <w:p w:rsidR="00F8237D" w:rsidRPr="00F8237D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F8237D">
        <w:rPr>
          <w:rFonts w:eastAsiaTheme="minorEastAsia"/>
          <w:sz w:val="28"/>
          <w:szCs w:val="28"/>
        </w:rPr>
        <w:t>Согласно ст. 25 УПК РФ суд вправе на основании заявления потерпевшего прекратить уголовное дело в отношении лица, подозреваемого или обвиняемого в совершении п</w:t>
      </w:r>
      <w:r w:rsidRPr="00F8237D">
        <w:rPr>
          <w:rFonts w:eastAsiaTheme="minorEastAsia"/>
          <w:sz w:val="28"/>
          <w:szCs w:val="28"/>
        </w:rPr>
        <w:t>реступления небольшой или средней тяжести, в случаях, предусмотренных ст. 76 УК РФ, если это лицо примирилось с потерпевшими и загладило причиненный ему вред.</w:t>
      </w:r>
    </w:p>
    <w:p w:rsidR="00F8237D" w:rsidRPr="00F8237D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F8237D">
        <w:rPr>
          <w:rFonts w:eastAsiaTheme="minorEastAsia"/>
          <w:sz w:val="28"/>
          <w:szCs w:val="28"/>
        </w:rPr>
        <w:t xml:space="preserve">В соответствии со ст. 76 УК РФ лицо, впервые совершившее преступление </w:t>
      </w:r>
      <w:r w:rsidRPr="00F8237D">
        <w:rPr>
          <w:rFonts w:eastAsiaTheme="minorEastAsia"/>
          <w:sz w:val="28"/>
          <w:szCs w:val="28"/>
        </w:rPr>
        <w:t>небольшой или средней тяжес</w:t>
      </w:r>
      <w:r w:rsidRPr="00F8237D">
        <w:rPr>
          <w:rFonts w:eastAsiaTheme="minorEastAsia"/>
          <w:sz w:val="28"/>
          <w:szCs w:val="28"/>
        </w:rPr>
        <w:t>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F8237D" w:rsidRPr="00F8237D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F8237D">
        <w:rPr>
          <w:rFonts w:eastAsiaTheme="minorEastAsia"/>
          <w:sz w:val="28"/>
          <w:szCs w:val="28"/>
        </w:rPr>
        <w:t>Таким образом, для принятия решения о прекращении уголовного дела по такому основанию, как примирение сторон необходима с</w:t>
      </w:r>
      <w:r w:rsidRPr="00F8237D">
        <w:rPr>
          <w:rFonts w:eastAsiaTheme="minorEastAsia"/>
          <w:sz w:val="28"/>
          <w:szCs w:val="28"/>
        </w:rPr>
        <w:t>овокупность следующих условий:</w:t>
      </w:r>
    </w:p>
    <w:p w:rsidR="00F8237D" w:rsidRPr="00F8237D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F8237D">
        <w:rPr>
          <w:rFonts w:eastAsiaTheme="minorEastAsia"/>
          <w:sz w:val="28"/>
          <w:szCs w:val="28"/>
        </w:rPr>
        <w:t>1. лицо совершило преступление небольшой или средней тяжести;</w:t>
      </w:r>
    </w:p>
    <w:p w:rsidR="00F8237D" w:rsidRPr="00F8237D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F8237D">
        <w:rPr>
          <w:rFonts w:eastAsiaTheme="minorEastAsia"/>
          <w:sz w:val="28"/>
          <w:szCs w:val="28"/>
        </w:rPr>
        <w:t>2. лицо совершило преступление впервые;</w:t>
      </w:r>
    </w:p>
    <w:p w:rsidR="00F8237D" w:rsidRPr="00F8237D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F8237D">
        <w:rPr>
          <w:rFonts w:eastAsiaTheme="minorEastAsia"/>
          <w:sz w:val="28"/>
          <w:szCs w:val="28"/>
        </w:rPr>
        <w:t>3.лицо, обвиняемое или подозреваемое в совершении преступления, примирилось с потерпевшим;</w:t>
      </w:r>
    </w:p>
    <w:p w:rsidR="00F8237D" w:rsidRPr="00F8237D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F8237D">
        <w:rPr>
          <w:rFonts w:eastAsiaTheme="minorEastAsia"/>
          <w:sz w:val="28"/>
          <w:szCs w:val="28"/>
        </w:rPr>
        <w:t>4.лицо, обвиняемое или подозрева</w:t>
      </w:r>
      <w:r w:rsidRPr="00F8237D">
        <w:rPr>
          <w:rFonts w:eastAsiaTheme="minorEastAsia"/>
          <w:sz w:val="28"/>
          <w:szCs w:val="28"/>
        </w:rPr>
        <w:t>емое в совершении преступления, загладило причиненный потерпевшему вред.</w:t>
      </w:r>
    </w:p>
    <w:p w:rsidR="00F8237D" w:rsidRPr="00F8237D" w:rsidP="00F8237D">
      <w:pPr>
        <w:autoSpaceDE w:val="0"/>
        <w:autoSpaceDN w:val="0"/>
        <w:spacing w:line="252" w:lineRule="atLeast"/>
        <w:ind w:firstLine="547"/>
        <w:jc w:val="both"/>
        <w:rPr>
          <w:sz w:val="28"/>
          <w:szCs w:val="28"/>
        </w:rPr>
      </w:pPr>
      <w:r w:rsidRPr="00F8237D">
        <w:rPr>
          <w:sz w:val="28"/>
          <w:szCs w:val="28"/>
        </w:rPr>
        <w:t xml:space="preserve">Как видно из материалов настоящего уголовного дела, все необходимые и предусмотренные законом условия прекращения уголовного дела за примирением с потерпевшим имеются. </w:t>
      </w:r>
      <w:r w:rsidR="0000447E">
        <w:rPr>
          <w:sz w:val="28"/>
          <w:szCs w:val="28"/>
        </w:rPr>
        <w:t>Дайчак А.М.</w:t>
      </w:r>
      <w:r w:rsidR="00D3443E">
        <w:rPr>
          <w:sz w:val="28"/>
          <w:szCs w:val="28"/>
        </w:rPr>
        <w:t xml:space="preserve"> впервые привлекается к уголовной ответственности за совершение преступления небольшой тяжести, на учете у врачей нарколога и психиатра не состоит, </w:t>
      </w:r>
      <w:r w:rsidR="00221616">
        <w:rPr>
          <w:sz w:val="28"/>
          <w:szCs w:val="28"/>
        </w:rPr>
        <w:t xml:space="preserve">по месту жительства характеризуется положительно, </w:t>
      </w:r>
      <w:r w:rsidR="00D3443E">
        <w:rPr>
          <w:sz w:val="28"/>
          <w:szCs w:val="28"/>
        </w:rPr>
        <w:t>п</w:t>
      </w:r>
      <w:r w:rsidRPr="00F8237D">
        <w:rPr>
          <w:sz w:val="28"/>
          <w:szCs w:val="28"/>
        </w:rPr>
        <w:t>отерпевш</w:t>
      </w:r>
      <w:r w:rsidR="002769BD">
        <w:rPr>
          <w:sz w:val="28"/>
          <w:szCs w:val="28"/>
        </w:rPr>
        <w:t>ий</w:t>
      </w:r>
      <w:r w:rsidRPr="00F8237D">
        <w:rPr>
          <w:sz w:val="28"/>
          <w:szCs w:val="28"/>
        </w:rPr>
        <w:t xml:space="preserve"> просит о прекращении уголовного дела в связи с при</w:t>
      </w:r>
      <w:r w:rsidRPr="00F8237D">
        <w:rPr>
          <w:sz w:val="28"/>
          <w:szCs w:val="28"/>
        </w:rPr>
        <w:t xml:space="preserve">мирением с </w:t>
      </w:r>
      <w:r w:rsidR="00943D4D">
        <w:rPr>
          <w:sz w:val="28"/>
          <w:szCs w:val="28"/>
        </w:rPr>
        <w:t>подсудимым</w:t>
      </w:r>
      <w:r w:rsidRPr="00F8237D">
        <w:rPr>
          <w:sz w:val="28"/>
          <w:szCs w:val="28"/>
        </w:rPr>
        <w:t>, поскольку последн</w:t>
      </w:r>
      <w:r w:rsidR="007E3F43">
        <w:rPr>
          <w:sz w:val="28"/>
          <w:szCs w:val="28"/>
        </w:rPr>
        <w:t>ий</w:t>
      </w:r>
      <w:r w:rsidRPr="00F8237D">
        <w:rPr>
          <w:sz w:val="28"/>
          <w:szCs w:val="28"/>
        </w:rPr>
        <w:t xml:space="preserve"> возместил причиненный ущерб, каких-либо претензий </w:t>
      </w:r>
      <w:r w:rsidR="00890AC0">
        <w:rPr>
          <w:sz w:val="28"/>
          <w:szCs w:val="28"/>
        </w:rPr>
        <w:t xml:space="preserve">материального и морального характера </w:t>
      </w:r>
      <w:r w:rsidRPr="00F8237D">
        <w:rPr>
          <w:sz w:val="28"/>
          <w:szCs w:val="28"/>
        </w:rPr>
        <w:t xml:space="preserve">к </w:t>
      </w:r>
      <w:r w:rsidR="00AA57D9">
        <w:rPr>
          <w:sz w:val="28"/>
          <w:szCs w:val="28"/>
        </w:rPr>
        <w:t>Дайчаку А.М.</w:t>
      </w:r>
      <w:r w:rsidRPr="00F8237D" w:rsidR="007E3F43">
        <w:rPr>
          <w:sz w:val="28"/>
          <w:szCs w:val="28"/>
        </w:rPr>
        <w:t xml:space="preserve"> </w:t>
      </w:r>
      <w:r w:rsidRPr="00F8237D" w:rsidR="00006368">
        <w:rPr>
          <w:sz w:val="28"/>
          <w:szCs w:val="28"/>
        </w:rPr>
        <w:t xml:space="preserve"> </w:t>
      </w:r>
      <w:r w:rsidRPr="00F8237D">
        <w:rPr>
          <w:sz w:val="28"/>
          <w:szCs w:val="28"/>
        </w:rPr>
        <w:t>о</w:t>
      </w:r>
      <w:r w:rsidR="002769BD">
        <w:rPr>
          <w:sz w:val="28"/>
          <w:szCs w:val="28"/>
        </w:rPr>
        <w:t>н</w:t>
      </w:r>
      <w:r w:rsidRPr="00F8237D">
        <w:rPr>
          <w:sz w:val="28"/>
          <w:szCs w:val="28"/>
        </w:rPr>
        <w:t xml:space="preserve"> не имеет.</w:t>
      </w:r>
    </w:p>
    <w:p w:rsidR="00F8237D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/>
          <w:sz w:val="28"/>
          <w:szCs w:val="28"/>
        </w:rPr>
      </w:pPr>
      <w:r w:rsidRPr="00F8237D">
        <w:rPr>
          <w:rFonts w:eastAsiaTheme="minorEastAsia"/>
          <w:color w:val="000000"/>
          <w:sz w:val="28"/>
          <w:szCs w:val="28"/>
        </w:rPr>
        <w:t xml:space="preserve">Учитывая, что имеются все условия, указанные в ст. 25 УПК РФ, ст. 76 УК РФ для прекращения уголовного дела в связи с примирением, суд считает, что ходатайство подлежит удовлетворению. </w:t>
      </w:r>
    </w:p>
    <w:p w:rsidR="00F8237D" w:rsidRPr="00F8237D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F8237D">
        <w:rPr>
          <w:rFonts w:eastAsiaTheme="minorEastAsia"/>
          <w:sz w:val="28"/>
          <w:szCs w:val="28"/>
        </w:rPr>
        <w:t>Руководствуясь ст. 76 УК РФ, ст. 25 УПК РФ, суд</w:t>
      </w:r>
    </w:p>
    <w:p w:rsidR="00F8237D" w:rsidRPr="00F8237D" w:rsidP="00F8237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F8237D" w:rsidRPr="00F8237D" w:rsidP="00F8237D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</w:rPr>
      </w:pPr>
      <w:r w:rsidRPr="00F8237D">
        <w:rPr>
          <w:rFonts w:eastAsiaTheme="minorEastAsia"/>
          <w:b/>
          <w:sz w:val="28"/>
          <w:szCs w:val="28"/>
        </w:rPr>
        <w:t>П О С Т А Н О В И Л :</w:t>
      </w:r>
    </w:p>
    <w:p w:rsidR="00F8237D" w:rsidRPr="00F8237D" w:rsidP="00F8237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F8237D" w:rsidRPr="00F8237D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F8237D">
        <w:rPr>
          <w:rFonts w:eastAsiaTheme="minorEastAsia"/>
          <w:sz w:val="28"/>
          <w:szCs w:val="28"/>
        </w:rPr>
        <w:t>Ходатайство потерпевше</w:t>
      </w:r>
      <w:r w:rsidR="002769BD">
        <w:rPr>
          <w:rFonts w:eastAsiaTheme="minorEastAsia"/>
          <w:sz w:val="28"/>
          <w:szCs w:val="28"/>
        </w:rPr>
        <w:t>го</w:t>
      </w:r>
      <w:r w:rsidRPr="00F8237D">
        <w:rPr>
          <w:rFonts w:eastAsiaTheme="minorEastAsia"/>
          <w:sz w:val="28"/>
          <w:szCs w:val="28"/>
        </w:rPr>
        <w:t xml:space="preserve"> </w:t>
      </w:r>
      <w:r w:rsidR="00AA57D9">
        <w:rPr>
          <w:rFonts w:eastAsiaTheme="minorEastAsia"/>
          <w:sz w:val="28"/>
          <w:szCs w:val="28"/>
        </w:rPr>
        <w:t>Степанова Ильи Ивановича</w:t>
      </w:r>
      <w:r w:rsidR="002769BD">
        <w:rPr>
          <w:rFonts w:eastAsiaTheme="minorEastAsia"/>
          <w:sz w:val="28"/>
          <w:szCs w:val="28"/>
        </w:rPr>
        <w:t xml:space="preserve"> </w:t>
      </w:r>
      <w:r w:rsidRPr="00F8237D">
        <w:rPr>
          <w:rFonts w:eastAsiaTheme="minorEastAsia"/>
          <w:sz w:val="28"/>
          <w:szCs w:val="28"/>
        </w:rPr>
        <w:t xml:space="preserve">– удовлетворить. </w:t>
      </w:r>
    </w:p>
    <w:p w:rsidR="00F8237D" w:rsidRPr="00F8237D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F8237D">
        <w:rPr>
          <w:rFonts w:eastAsiaTheme="minorEastAsia"/>
          <w:sz w:val="28"/>
          <w:szCs w:val="28"/>
        </w:rPr>
        <w:t xml:space="preserve">Уголовное дело в отношении </w:t>
      </w:r>
      <w:r w:rsidR="00AA57D9">
        <w:rPr>
          <w:sz w:val="28"/>
          <w:szCs w:val="28"/>
        </w:rPr>
        <w:t>Дайчака Андрея Михайловича</w:t>
      </w:r>
      <w:r w:rsidRPr="00F8237D">
        <w:rPr>
          <w:rFonts w:eastAsiaTheme="minorEastAsia"/>
          <w:sz w:val="28"/>
          <w:szCs w:val="28"/>
        </w:rPr>
        <w:t>, обвиняемо</w:t>
      </w:r>
      <w:r w:rsidR="007E3F43">
        <w:rPr>
          <w:rFonts w:eastAsiaTheme="minorEastAsia"/>
          <w:sz w:val="28"/>
          <w:szCs w:val="28"/>
        </w:rPr>
        <w:t>го</w:t>
      </w:r>
      <w:r w:rsidRPr="00F8237D">
        <w:rPr>
          <w:rFonts w:eastAsiaTheme="minorEastAsia"/>
          <w:sz w:val="28"/>
          <w:szCs w:val="28"/>
        </w:rPr>
        <w:t xml:space="preserve"> в совершении преступления, предусмотренного ч. 1 ст. 158 УК РФ, прекратить за примирением с потерпевшим.</w:t>
      </w:r>
    </w:p>
    <w:p w:rsidR="007E3F43" w:rsidP="00943D4D">
      <w:pPr>
        <w:ind w:firstLine="540"/>
        <w:jc w:val="both"/>
        <w:rPr>
          <w:color w:val="000000"/>
          <w:sz w:val="28"/>
          <w:szCs w:val="28"/>
        </w:rPr>
      </w:pPr>
      <w:r w:rsidRPr="00D76769">
        <w:rPr>
          <w:color w:val="000000"/>
          <w:sz w:val="28"/>
          <w:szCs w:val="28"/>
        </w:rPr>
        <w:t xml:space="preserve">Меру </w:t>
      </w:r>
      <w:r w:rsidR="00AA57D9">
        <w:rPr>
          <w:color w:val="000000"/>
          <w:sz w:val="28"/>
          <w:szCs w:val="28"/>
        </w:rPr>
        <w:t xml:space="preserve">пресечения </w:t>
      </w:r>
      <w:r w:rsidR="00AA57D9">
        <w:rPr>
          <w:sz w:val="28"/>
          <w:szCs w:val="28"/>
        </w:rPr>
        <w:t>Дайчаку Андрею Михайловичу</w:t>
      </w:r>
      <w:r w:rsidRPr="00D76769">
        <w:rPr>
          <w:color w:val="000000"/>
          <w:sz w:val="28"/>
          <w:szCs w:val="28"/>
        </w:rPr>
        <w:t xml:space="preserve">, в виде </w:t>
      </w:r>
      <w:r w:rsidR="00AA57D9">
        <w:rPr>
          <w:color w:val="000000"/>
          <w:sz w:val="28"/>
          <w:szCs w:val="28"/>
        </w:rPr>
        <w:t>подписки о невыезде и надлежащем поведении</w:t>
      </w:r>
      <w:r w:rsidRPr="00D76769">
        <w:rPr>
          <w:color w:val="000000"/>
          <w:sz w:val="28"/>
          <w:szCs w:val="28"/>
        </w:rPr>
        <w:t xml:space="preserve">, по вступлению </w:t>
      </w:r>
      <w:r>
        <w:rPr>
          <w:color w:val="000000"/>
          <w:sz w:val="28"/>
          <w:szCs w:val="28"/>
        </w:rPr>
        <w:t xml:space="preserve">постановления </w:t>
      </w:r>
      <w:r w:rsidRPr="00D76769">
        <w:rPr>
          <w:color w:val="000000"/>
          <w:sz w:val="28"/>
          <w:szCs w:val="28"/>
        </w:rPr>
        <w:t>в законную силу отменить.</w:t>
      </w:r>
    </w:p>
    <w:p w:rsidR="00AA57D9" w:rsidRPr="00D76769" w:rsidP="00AA57D9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Вещественное доказательство – </w:t>
      </w:r>
      <w:r>
        <w:rPr>
          <w:sz w:val="28"/>
          <w:szCs w:val="28"/>
        </w:rPr>
        <w:t>мобильный телефон «…</w:t>
      </w:r>
      <w:r>
        <w:rPr>
          <w:sz w:val="28"/>
          <w:szCs w:val="28"/>
        </w:rPr>
        <w:t>», с защитным стеклом, силиконовым чехлом и ук</w:t>
      </w:r>
      <w:r>
        <w:rPr>
          <w:sz w:val="28"/>
          <w:szCs w:val="28"/>
        </w:rPr>
        <w:t>омплектованным сим-картой «…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переданный под сохранную расписку потерпевшему Степанову И.И. (л.д. 107) – оставить ему по принадлежности. </w:t>
      </w:r>
    </w:p>
    <w:p w:rsidR="00FA2B16" w:rsidRPr="00624BD7" w:rsidP="005E14E1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Pr="00624BD7">
        <w:rPr>
          <w:sz w:val="28"/>
          <w:szCs w:val="28"/>
        </w:rPr>
        <w:t xml:space="preserve">может быть обжалован в </w:t>
      </w:r>
      <w:r>
        <w:rPr>
          <w:sz w:val="28"/>
          <w:szCs w:val="28"/>
        </w:rPr>
        <w:t xml:space="preserve">Ялтинский городской суд  Республики Крым </w:t>
      </w:r>
      <w:r w:rsidRPr="00624BD7">
        <w:rPr>
          <w:sz w:val="28"/>
          <w:szCs w:val="28"/>
        </w:rPr>
        <w:t xml:space="preserve">через </w:t>
      </w:r>
      <w:r>
        <w:rPr>
          <w:sz w:val="28"/>
          <w:szCs w:val="28"/>
        </w:rPr>
        <w:t>м</w:t>
      </w:r>
      <w:r w:rsidRPr="00FC3169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FC3169">
        <w:rPr>
          <w:sz w:val="28"/>
          <w:szCs w:val="28"/>
        </w:rPr>
        <w:t xml:space="preserve"> судь</w:t>
      </w:r>
      <w:r>
        <w:rPr>
          <w:sz w:val="28"/>
          <w:szCs w:val="28"/>
        </w:rPr>
        <w:t>ю</w:t>
      </w:r>
      <w:r w:rsidRPr="00FC3169">
        <w:rPr>
          <w:sz w:val="28"/>
          <w:szCs w:val="28"/>
        </w:rPr>
        <w:t xml:space="preserve"> судебного участк</w:t>
      </w:r>
      <w:r w:rsidRPr="00FC3169">
        <w:rPr>
          <w:sz w:val="28"/>
          <w:szCs w:val="28"/>
        </w:rPr>
        <w:t xml:space="preserve">а № 95 Ялтинского судебного района (городской округ Ялта) </w:t>
      </w:r>
      <w:r w:rsidR="002769BD">
        <w:rPr>
          <w:sz w:val="28"/>
          <w:szCs w:val="28"/>
        </w:rPr>
        <w:t xml:space="preserve">Республики Крым </w:t>
      </w:r>
      <w:r w:rsidRPr="00624BD7">
        <w:rPr>
          <w:sz w:val="28"/>
          <w:szCs w:val="28"/>
        </w:rPr>
        <w:t xml:space="preserve">в течение 10 суток со дня его </w:t>
      </w:r>
      <w:r w:rsidR="00A7210F">
        <w:rPr>
          <w:sz w:val="28"/>
          <w:szCs w:val="28"/>
        </w:rPr>
        <w:t>вынесения</w:t>
      </w:r>
      <w:r w:rsidRPr="00624BD7">
        <w:rPr>
          <w:sz w:val="28"/>
          <w:szCs w:val="28"/>
        </w:rPr>
        <w:t>.</w:t>
      </w:r>
    </w:p>
    <w:p w:rsidR="00146055" w:rsidP="005E14E1">
      <w:pPr>
        <w:ind w:right="-1304" w:firstLine="708"/>
        <w:jc w:val="both"/>
        <w:rPr>
          <w:sz w:val="28"/>
          <w:szCs w:val="28"/>
        </w:rPr>
      </w:pPr>
    </w:p>
    <w:p w:rsidR="00070D2D" w:rsidRPr="00592ED3" w:rsidP="005E14E1">
      <w:pPr>
        <w:ind w:right="-1304" w:firstLine="708"/>
        <w:jc w:val="both"/>
      </w:pPr>
      <w:r>
        <w:rPr>
          <w:sz w:val="28"/>
          <w:szCs w:val="28"/>
        </w:rPr>
        <w:t>Мировой с</w:t>
      </w:r>
      <w:r w:rsidRPr="00070D2D" w:rsidR="00592ED3">
        <w:rPr>
          <w:sz w:val="28"/>
          <w:szCs w:val="28"/>
        </w:rPr>
        <w:t>удья:</w:t>
      </w:r>
      <w:r w:rsidR="00592ED3">
        <w:rPr>
          <w:sz w:val="28"/>
          <w:szCs w:val="28"/>
        </w:rPr>
        <w:t xml:space="preserve">          </w:t>
      </w:r>
      <w:r w:rsidRPr="00070D2D" w:rsidR="00592ED3">
        <w:rPr>
          <w:sz w:val="28"/>
          <w:szCs w:val="28"/>
        </w:rPr>
        <w:t xml:space="preserve">              </w:t>
      </w:r>
      <w:r w:rsidRPr="00070D2D" w:rsidR="00592ED3">
        <w:rPr>
          <w:sz w:val="28"/>
          <w:szCs w:val="28"/>
        </w:rPr>
        <w:tab/>
      </w:r>
      <w:r w:rsidRPr="00070D2D" w:rsidR="00592ED3">
        <w:rPr>
          <w:sz w:val="28"/>
          <w:szCs w:val="28"/>
        </w:rPr>
        <w:tab/>
      </w:r>
      <w:r w:rsidRPr="00070D2D" w:rsidR="00592ED3">
        <w:rPr>
          <w:sz w:val="28"/>
          <w:szCs w:val="28"/>
        </w:rPr>
        <w:tab/>
      </w:r>
      <w:r>
        <w:rPr>
          <w:sz w:val="28"/>
          <w:szCs w:val="28"/>
        </w:rPr>
        <w:t xml:space="preserve"> Ю.Н. Казаченко</w:t>
      </w:r>
    </w:p>
    <w:sectPr w:rsidSect="00AA57D9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DC36563"/>
    <w:multiLevelType w:val="hybridMultilevel"/>
    <w:tmpl w:val="24646EC6"/>
    <w:lvl w:ilvl="0">
      <w:start w:val="1"/>
      <w:numFmt w:val="decimal"/>
      <w:lvlText w:val="%1-"/>
      <w:lvlJc w:val="left"/>
      <w:pPr>
        <w:ind w:left="7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8160" w:hanging="360"/>
      </w:pPr>
    </w:lvl>
    <w:lvl w:ilvl="2" w:tentative="1">
      <w:start w:val="1"/>
      <w:numFmt w:val="lowerRoman"/>
      <w:lvlText w:val="%3."/>
      <w:lvlJc w:val="right"/>
      <w:pPr>
        <w:ind w:left="8880" w:hanging="180"/>
      </w:pPr>
    </w:lvl>
    <w:lvl w:ilvl="3" w:tentative="1">
      <w:start w:val="1"/>
      <w:numFmt w:val="decimal"/>
      <w:lvlText w:val="%4."/>
      <w:lvlJc w:val="left"/>
      <w:pPr>
        <w:ind w:left="9600" w:hanging="360"/>
      </w:pPr>
    </w:lvl>
    <w:lvl w:ilvl="4" w:tentative="1">
      <w:start w:val="1"/>
      <w:numFmt w:val="lowerLetter"/>
      <w:lvlText w:val="%5."/>
      <w:lvlJc w:val="left"/>
      <w:pPr>
        <w:ind w:left="10320" w:hanging="360"/>
      </w:pPr>
    </w:lvl>
    <w:lvl w:ilvl="5" w:tentative="1">
      <w:start w:val="1"/>
      <w:numFmt w:val="lowerRoman"/>
      <w:lvlText w:val="%6."/>
      <w:lvlJc w:val="right"/>
      <w:pPr>
        <w:ind w:left="11040" w:hanging="180"/>
      </w:pPr>
    </w:lvl>
    <w:lvl w:ilvl="6" w:tentative="1">
      <w:start w:val="1"/>
      <w:numFmt w:val="decimal"/>
      <w:lvlText w:val="%7."/>
      <w:lvlJc w:val="left"/>
      <w:pPr>
        <w:ind w:left="11760" w:hanging="360"/>
      </w:pPr>
    </w:lvl>
    <w:lvl w:ilvl="7" w:tentative="1">
      <w:start w:val="1"/>
      <w:numFmt w:val="lowerLetter"/>
      <w:lvlText w:val="%8."/>
      <w:lvlJc w:val="left"/>
      <w:pPr>
        <w:ind w:left="12480" w:hanging="360"/>
      </w:pPr>
    </w:lvl>
    <w:lvl w:ilvl="8" w:tentative="1">
      <w:start w:val="1"/>
      <w:numFmt w:val="lowerRoman"/>
      <w:lvlText w:val="%9."/>
      <w:lvlJc w:val="right"/>
      <w:pPr>
        <w:ind w:left="13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D2D"/>
    <w:rsid w:val="0000447E"/>
    <w:rsid w:val="00006368"/>
    <w:rsid w:val="00012FFD"/>
    <w:rsid w:val="000250F7"/>
    <w:rsid w:val="00051096"/>
    <w:rsid w:val="00052638"/>
    <w:rsid w:val="00070D2D"/>
    <w:rsid w:val="000B5FE8"/>
    <w:rsid w:val="000C4CB5"/>
    <w:rsid w:val="00146055"/>
    <w:rsid w:val="00195944"/>
    <w:rsid w:val="001E1D3F"/>
    <w:rsid w:val="001F6D83"/>
    <w:rsid w:val="00221616"/>
    <w:rsid w:val="00230D43"/>
    <w:rsid w:val="0023509C"/>
    <w:rsid w:val="0026144A"/>
    <w:rsid w:val="002769BD"/>
    <w:rsid w:val="002A6781"/>
    <w:rsid w:val="002D2106"/>
    <w:rsid w:val="00333082"/>
    <w:rsid w:val="003471A2"/>
    <w:rsid w:val="0037696F"/>
    <w:rsid w:val="003A3ECB"/>
    <w:rsid w:val="003E4A47"/>
    <w:rsid w:val="00443D73"/>
    <w:rsid w:val="004B2240"/>
    <w:rsid w:val="004B7FB8"/>
    <w:rsid w:val="004C1A28"/>
    <w:rsid w:val="004C5742"/>
    <w:rsid w:val="0054747A"/>
    <w:rsid w:val="00557E72"/>
    <w:rsid w:val="0056090C"/>
    <w:rsid w:val="00564085"/>
    <w:rsid w:val="00591E06"/>
    <w:rsid w:val="00592ED3"/>
    <w:rsid w:val="005E14E1"/>
    <w:rsid w:val="006075EE"/>
    <w:rsid w:val="00613515"/>
    <w:rsid w:val="00624BD7"/>
    <w:rsid w:val="0065727A"/>
    <w:rsid w:val="006F350B"/>
    <w:rsid w:val="006F6ABC"/>
    <w:rsid w:val="00786B62"/>
    <w:rsid w:val="007E2834"/>
    <w:rsid w:val="007E3F43"/>
    <w:rsid w:val="007F1253"/>
    <w:rsid w:val="00866679"/>
    <w:rsid w:val="0088155D"/>
    <w:rsid w:val="00890AC0"/>
    <w:rsid w:val="008C331D"/>
    <w:rsid w:val="008D3682"/>
    <w:rsid w:val="00943D4D"/>
    <w:rsid w:val="00953857"/>
    <w:rsid w:val="00977434"/>
    <w:rsid w:val="009B31DE"/>
    <w:rsid w:val="009B57DC"/>
    <w:rsid w:val="009D0890"/>
    <w:rsid w:val="00A7210F"/>
    <w:rsid w:val="00AA57D9"/>
    <w:rsid w:val="00AD2D5A"/>
    <w:rsid w:val="00AE01D7"/>
    <w:rsid w:val="00AE741F"/>
    <w:rsid w:val="00B16157"/>
    <w:rsid w:val="00B352A5"/>
    <w:rsid w:val="00B41B53"/>
    <w:rsid w:val="00B65BCB"/>
    <w:rsid w:val="00C30D88"/>
    <w:rsid w:val="00D3443E"/>
    <w:rsid w:val="00D64AB5"/>
    <w:rsid w:val="00D76769"/>
    <w:rsid w:val="00DC5F4E"/>
    <w:rsid w:val="00DD3A6D"/>
    <w:rsid w:val="00E1362A"/>
    <w:rsid w:val="00E547B2"/>
    <w:rsid w:val="00E56786"/>
    <w:rsid w:val="00E56BD9"/>
    <w:rsid w:val="00F20C45"/>
    <w:rsid w:val="00F25FAD"/>
    <w:rsid w:val="00F71426"/>
    <w:rsid w:val="00F75EFF"/>
    <w:rsid w:val="00F8237D"/>
    <w:rsid w:val="00F9291F"/>
    <w:rsid w:val="00FA2B16"/>
    <w:rsid w:val="00FB64E6"/>
    <w:rsid w:val="00FC03B6"/>
    <w:rsid w:val="00FC3169"/>
    <w:rsid w:val="00FF2E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2E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70D2D"/>
    <w:pPr>
      <w:ind w:right="-1304"/>
    </w:pPr>
    <w:rPr>
      <w:rFonts w:ascii="Courier New" w:hAnsi="Courier New"/>
      <w:sz w:val="20"/>
      <w:szCs w:val="20"/>
      <w:u w:val="single"/>
    </w:rPr>
  </w:style>
  <w:style w:type="character" w:customStyle="1" w:styleId="a">
    <w:name w:val="Основной текст Знак"/>
    <w:basedOn w:val="DefaultParagraphFont"/>
    <w:link w:val="BodyText"/>
    <w:rsid w:val="00070D2D"/>
    <w:rPr>
      <w:rFonts w:ascii="Courier New" w:hAnsi="Courier New"/>
      <w:u w:val="single"/>
    </w:rPr>
  </w:style>
  <w:style w:type="paragraph" w:customStyle="1" w:styleId="ConsPlusNormal">
    <w:name w:val="ConsPlusNormal"/>
    <w:rsid w:val="00070D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NoSpacing">
    <w:name w:val="No Spacing"/>
    <w:uiPriority w:val="99"/>
    <w:qFormat/>
    <w:rsid w:val="00AD2D5A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A2B16"/>
    <w:pPr>
      <w:spacing w:before="100" w:beforeAutospacing="1" w:after="100" w:afterAutospacing="1"/>
    </w:pPr>
  </w:style>
  <w:style w:type="paragraph" w:customStyle="1" w:styleId="a0">
    <w:name w:val="Знак Знак Знак"/>
    <w:basedOn w:val="Normal"/>
    <w:uiPriority w:val="99"/>
    <w:rsid w:val="0023509C"/>
    <w:pPr>
      <w:ind w:firstLine="720"/>
    </w:pPr>
    <w:rPr>
      <w:rFonts w:ascii="Verdana" w:eastAsia="Batang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