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28A0" w:rsidP="004E28A0">
      <w:pPr>
        <w:jc w:val="right"/>
        <w:rPr>
          <w:rFonts w:ascii="Times New Roman" w:hAnsi="Times New Roman"/>
          <w:sz w:val="24"/>
          <w:szCs w:val="24"/>
        </w:rPr>
      </w:pPr>
      <w:r w:rsidRPr="00FC2D7F">
        <w:rPr>
          <w:rFonts w:ascii="Times New Roman" w:hAnsi="Times New Roman"/>
          <w:sz w:val="24"/>
          <w:szCs w:val="24"/>
        </w:rPr>
        <w:t>Дело № 1-95-</w:t>
      </w:r>
      <w:r w:rsidR="001E4E99">
        <w:rPr>
          <w:rFonts w:ascii="Times New Roman" w:hAnsi="Times New Roman"/>
          <w:sz w:val="24"/>
          <w:szCs w:val="24"/>
        </w:rPr>
        <w:t>17</w:t>
      </w:r>
      <w:r w:rsidRPr="00FC2D7F">
        <w:rPr>
          <w:rFonts w:ascii="Times New Roman" w:hAnsi="Times New Roman"/>
          <w:sz w:val="24"/>
          <w:szCs w:val="24"/>
        </w:rPr>
        <w:t>/</w:t>
      </w:r>
      <w:r w:rsidR="001E4E99">
        <w:rPr>
          <w:rFonts w:ascii="Times New Roman" w:hAnsi="Times New Roman"/>
          <w:sz w:val="24"/>
          <w:szCs w:val="24"/>
        </w:rPr>
        <w:t>2024</w:t>
      </w:r>
    </w:p>
    <w:p w:rsidR="004E28A0" w:rsidRPr="00916930" w:rsidP="004E28A0">
      <w:pPr>
        <w:pStyle w:val="Title"/>
        <w:tabs>
          <w:tab w:val="left" w:pos="709"/>
        </w:tabs>
        <w:jc w:val="right"/>
        <w:rPr>
          <w:b w:val="0"/>
          <w:sz w:val="24"/>
          <w:szCs w:val="24"/>
        </w:rPr>
      </w:pPr>
      <w:r w:rsidRPr="00916930">
        <w:rPr>
          <w:b w:val="0"/>
          <w:sz w:val="24"/>
          <w:szCs w:val="24"/>
        </w:rPr>
        <w:t>91</w:t>
      </w:r>
      <w:r w:rsidRPr="00916930">
        <w:rPr>
          <w:b w:val="0"/>
          <w:sz w:val="24"/>
          <w:szCs w:val="24"/>
          <w:lang w:val="en-US"/>
        </w:rPr>
        <w:t>MS</w:t>
      </w:r>
      <w:r w:rsidRPr="00916930">
        <w:rPr>
          <w:b w:val="0"/>
          <w:sz w:val="24"/>
          <w:szCs w:val="24"/>
        </w:rPr>
        <w:t>009</w:t>
      </w:r>
      <w:r>
        <w:rPr>
          <w:b w:val="0"/>
          <w:sz w:val="24"/>
          <w:szCs w:val="24"/>
        </w:rPr>
        <w:t>5</w:t>
      </w:r>
      <w:r w:rsidRPr="00916930">
        <w:rPr>
          <w:b w:val="0"/>
          <w:sz w:val="24"/>
          <w:szCs w:val="24"/>
        </w:rPr>
        <w:t>-01-</w:t>
      </w:r>
      <w:r w:rsidR="001E4E99">
        <w:rPr>
          <w:b w:val="0"/>
          <w:sz w:val="24"/>
          <w:szCs w:val="24"/>
        </w:rPr>
        <w:t>2024</w:t>
      </w:r>
      <w:r w:rsidRPr="00916930">
        <w:rPr>
          <w:b w:val="0"/>
          <w:sz w:val="24"/>
          <w:szCs w:val="24"/>
        </w:rPr>
        <w:t>-</w:t>
      </w:r>
      <w:r>
        <w:rPr>
          <w:b w:val="0"/>
          <w:sz w:val="24"/>
          <w:szCs w:val="24"/>
        </w:rPr>
        <w:t>001</w:t>
      </w:r>
      <w:r w:rsidR="001E4E99">
        <w:rPr>
          <w:b w:val="0"/>
          <w:sz w:val="24"/>
          <w:szCs w:val="24"/>
        </w:rPr>
        <w:t>264</w:t>
      </w:r>
      <w:r>
        <w:rPr>
          <w:b w:val="0"/>
          <w:sz w:val="24"/>
          <w:szCs w:val="24"/>
        </w:rPr>
        <w:t>-</w:t>
      </w:r>
      <w:r w:rsidR="001E4E99">
        <w:rPr>
          <w:b w:val="0"/>
          <w:sz w:val="24"/>
          <w:szCs w:val="24"/>
        </w:rPr>
        <w:t>63</w:t>
      </w:r>
    </w:p>
    <w:p w:rsidR="004E28A0" w:rsidRPr="00FC2D7F" w:rsidP="004E28A0">
      <w:pPr>
        <w:ind w:firstLine="567"/>
        <w:jc w:val="right"/>
        <w:rPr>
          <w:rFonts w:ascii="Times New Roman" w:hAnsi="Times New Roman"/>
          <w:sz w:val="24"/>
          <w:szCs w:val="24"/>
        </w:rPr>
      </w:pPr>
    </w:p>
    <w:p w:rsidR="004E28A0" w:rsidRPr="00703D63" w:rsidP="004E28A0">
      <w:pPr>
        <w:jc w:val="center"/>
        <w:rPr>
          <w:rFonts w:ascii="Times New Roman" w:hAnsi="Times New Roman"/>
          <w:sz w:val="24"/>
          <w:szCs w:val="24"/>
        </w:rPr>
      </w:pPr>
      <w:r w:rsidRPr="00703D63">
        <w:rPr>
          <w:rFonts w:ascii="Times New Roman" w:hAnsi="Times New Roman"/>
          <w:sz w:val="24"/>
          <w:szCs w:val="24"/>
        </w:rPr>
        <w:t>ПРИГОВОР</w:t>
      </w:r>
    </w:p>
    <w:p w:rsidR="004E28A0" w:rsidRPr="00703D63" w:rsidP="004E28A0">
      <w:pPr>
        <w:jc w:val="center"/>
        <w:rPr>
          <w:rFonts w:ascii="Times New Roman" w:hAnsi="Times New Roman"/>
          <w:sz w:val="24"/>
          <w:szCs w:val="24"/>
        </w:rPr>
      </w:pPr>
      <w:r w:rsidRPr="00703D63">
        <w:rPr>
          <w:rFonts w:ascii="Times New Roman" w:hAnsi="Times New Roman"/>
          <w:sz w:val="24"/>
          <w:szCs w:val="24"/>
        </w:rPr>
        <w:t>Именем Российской Федерации</w:t>
      </w:r>
    </w:p>
    <w:p w:rsidR="00E52306" w:rsidP="004E28A0">
      <w:pPr>
        <w:ind w:firstLine="567"/>
        <w:jc w:val="both"/>
        <w:rPr>
          <w:rFonts w:ascii="Times New Roman" w:hAnsi="Times New Roman"/>
          <w:sz w:val="24"/>
          <w:szCs w:val="24"/>
        </w:rPr>
      </w:pPr>
    </w:p>
    <w:p w:rsidR="004E28A0" w:rsidRPr="00FC2D7F" w:rsidP="004E28A0">
      <w:pPr>
        <w:ind w:firstLine="567"/>
        <w:jc w:val="both"/>
        <w:rPr>
          <w:rFonts w:ascii="Times New Roman" w:hAnsi="Times New Roman"/>
          <w:sz w:val="24"/>
          <w:szCs w:val="24"/>
        </w:rPr>
      </w:pPr>
      <w:r>
        <w:rPr>
          <w:rFonts w:ascii="Times New Roman" w:hAnsi="Times New Roman"/>
          <w:sz w:val="24"/>
          <w:szCs w:val="24"/>
        </w:rPr>
        <w:t xml:space="preserve">14 июня </w:t>
      </w:r>
      <w:r w:rsidR="001E4E99">
        <w:rPr>
          <w:rFonts w:ascii="Times New Roman" w:hAnsi="Times New Roman"/>
          <w:sz w:val="24"/>
          <w:szCs w:val="24"/>
        </w:rPr>
        <w:t>2024</w:t>
      </w:r>
      <w:r w:rsidRPr="00FC2D7F">
        <w:rPr>
          <w:rFonts w:ascii="Times New Roman" w:hAnsi="Times New Roman"/>
          <w:sz w:val="24"/>
          <w:szCs w:val="24"/>
        </w:rPr>
        <w:t xml:space="preserve"> года                                               </w:t>
      </w:r>
      <w:r>
        <w:rPr>
          <w:rFonts w:ascii="Times New Roman" w:hAnsi="Times New Roman"/>
          <w:sz w:val="24"/>
          <w:szCs w:val="24"/>
        </w:rPr>
        <w:t xml:space="preserve">   </w:t>
      </w:r>
      <w:r w:rsidR="00E52306">
        <w:rPr>
          <w:rFonts w:ascii="Times New Roman" w:hAnsi="Times New Roman"/>
          <w:sz w:val="24"/>
          <w:szCs w:val="24"/>
        </w:rPr>
        <w:t xml:space="preserve">     </w:t>
      </w:r>
      <w:r>
        <w:rPr>
          <w:rFonts w:ascii="Times New Roman" w:hAnsi="Times New Roman"/>
          <w:sz w:val="24"/>
          <w:szCs w:val="24"/>
        </w:rPr>
        <w:t xml:space="preserve">                </w:t>
      </w:r>
      <w:r w:rsidRPr="00FC2D7F">
        <w:rPr>
          <w:rFonts w:ascii="Times New Roman" w:hAnsi="Times New Roman"/>
          <w:sz w:val="24"/>
          <w:szCs w:val="24"/>
        </w:rPr>
        <w:t xml:space="preserve">г. Ялта, ул. Васильева, 19 </w:t>
      </w:r>
    </w:p>
    <w:p w:rsidR="004E28A0" w:rsidRPr="00FC2D7F" w:rsidP="004E28A0">
      <w:pPr>
        <w:ind w:firstLine="567"/>
        <w:jc w:val="both"/>
        <w:rPr>
          <w:rFonts w:ascii="Times New Roman" w:hAnsi="Times New Roman"/>
          <w:sz w:val="24"/>
          <w:szCs w:val="24"/>
        </w:rPr>
      </w:pPr>
    </w:p>
    <w:p w:rsidR="004E28A0" w:rsidRPr="00FC2D7F" w:rsidP="004E28A0">
      <w:pPr>
        <w:ind w:firstLine="567"/>
        <w:jc w:val="both"/>
        <w:rPr>
          <w:rFonts w:ascii="Times New Roman" w:hAnsi="Times New Roman"/>
          <w:sz w:val="24"/>
          <w:szCs w:val="24"/>
        </w:rPr>
      </w:pPr>
      <w:r w:rsidRPr="00FC2D7F">
        <w:rPr>
          <w:rFonts w:ascii="Times New Roman" w:hAnsi="Times New Roman"/>
          <w:sz w:val="24"/>
          <w:szCs w:val="24"/>
        </w:rPr>
        <w:t>Мировой судья судебного участка № 95 Ялтинского судебного района (городской округ Ялта) Республики Крым Юдакова А.Ш., с участием помощника судьи Макаревич А.С.</w:t>
      </w:r>
      <w:r>
        <w:rPr>
          <w:rFonts w:ascii="Times New Roman" w:hAnsi="Times New Roman"/>
          <w:sz w:val="24"/>
          <w:szCs w:val="24"/>
        </w:rPr>
        <w:t xml:space="preserve">, </w:t>
      </w:r>
      <w:r w:rsidR="00954C77">
        <w:rPr>
          <w:rFonts w:ascii="Times New Roman" w:hAnsi="Times New Roman"/>
          <w:sz w:val="24"/>
          <w:szCs w:val="24"/>
        </w:rPr>
        <w:t xml:space="preserve">государственного обвинителя </w:t>
      </w:r>
      <w:r w:rsidR="0082620D">
        <w:rPr>
          <w:rFonts w:ascii="Times New Roman" w:hAnsi="Times New Roman"/>
          <w:sz w:val="24"/>
          <w:szCs w:val="24"/>
        </w:rPr>
        <w:t>–</w:t>
      </w:r>
      <w:r w:rsidR="00954C77">
        <w:rPr>
          <w:rFonts w:ascii="Times New Roman" w:hAnsi="Times New Roman"/>
          <w:sz w:val="24"/>
          <w:szCs w:val="24"/>
        </w:rPr>
        <w:t xml:space="preserve"> </w:t>
      </w:r>
      <w:r w:rsidR="0082620D">
        <w:rPr>
          <w:rFonts w:ascii="Times New Roman" w:hAnsi="Times New Roman"/>
          <w:sz w:val="24"/>
          <w:szCs w:val="24"/>
        </w:rPr>
        <w:t xml:space="preserve">старшего </w:t>
      </w:r>
      <w:r w:rsidRPr="00FC2D7F">
        <w:rPr>
          <w:rFonts w:ascii="Times New Roman" w:hAnsi="Times New Roman"/>
          <w:sz w:val="24"/>
          <w:szCs w:val="24"/>
        </w:rPr>
        <w:t xml:space="preserve">помощника прокурора </w:t>
      </w:r>
      <w:r>
        <w:rPr>
          <w:rFonts w:ascii="Times New Roman" w:hAnsi="Times New Roman"/>
          <w:sz w:val="24"/>
          <w:szCs w:val="24"/>
        </w:rPr>
        <w:t>г</w:t>
      </w:r>
      <w:r w:rsidRPr="00FC2D7F">
        <w:rPr>
          <w:rFonts w:ascii="Times New Roman" w:hAnsi="Times New Roman"/>
          <w:sz w:val="24"/>
          <w:szCs w:val="24"/>
        </w:rPr>
        <w:t>орода Ял</w:t>
      </w:r>
      <w:r w:rsidR="00954C77">
        <w:rPr>
          <w:rFonts w:ascii="Times New Roman" w:hAnsi="Times New Roman"/>
          <w:sz w:val="24"/>
          <w:szCs w:val="24"/>
        </w:rPr>
        <w:t xml:space="preserve">ты </w:t>
      </w:r>
      <w:r w:rsidR="0082620D">
        <w:rPr>
          <w:rFonts w:ascii="Times New Roman" w:hAnsi="Times New Roman"/>
          <w:sz w:val="24"/>
          <w:szCs w:val="24"/>
        </w:rPr>
        <w:t>–</w:t>
      </w:r>
      <w:r>
        <w:rPr>
          <w:rFonts w:ascii="Times New Roman" w:hAnsi="Times New Roman"/>
          <w:sz w:val="24"/>
          <w:szCs w:val="24"/>
        </w:rPr>
        <w:t xml:space="preserve"> </w:t>
      </w:r>
      <w:r w:rsidR="0082620D">
        <w:rPr>
          <w:rFonts w:ascii="Times New Roman" w:hAnsi="Times New Roman"/>
          <w:sz w:val="24"/>
          <w:szCs w:val="24"/>
        </w:rPr>
        <w:t>Губиной А.П.</w:t>
      </w:r>
      <w:r>
        <w:rPr>
          <w:rFonts w:ascii="Times New Roman" w:hAnsi="Times New Roman"/>
          <w:sz w:val="24"/>
          <w:szCs w:val="24"/>
        </w:rPr>
        <w:t xml:space="preserve">, </w:t>
      </w:r>
      <w:r w:rsidRPr="00FC2D7F">
        <w:rPr>
          <w:rFonts w:ascii="Times New Roman" w:hAnsi="Times New Roman"/>
          <w:sz w:val="24"/>
          <w:szCs w:val="24"/>
        </w:rPr>
        <w:t xml:space="preserve">подсудимого </w:t>
      </w:r>
      <w:r>
        <w:rPr>
          <w:rFonts w:ascii="Times New Roman" w:hAnsi="Times New Roman"/>
          <w:sz w:val="24"/>
          <w:szCs w:val="24"/>
        </w:rPr>
        <w:t>– Гертель А.А.,</w:t>
      </w:r>
      <w:r w:rsidRPr="00FC2D7F">
        <w:rPr>
          <w:rFonts w:ascii="Times New Roman" w:hAnsi="Times New Roman"/>
          <w:sz w:val="24"/>
          <w:szCs w:val="24"/>
        </w:rPr>
        <w:t xml:space="preserve"> защитника подсудимого </w:t>
      </w:r>
      <w:r>
        <w:rPr>
          <w:rFonts w:ascii="Times New Roman" w:hAnsi="Times New Roman"/>
          <w:sz w:val="24"/>
          <w:szCs w:val="24"/>
        </w:rPr>
        <w:t xml:space="preserve">- </w:t>
      </w:r>
      <w:r w:rsidRPr="00FC2D7F">
        <w:rPr>
          <w:rFonts w:ascii="Times New Roman" w:hAnsi="Times New Roman"/>
          <w:sz w:val="24"/>
          <w:szCs w:val="24"/>
        </w:rPr>
        <w:t xml:space="preserve">адвоката </w:t>
      </w:r>
      <w:r w:rsidR="001E4E99">
        <w:rPr>
          <w:rFonts w:ascii="Times New Roman" w:hAnsi="Times New Roman"/>
          <w:sz w:val="24"/>
          <w:szCs w:val="24"/>
        </w:rPr>
        <w:t>Наконечного П.М</w:t>
      </w:r>
      <w:r>
        <w:rPr>
          <w:rFonts w:ascii="Times New Roman" w:hAnsi="Times New Roman"/>
          <w:sz w:val="24"/>
          <w:szCs w:val="24"/>
        </w:rPr>
        <w:t>.</w:t>
      </w:r>
      <w:r w:rsidRPr="00FC2D7F">
        <w:rPr>
          <w:rFonts w:ascii="Times New Roman" w:hAnsi="Times New Roman"/>
          <w:sz w:val="24"/>
          <w:szCs w:val="24"/>
        </w:rPr>
        <w:t xml:space="preserve">, рассмотрев в открытом судебном заседании уголовное дело </w:t>
      </w:r>
      <w:r>
        <w:rPr>
          <w:rFonts w:ascii="Times New Roman" w:hAnsi="Times New Roman"/>
          <w:sz w:val="24"/>
          <w:szCs w:val="24"/>
        </w:rPr>
        <w:t>в отношении</w:t>
      </w:r>
    </w:p>
    <w:p w:rsidR="004E28A0" w:rsidP="004E28A0">
      <w:pPr>
        <w:ind w:firstLine="567"/>
        <w:jc w:val="both"/>
        <w:rPr>
          <w:rFonts w:ascii="Times New Roman" w:hAnsi="Times New Roman"/>
          <w:iCs/>
          <w:sz w:val="24"/>
          <w:szCs w:val="24"/>
        </w:rPr>
      </w:pPr>
      <w:r>
        <w:rPr>
          <w:rFonts w:ascii="Times New Roman" w:hAnsi="Times New Roman"/>
          <w:bCs/>
          <w:iCs/>
          <w:sz w:val="24"/>
          <w:szCs w:val="24"/>
        </w:rPr>
        <w:t>Гертель</w:t>
      </w:r>
      <w:r>
        <w:rPr>
          <w:rFonts w:ascii="Times New Roman" w:hAnsi="Times New Roman"/>
          <w:bCs/>
          <w:iCs/>
          <w:sz w:val="24"/>
          <w:szCs w:val="24"/>
        </w:rPr>
        <w:t xml:space="preserve"> Антона Александровича,</w:t>
      </w:r>
      <w:r w:rsidRPr="00FC2D7F">
        <w:rPr>
          <w:rFonts w:ascii="Times New Roman" w:hAnsi="Times New Roman"/>
          <w:iCs/>
          <w:sz w:val="24"/>
          <w:szCs w:val="24"/>
        </w:rPr>
        <w:t xml:space="preserve"> </w:t>
      </w:r>
      <w:r w:rsidR="00AB08A2">
        <w:rPr>
          <w:rFonts w:ascii="Times New Roman" w:hAnsi="Times New Roman"/>
          <w:sz w:val="24"/>
          <w:szCs w:val="24"/>
        </w:rPr>
        <w:t>*****</w:t>
      </w:r>
      <w:r w:rsidR="00AB08A2">
        <w:rPr>
          <w:rFonts w:ascii="Times New Roman" w:hAnsi="Times New Roman"/>
          <w:sz w:val="24"/>
          <w:szCs w:val="24"/>
        </w:rPr>
        <w:t xml:space="preserve"> </w:t>
      </w:r>
      <w:r w:rsidRPr="00FC2D7F">
        <w:rPr>
          <w:rFonts w:ascii="Times New Roman" w:hAnsi="Times New Roman"/>
          <w:iCs/>
          <w:sz w:val="24"/>
          <w:szCs w:val="24"/>
        </w:rPr>
        <w:t>года рождения, уроженца</w:t>
      </w:r>
      <w:r w:rsidR="00AB08A2">
        <w:rPr>
          <w:rFonts w:ascii="Times New Roman" w:hAnsi="Times New Roman"/>
          <w:sz w:val="24"/>
          <w:szCs w:val="24"/>
        </w:rPr>
        <w:t>*****</w:t>
      </w:r>
      <w:r w:rsidR="00AB08A2">
        <w:rPr>
          <w:rFonts w:ascii="Times New Roman" w:hAnsi="Times New Roman"/>
          <w:sz w:val="24"/>
          <w:szCs w:val="24"/>
        </w:rPr>
        <w:t xml:space="preserve"> </w:t>
      </w:r>
      <w:r>
        <w:rPr>
          <w:rFonts w:ascii="Times New Roman" w:hAnsi="Times New Roman"/>
          <w:iCs/>
          <w:sz w:val="24"/>
          <w:szCs w:val="24"/>
        </w:rPr>
        <w:t>.</w:t>
      </w:r>
      <w:r w:rsidRPr="00FC2D7F">
        <w:rPr>
          <w:rFonts w:ascii="Times New Roman" w:hAnsi="Times New Roman"/>
          <w:iCs/>
          <w:sz w:val="24"/>
          <w:szCs w:val="24"/>
        </w:rPr>
        <w:t xml:space="preserve">, гражданина </w:t>
      </w:r>
      <w:r>
        <w:rPr>
          <w:rFonts w:ascii="Times New Roman" w:hAnsi="Times New Roman"/>
          <w:iCs/>
          <w:sz w:val="24"/>
          <w:szCs w:val="24"/>
        </w:rPr>
        <w:t>Российской Федерации</w:t>
      </w:r>
      <w:r w:rsidRPr="00FC2D7F">
        <w:rPr>
          <w:rFonts w:ascii="Times New Roman" w:hAnsi="Times New Roman"/>
          <w:iCs/>
          <w:sz w:val="24"/>
          <w:szCs w:val="24"/>
        </w:rPr>
        <w:t>, образование средн</w:t>
      </w:r>
      <w:r>
        <w:rPr>
          <w:rFonts w:ascii="Times New Roman" w:hAnsi="Times New Roman"/>
          <w:iCs/>
          <w:sz w:val="24"/>
          <w:szCs w:val="24"/>
        </w:rPr>
        <w:t>е</w:t>
      </w:r>
      <w:r w:rsidRPr="00FC2D7F">
        <w:rPr>
          <w:rFonts w:ascii="Times New Roman" w:hAnsi="Times New Roman"/>
          <w:iCs/>
          <w:sz w:val="24"/>
          <w:szCs w:val="24"/>
        </w:rPr>
        <w:t>е</w:t>
      </w:r>
      <w:r>
        <w:rPr>
          <w:rFonts w:ascii="Times New Roman" w:hAnsi="Times New Roman"/>
          <w:iCs/>
          <w:sz w:val="24"/>
          <w:szCs w:val="24"/>
        </w:rPr>
        <w:t xml:space="preserve"> неполное</w:t>
      </w:r>
      <w:r w:rsidRPr="00FC2D7F">
        <w:rPr>
          <w:rFonts w:ascii="Times New Roman" w:hAnsi="Times New Roman"/>
          <w:iCs/>
          <w:sz w:val="24"/>
          <w:szCs w:val="24"/>
        </w:rPr>
        <w:t xml:space="preserve">, </w:t>
      </w:r>
      <w:r>
        <w:rPr>
          <w:rFonts w:ascii="Times New Roman" w:hAnsi="Times New Roman"/>
          <w:iCs/>
          <w:sz w:val="24"/>
          <w:szCs w:val="24"/>
        </w:rPr>
        <w:t>холостого</w:t>
      </w:r>
      <w:r w:rsidRPr="00FC2D7F">
        <w:rPr>
          <w:rFonts w:ascii="Times New Roman" w:hAnsi="Times New Roman"/>
          <w:iCs/>
          <w:sz w:val="24"/>
          <w:szCs w:val="24"/>
        </w:rPr>
        <w:t xml:space="preserve">, </w:t>
      </w:r>
      <w:r>
        <w:rPr>
          <w:rFonts w:ascii="Times New Roman" w:hAnsi="Times New Roman"/>
          <w:iCs/>
          <w:sz w:val="24"/>
          <w:szCs w:val="24"/>
        </w:rPr>
        <w:t>официально не трудоустроенного, военно</w:t>
      </w:r>
      <w:r w:rsidR="0082620D">
        <w:rPr>
          <w:rFonts w:ascii="Times New Roman" w:hAnsi="Times New Roman"/>
          <w:iCs/>
          <w:sz w:val="24"/>
          <w:szCs w:val="24"/>
        </w:rPr>
        <w:t>о</w:t>
      </w:r>
      <w:r>
        <w:rPr>
          <w:rFonts w:ascii="Times New Roman" w:hAnsi="Times New Roman"/>
          <w:iCs/>
          <w:sz w:val="24"/>
          <w:szCs w:val="24"/>
        </w:rPr>
        <w:t xml:space="preserve">бязанного, зарегистрированного по адресу: </w:t>
      </w:r>
      <w:r w:rsidR="00AB08A2">
        <w:rPr>
          <w:rFonts w:ascii="Times New Roman" w:hAnsi="Times New Roman"/>
          <w:sz w:val="24"/>
          <w:szCs w:val="24"/>
        </w:rPr>
        <w:t>*****</w:t>
      </w:r>
      <w:r w:rsidR="00AB08A2">
        <w:rPr>
          <w:rFonts w:ascii="Times New Roman" w:hAnsi="Times New Roman"/>
          <w:sz w:val="24"/>
          <w:szCs w:val="24"/>
        </w:rPr>
        <w:t xml:space="preserve"> </w:t>
      </w:r>
      <w:r>
        <w:rPr>
          <w:rFonts w:ascii="Times New Roman" w:hAnsi="Times New Roman"/>
          <w:iCs/>
          <w:sz w:val="24"/>
          <w:szCs w:val="24"/>
        </w:rPr>
        <w:t xml:space="preserve">и </w:t>
      </w:r>
      <w:r w:rsidR="00954C77">
        <w:rPr>
          <w:rFonts w:ascii="Times New Roman" w:hAnsi="Times New Roman"/>
          <w:iCs/>
          <w:sz w:val="24"/>
          <w:szCs w:val="24"/>
        </w:rPr>
        <w:t xml:space="preserve">фактически </w:t>
      </w:r>
      <w:r>
        <w:rPr>
          <w:rFonts w:ascii="Times New Roman" w:hAnsi="Times New Roman"/>
          <w:iCs/>
          <w:sz w:val="24"/>
          <w:szCs w:val="24"/>
        </w:rPr>
        <w:t xml:space="preserve">проживающего </w:t>
      </w:r>
      <w:r w:rsidR="00954C77">
        <w:rPr>
          <w:rFonts w:ascii="Times New Roman" w:hAnsi="Times New Roman"/>
          <w:iCs/>
          <w:sz w:val="24"/>
          <w:szCs w:val="24"/>
        </w:rPr>
        <w:t xml:space="preserve">без регистрации </w:t>
      </w:r>
      <w:r>
        <w:rPr>
          <w:rFonts w:ascii="Times New Roman" w:hAnsi="Times New Roman"/>
          <w:iCs/>
          <w:sz w:val="24"/>
          <w:szCs w:val="24"/>
        </w:rPr>
        <w:t>по адресу:</w:t>
      </w:r>
      <w:r w:rsidRPr="00AB08A2" w:rsidR="00AB08A2">
        <w:rPr>
          <w:rFonts w:ascii="Times New Roman" w:hAnsi="Times New Roman"/>
          <w:sz w:val="24"/>
          <w:szCs w:val="24"/>
        </w:rPr>
        <w:t xml:space="preserve"> </w:t>
      </w:r>
      <w:r w:rsidR="00AB08A2">
        <w:rPr>
          <w:rFonts w:ascii="Times New Roman" w:hAnsi="Times New Roman"/>
          <w:sz w:val="24"/>
          <w:szCs w:val="24"/>
        </w:rPr>
        <w:t>*****</w:t>
      </w:r>
      <w:r w:rsidR="00AB08A2">
        <w:rPr>
          <w:rFonts w:ascii="Times New Roman" w:hAnsi="Times New Roman"/>
          <w:sz w:val="24"/>
          <w:szCs w:val="24"/>
        </w:rPr>
        <w:t xml:space="preserve"> </w:t>
      </w:r>
      <w:r>
        <w:rPr>
          <w:rFonts w:ascii="Times New Roman" w:hAnsi="Times New Roman"/>
          <w:iCs/>
          <w:sz w:val="24"/>
          <w:szCs w:val="24"/>
        </w:rPr>
        <w:t xml:space="preserve">, </w:t>
      </w:r>
      <w:r w:rsidRPr="00FC2D7F">
        <w:rPr>
          <w:rFonts w:ascii="Times New Roman" w:hAnsi="Times New Roman"/>
          <w:iCs/>
          <w:sz w:val="24"/>
          <w:szCs w:val="24"/>
        </w:rPr>
        <w:t xml:space="preserve">ранее </w:t>
      </w:r>
      <w:r w:rsidR="001E4E99">
        <w:rPr>
          <w:rFonts w:ascii="Times New Roman" w:hAnsi="Times New Roman"/>
          <w:iCs/>
          <w:sz w:val="24"/>
          <w:szCs w:val="24"/>
        </w:rPr>
        <w:t>судимого</w:t>
      </w:r>
      <w:r w:rsidRPr="00FC2D7F">
        <w:rPr>
          <w:rFonts w:ascii="Times New Roman" w:hAnsi="Times New Roman"/>
          <w:iCs/>
          <w:sz w:val="24"/>
          <w:szCs w:val="24"/>
        </w:rPr>
        <w:t>:</w:t>
      </w:r>
    </w:p>
    <w:p w:rsidR="00E746E3" w:rsidP="004E28A0">
      <w:pPr>
        <w:ind w:firstLine="567"/>
        <w:jc w:val="both"/>
        <w:rPr>
          <w:rFonts w:ascii="Times New Roman" w:hAnsi="Times New Roman"/>
          <w:iCs/>
          <w:sz w:val="24"/>
          <w:szCs w:val="24"/>
        </w:rPr>
      </w:pPr>
      <w:r>
        <w:rPr>
          <w:rFonts w:ascii="Times New Roman" w:hAnsi="Times New Roman"/>
          <w:iCs/>
          <w:sz w:val="24"/>
          <w:szCs w:val="24"/>
        </w:rPr>
        <w:t xml:space="preserve">- 14 июня 2023 года </w:t>
      </w:r>
      <w:r w:rsidRPr="00265092">
        <w:rPr>
          <w:rFonts w:ascii="Times New Roman" w:hAnsi="Times New Roman"/>
          <w:iCs/>
          <w:sz w:val="24"/>
          <w:szCs w:val="24"/>
        </w:rPr>
        <w:t xml:space="preserve">мировым судьей судебного участка № 95 Ялтинского судебного района (городской округ Ялта) по ч. 1 ст. 158 УК РФ к наказанию в виде штрафа в размере </w:t>
      </w:r>
      <w:r w:rsidRPr="00265092">
        <w:rPr>
          <w:rFonts w:ascii="Times New Roman" w:hAnsi="Times New Roman"/>
          <w:iCs/>
          <w:sz w:val="24"/>
          <w:szCs w:val="24"/>
        </w:rPr>
        <w:t>10000 рублей.</w:t>
      </w:r>
    </w:p>
    <w:p w:rsidR="00E746E3" w:rsidRPr="00265092" w:rsidP="004E28A0">
      <w:pPr>
        <w:ind w:firstLine="567"/>
        <w:jc w:val="both"/>
        <w:rPr>
          <w:rFonts w:ascii="Times New Roman" w:hAnsi="Times New Roman"/>
          <w:iCs/>
          <w:sz w:val="24"/>
          <w:szCs w:val="24"/>
        </w:rPr>
      </w:pPr>
      <w:r>
        <w:rPr>
          <w:rFonts w:ascii="Times New Roman" w:hAnsi="Times New Roman"/>
          <w:iCs/>
          <w:sz w:val="24"/>
          <w:szCs w:val="24"/>
        </w:rPr>
        <w:t>-</w:t>
      </w:r>
      <w:r w:rsidR="0082620D">
        <w:rPr>
          <w:rFonts w:ascii="Times New Roman" w:hAnsi="Times New Roman"/>
          <w:iCs/>
          <w:sz w:val="24"/>
          <w:szCs w:val="24"/>
        </w:rPr>
        <w:t xml:space="preserve"> </w:t>
      </w:r>
      <w:r w:rsidRPr="00265092">
        <w:rPr>
          <w:rFonts w:ascii="Times New Roman" w:hAnsi="Times New Roman"/>
          <w:iCs/>
          <w:sz w:val="24"/>
          <w:szCs w:val="24"/>
        </w:rPr>
        <w:t>03 августа 2023 года, мировым судьей судебного участка № 96 Ялтинского судебного района (городской округ Ялта) по ч. 1 ст. 158 УК РФ к наказанию в виде штрафа в размере 15000 рублей. В соответствии с ч. 5 ст. 69 УК РФ по совокупности престу</w:t>
      </w:r>
      <w:r w:rsidRPr="00265092">
        <w:rPr>
          <w:rFonts w:ascii="Times New Roman" w:hAnsi="Times New Roman"/>
          <w:iCs/>
          <w:sz w:val="24"/>
          <w:szCs w:val="24"/>
        </w:rPr>
        <w:t>плений путем полного сложения наказания по данному приговору и по приговору мирового судьи судебного участка № 95 Ялтинского судебного района от 14 июня 2023 года окончательно назначено наказание в виде штрафа в размере 25000 рублей в доход государства;</w:t>
      </w:r>
    </w:p>
    <w:p w:rsidR="001E4E99" w:rsidRPr="00265092" w:rsidP="004E28A0">
      <w:pPr>
        <w:ind w:firstLine="567"/>
        <w:jc w:val="both"/>
        <w:rPr>
          <w:rFonts w:ascii="Times New Roman" w:hAnsi="Times New Roman"/>
          <w:iCs/>
          <w:sz w:val="24"/>
          <w:szCs w:val="24"/>
        </w:rPr>
      </w:pPr>
      <w:r w:rsidRPr="00265092">
        <w:rPr>
          <w:rFonts w:ascii="Times New Roman" w:hAnsi="Times New Roman"/>
          <w:iCs/>
          <w:sz w:val="24"/>
          <w:szCs w:val="24"/>
        </w:rPr>
        <w:t xml:space="preserve">- </w:t>
      </w:r>
      <w:r w:rsidRPr="00265092" w:rsidR="00810DDF">
        <w:rPr>
          <w:rFonts w:ascii="Times New Roman" w:hAnsi="Times New Roman"/>
          <w:iCs/>
          <w:sz w:val="24"/>
          <w:szCs w:val="24"/>
        </w:rPr>
        <w:t xml:space="preserve">23.05.2024 </w:t>
      </w:r>
      <w:r w:rsidRPr="00265092">
        <w:rPr>
          <w:rFonts w:ascii="Times New Roman" w:hAnsi="Times New Roman"/>
          <w:iCs/>
          <w:sz w:val="24"/>
          <w:szCs w:val="24"/>
        </w:rPr>
        <w:t xml:space="preserve">Ялтинском городском судом </w:t>
      </w:r>
      <w:r w:rsidRPr="00265092" w:rsidR="00810DDF">
        <w:rPr>
          <w:rFonts w:ascii="Times New Roman" w:hAnsi="Times New Roman"/>
          <w:iCs/>
          <w:sz w:val="24"/>
          <w:szCs w:val="24"/>
        </w:rPr>
        <w:t xml:space="preserve">по </w:t>
      </w:r>
      <w:r w:rsidRPr="00265092">
        <w:rPr>
          <w:rFonts w:ascii="Times New Roman" w:hAnsi="Times New Roman"/>
          <w:iCs/>
          <w:sz w:val="24"/>
          <w:szCs w:val="24"/>
        </w:rPr>
        <w:t>п. «г» ч. 3 ст. 158 УК РФ</w:t>
      </w:r>
      <w:r w:rsidRPr="00265092" w:rsidR="00324415">
        <w:rPr>
          <w:rFonts w:ascii="Times New Roman" w:hAnsi="Times New Roman"/>
          <w:iCs/>
          <w:sz w:val="24"/>
          <w:szCs w:val="24"/>
        </w:rPr>
        <w:t xml:space="preserve"> к 8 месяцам лишения свободы, с применением ч. 1 ст. 73 условно сроком на 1 год</w:t>
      </w:r>
      <w:r w:rsidRPr="00265092" w:rsidR="00265092">
        <w:rPr>
          <w:rFonts w:ascii="Times New Roman" w:hAnsi="Times New Roman"/>
          <w:iCs/>
          <w:sz w:val="24"/>
          <w:szCs w:val="24"/>
        </w:rPr>
        <w:t xml:space="preserve">. </w:t>
      </w:r>
      <w:r w:rsidR="00024867">
        <w:rPr>
          <w:rFonts w:ascii="Times New Roman" w:hAnsi="Times New Roman"/>
          <w:iCs/>
          <w:sz w:val="24"/>
          <w:szCs w:val="24"/>
        </w:rPr>
        <w:t>По состоянию на 14.06.2024 п</w:t>
      </w:r>
      <w:r w:rsidRPr="00265092" w:rsidR="00265092">
        <w:rPr>
          <w:rFonts w:ascii="Times New Roman" w:hAnsi="Times New Roman"/>
          <w:iCs/>
          <w:sz w:val="24"/>
          <w:szCs w:val="24"/>
        </w:rPr>
        <w:t xml:space="preserve">риговор к исполнению не обращен. </w:t>
      </w:r>
      <w:r w:rsidRPr="00265092" w:rsidR="00324415">
        <w:rPr>
          <w:rFonts w:ascii="Times New Roman" w:hAnsi="Times New Roman"/>
          <w:iCs/>
          <w:sz w:val="24"/>
          <w:szCs w:val="24"/>
        </w:rPr>
        <w:t xml:space="preserve"> </w:t>
      </w:r>
    </w:p>
    <w:p w:rsidR="004E28A0" w:rsidRPr="00FC2D7F" w:rsidP="004E28A0">
      <w:pPr>
        <w:ind w:firstLine="567"/>
        <w:jc w:val="both"/>
        <w:rPr>
          <w:rFonts w:ascii="Times New Roman" w:hAnsi="Times New Roman"/>
          <w:sz w:val="24"/>
          <w:szCs w:val="24"/>
        </w:rPr>
      </w:pPr>
      <w:r w:rsidRPr="00265092">
        <w:rPr>
          <w:rFonts w:ascii="Times New Roman" w:hAnsi="Times New Roman"/>
          <w:iCs/>
          <w:sz w:val="24"/>
          <w:szCs w:val="24"/>
        </w:rPr>
        <w:t>по обвинению в совершении преступления, предусм</w:t>
      </w:r>
      <w:r w:rsidRPr="00265092">
        <w:rPr>
          <w:rFonts w:ascii="Times New Roman" w:hAnsi="Times New Roman"/>
          <w:iCs/>
          <w:sz w:val="24"/>
          <w:szCs w:val="24"/>
        </w:rPr>
        <w:t>отренного</w:t>
      </w:r>
      <w:r>
        <w:rPr>
          <w:rFonts w:ascii="Times New Roman" w:hAnsi="Times New Roman"/>
          <w:sz w:val="24"/>
          <w:szCs w:val="24"/>
        </w:rPr>
        <w:t xml:space="preserve"> </w:t>
      </w:r>
      <w:r w:rsidRPr="00FC2D7F">
        <w:rPr>
          <w:rFonts w:ascii="Times New Roman" w:hAnsi="Times New Roman"/>
          <w:sz w:val="24"/>
          <w:szCs w:val="24"/>
        </w:rPr>
        <w:t>ч.</w:t>
      </w:r>
      <w:r>
        <w:rPr>
          <w:rFonts w:ascii="Times New Roman" w:hAnsi="Times New Roman"/>
          <w:sz w:val="24"/>
          <w:szCs w:val="24"/>
        </w:rPr>
        <w:t xml:space="preserve"> </w:t>
      </w:r>
      <w:r w:rsidRPr="00FC2D7F">
        <w:rPr>
          <w:rFonts w:ascii="Times New Roman" w:hAnsi="Times New Roman"/>
          <w:sz w:val="24"/>
          <w:szCs w:val="24"/>
        </w:rPr>
        <w:t>1 ст.</w:t>
      </w:r>
      <w:r>
        <w:rPr>
          <w:rFonts w:ascii="Times New Roman" w:hAnsi="Times New Roman"/>
          <w:sz w:val="24"/>
          <w:szCs w:val="24"/>
        </w:rPr>
        <w:t xml:space="preserve"> </w:t>
      </w:r>
      <w:r w:rsidRPr="00FC2D7F">
        <w:rPr>
          <w:rFonts w:ascii="Times New Roman" w:hAnsi="Times New Roman"/>
          <w:sz w:val="24"/>
          <w:szCs w:val="24"/>
        </w:rPr>
        <w:t>158 Уголовного кодекса Российской Федерации (далее - УК РФ),</w:t>
      </w:r>
    </w:p>
    <w:p w:rsidR="004E28A0" w:rsidP="004E28A0">
      <w:pPr>
        <w:jc w:val="center"/>
        <w:rPr>
          <w:rFonts w:ascii="Times New Roman" w:hAnsi="Times New Roman"/>
          <w:sz w:val="24"/>
          <w:szCs w:val="24"/>
        </w:rPr>
      </w:pPr>
      <w:r w:rsidRPr="00FC2D7F">
        <w:rPr>
          <w:rFonts w:ascii="Times New Roman" w:hAnsi="Times New Roman"/>
          <w:sz w:val="24"/>
          <w:szCs w:val="24"/>
        </w:rPr>
        <w:t>установил:</w:t>
      </w:r>
    </w:p>
    <w:p w:rsidR="00BD5A3B" w:rsidRPr="001E4E99" w:rsidP="00BD5A3B">
      <w:pPr>
        <w:ind w:firstLine="567"/>
        <w:jc w:val="both"/>
        <w:rPr>
          <w:rFonts w:ascii="Times New Roman" w:hAnsi="Times New Roman"/>
          <w:sz w:val="24"/>
          <w:szCs w:val="24"/>
        </w:rPr>
      </w:pPr>
      <w:r w:rsidRPr="001E4E99">
        <w:rPr>
          <w:rFonts w:ascii="Times New Roman" w:hAnsi="Times New Roman"/>
          <w:sz w:val="24"/>
          <w:szCs w:val="24"/>
        </w:rPr>
        <w:t>Гертель А.А. совершил кражу, а именно тайно похитил чужое имущество при следующих обстоятельствах.</w:t>
      </w:r>
    </w:p>
    <w:p w:rsidR="001E4E99" w:rsidRPr="001E4E99" w:rsidP="001E4E99">
      <w:pPr>
        <w:pStyle w:val="NoSpacing"/>
        <w:ind w:firstLine="720"/>
        <w:jc w:val="both"/>
        <w:rPr>
          <w:rFonts w:ascii="Times New Roman" w:hAnsi="Times New Roman"/>
          <w:sz w:val="24"/>
          <w:szCs w:val="24"/>
        </w:rPr>
      </w:pPr>
      <w:r w:rsidRPr="001E4E99">
        <w:rPr>
          <w:rFonts w:ascii="Times New Roman" w:hAnsi="Times New Roman"/>
          <w:sz w:val="24"/>
          <w:szCs w:val="24"/>
        </w:rPr>
        <w:t xml:space="preserve">23 февраля 2024 года, </w:t>
      </w:r>
      <w:r w:rsidR="0050433D">
        <w:rPr>
          <w:rFonts w:ascii="Times New Roman" w:hAnsi="Times New Roman"/>
          <w:sz w:val="24"/>
          <w:szCs w:val="24"/>
        </w:rPr>
        <w:t>Гертел</w:t>
      </w:r>
      <w:r w:rsidR="00E746E3">
        <w:rPr>
          <w:rFonts w:ascii="Times New Roman" w:hAnsi="Times New Roman"/>
          <w:sz w:val="24"/>
          <w:szCs w:val="24"/>
        </w:rPr>
        <w:t>ь</w:t>
      </w:r>
      <w:r w:rsidR="0050433D">
        <w:rPr>
          <w:rFonts w:ascii="Times New Roman" w:hAnsi="Times New Roman"/>
          <w:sz w:val="24"/>
          <w:szCs w:val="24"/>
        </w:rPr>
        <w:t xml:space="preserve"> А.А. </w:t>
      </w:r>
      <w:r w:rsidRPr="001E4E99" w:rsidR="0050433D">
        <w:rPr>
          <w:rFonts w:ascii="Times New Roman" w:hAnsi="Times New Roman"/>
          <w:sz w:val="24"/>
          <w:szCs w:val="24"/>
        </w:rPr>
        <w:t xml:space="preserve">находясь в помещении магазина «Продторг», которое расположено по адресу: Республика Крым, г. Ялта, ул. Тимирязева д. 10, </w:t>
      </w:r>
      <w:r w:rsidRPr="001E4E99">
        <w:rPr>
          <w:rFonts w:ascii="Times New Roman" w:hAnsi="Times New Roman"/>
          <w:sz w:val="24"/>
          <w:szCs w:val="24"/>
        </w:rPr>
        <w:t xml:space="preserve">примерно в 14 часов 32 минуты, </w:t>
      </w:r>
      <w:r w:rsidR="00E746E3">
        <w:rPr>
          <w:rFonts w:ascii="Times New Roman" w:hAnsi="Times New Roman"/>
          <w:sz w:val="24"/>
          <w:szCs w:val="24"/>
        </w:rPr>
        <w:t xml:space="preserve">реализуя </w:t>
      </w:r>
      <w:r w:rsidRPr="001E4E99">
        <w:rPr>
          <w:rFonts w:ascii="Times New Roman" w:hAnsi="Times New Roman"/>
          <w:sz w:val="24"/>
          <w:szCs w:val="24"/>
        </w:rPr>
        <w:t>внезапно возникш</w:t>
      </w:r>
      <w:r w:rsidR="00E746E3">
        <w:rPr>
          <w:rFonts w:ascii="Times New Roman" w:hAnsi="Times New Roman"/>
          <w:sz w:val="24"/>
          <w:szCs w:val="24"/>
        </w:rPr>
        <w:t>ий</w:t>
      </w:r>
      <w:r w:rsidRPr="001E4E99">
        <w:rPr>
          <w:rFonts w:ascii="Times New Roman" w:hAnsi="Times New Roman"/>
          <w:sz w:val="24"/>
          <w:szCs w:val="24"/>
        </w:rPr>
        <w:t xml:space="preserve"> преступн</w:t>
      </w:r>
      <w:r w:rsidR="00E746E3">
        <w:rPr>
          <w:rFonts w:ascii="Times New Roman" w:hAnsi="Times New Roman"/>
          <w:sz w:val="24"/>
          <w:szCs w:val="24"/>
        </w:rPr>
        <w:t>ый</w:t>
      </w:r>
      <w:r w:rsidRPr="001E4E99">
        <w:rPr>
          <w:rFonts w:ascii="Times New Roman" w:hAnsi="Times New Roman"/>
          <w:sz w:val="24"/>
          <w:szCs w:val="24"/>
        </w:rPr>
        <w:t xml:space="preserve"> умыс</w:t>
      </w:r>
      <w:r w:rsidR="00E746E3">
        <w:rPr>
          <w:rFonts w:ascii="Times New Roman" w:hAnsi="Times New Roman"/>
          <w:sz w:val="24"/>
          <w:szCs w:val="24"/>
        </w:rPr>
        <w:t>е</w:t>
      </w:r>
      <w:r w:rsidRPr="001E4E99">
        <w:rPr>
          <w:rFonts w:ascii="Times New Roman" w:hAnsi="Times New Roman"/>
          <w:sz w:val="24"/>
          <w:szCs w:val="24"/>
        </w:rPr>
        <w:t>л, направленн</w:t>
      </w:r>
      <w:r w:rsidR="00E746E3">
        <w:rPr>
          <w:rFonts w:ascii="Times New Roman" w:hAnsi="Times New Roman"/>
          <w:sz w:val="24"/>
          <w:szCs w:val="24"/>
        </w:rPr>
        <w:t>ый</w:t>
      </w:r>
      <w:r w:rsidRPr="001E4E99">
        <w:rPr>
          <w:rFonts w:ascii="Times New Roman" w:hAnsi="Times New Roman"/>
          <w:sz w:val="24"/>
          <w:szCs w:val="24"/>
        </w:rPr>
        <w:t xml:space="preserve"> на тайное хищение чужого имущества, осознавая общественную опасность и прот</w:t>
      </w:r>
      <w:r w:rsidRPr="001E4E99">
        <w:rPr>
          <w:rFonts w:ascii="Times New Roman" w:hAnsi="Times New Roman"/>
          <w:sz w:val="24"/>
          <w:szCs w:val="24"/>
        </w:rPr>
        <w:t>ивоправный характер своих умышленных преступных действий, предвидя неизбежность наступления общественно-опасных последствий и желая их наступления, из корыстных побуждений, воспользовавшись тем, что за его действиями никто не наблюдает, путем свободного до</w:t>
      </w:r>
      <w:r w:rsidRPr="001E4E99">
        <w:rPr>
          <w:rFonts w:ascii="Times New Roman" w:hAnsi="Times New Roman"/>
          <w:sz w:val="24"/>
          <w:szCs w:val="24"/>
        </w:rPr>
        <w:t xml:space="preserve">ступа, взял со стеллажа </w:t>
      </w:r>
      <w:r w:rsidRPr="001E4E99">
        <w:rPr>
          <w:rFonts w:ascii="Times New Roman" w:hAnsi="Times New Roman"/>
          <w:bCs/>
          <w:sz w:val="24"/>
          <w:szCs w:val="24"/>
        </w:rPr>
        <w:t>одну бутылку виски шотландский купажированный «</w:t>
      </w:r>
      <w:r w:rsidRPr="001E4E99">
        <w:rPr>
          <w:rFonts w:ascii="Times New Roman" w:hAnsi="Times New Roman"/>
          <w:bCs/>
          <w:sz w:val="24"/>
          <w:szCs w:val="24"/>
          <w:lang w:val="en-US"/>
        </w:rPr>
        <w:t>Chivas</w:t>
      </w:r>
      <w:r w:rsidRPr="001E4E99">
        <w:rPr>
          <w:rFonts w:ascii="Times New Roman" w:hAnsi="Times New Roman"/>
          <w:bCs/>
          <w:sz w:val="24"/>
          <w:szCs w:val="24"/>
        </w:rPr>
        <w:t xml:space="preserve"> </w:t>
      </w:r>
      <w:r w:rsidRPr="001E4E99">
        <w:rPr>
          <w:rFonts w:ascii="Times New Roman" w:hAnsi="Times New Roman"/>
          <w:bCs/>
          <w:sz w:val="24"/>
          <w:szCs w:val="24"/>
          <w:lang w:val="en-US"/>
        </w:rPr>
        <w:t>Regal</w:t>
      </w:r>
      <w:r w:rsidRPr="001E4E99">
        <w:rPr>
          <w:rFonts w:ascii="Times New Roman" w:hAnsi="Times New Roman"/>
          <w:bCs/>
          <w:sz w:val="24"/>
          <w:szCs w:val="24"/>
        </w:rPr>
        <w:t>» 12 лет 40</w:t>
      </w:r>
      <w:r w:rsidRPr="001E4E99">
        <w:rPr>
          <w:rFonts w:ascii="Times New Roman" w:hAnsi="Times New Roman"/>
          <w:sz w:val="24"/>
          <w:szCs w:val="24"/>
        </w:rPr>
        <w:t xml:space="preserve">%, объемом 1 литр, стоимостью 3100 рублей 50 копеек, без учета НДС. </w:t>
      </w:r>
    </w:p>
    <w:p w:rsidR="004E28A0" w:rsidRPr="001E4E99" w:rsidP="001E4E99">
      <w:pPr>
        <w:ind w:firstLine="567"/>
        <w:jc w:val="both"/>
        <w:rPr>
          <w:rFonts w:ascii="Times New Roman" w:hAnsi="Times New Roman"/>
          <w:sz w:val="24"/>
          <w:szCs w:val="24"/>
        </w:rPr>
      </w:pPr>
      <w:r w:rsidRPr="001E4E99">
        <w:rPr>
          <w:rFonts w:ascii="Times New Roman" w:hAnsi="Times New Roman"/>
          <w:sz w:val="24"/>
          <w:szCs w:val="24"/>
        </w:rPr>
        <w:t>После чего, продолжая реализацию своего преступного умысла, направленного на тайное хищение ч</w:t>
      </w:r>
      <w:r w:rsidRPr="001E4E99">
        <w:rPr>
          <w:rFonts w:ascii="Times New Roman" w:hAnsi="Times New Roman"/>
          <w:sz w:val="24"/>
          <w:szCs w:val="24"/>
        </w:rPr>
        <w:t xml:space="preserve">ужого имущества, не имея намерений оплатить находящийся при нем товар, около 14 часов 39 минут покинул торговый зал магазина «Продторг», не предъявив находящийся товар к оплате на кассе, тем самым похитил </w:t>
      </w:r>
      <w:r w:rsidRPr="001E4E99" w:rsidR="002735DF">
        <w:rPr>
          <w:rFonts w:ascii="Times New Roman" w:hAnsi="Times New Roman"/>
          <w:bCs/>
          <w:sz w:val="24"/>
          <w:szCs w:val="24"/>
        </w:rPr>
        <w:t>одну бутылку виски шотландский купажированный «</w:t>
      </w:r>
      <w:r w:rsidRPr="001E4E99" w:rsidR="002735DF">
        <w:rPr>
          <w:rFonts w:ascii="Times New Roman" w:hAnsi="Times New Roman"/>
          <w:bCs/>
          <w:sz w:val="24"/>
          <w:szCs w:val="24"/>
          <w:lang w:val="en-US"/>
        </w:rPr>
        <w:t>Chivas</w:t>
      </w:r>
      <w:r w:rsidRPr="001E4E99" w:rsidR="002735DF">
        <w:rPr>
          <w:rFonts w:ascii="Times New Roman" w:hAnsi="Times New Roman"/>
          <w:bCs/>
          <w:sz w:val="24"/>
          <w:szCs w:val="24"/>
        </w:rPr>
        <w:t xml:space="preserve"> </w:t>
      </w:r>
      <w:r w:rsidRPr="001E4E99" w:rsidR="002735DF">
        <w:rPr>
          <w:rFonts w:ascii="Times New Roman" w:hAnsi="Times New Roman"/>
          <w:bCs/>
          <w:sz w:val="24"/>
          <w:szCs w:val="24"/>
          <w:lang w:val="en-US"/>
        </w:rPr>
        <w:t>Regal</w:t>
      </w:r>
      <w:r w:rsidRPr="001E4E99" w:rsidR="002735DF">
        <w:rPr>
          <w:rFonts w:ascii="Times New Roman" w:hAnsi="Times New Roman"/>
          <w:bCs/>
          <w:sz w:val="24"/>
          <w:szCs w:val="24"/>
        </w:rPr>
        <w:t>» 12 лет 40</w:t>
      </w:r>
      <w:r w:rsidRPr="001E4E99" w:rsidR="002735DF">
        <w:rPr>
          <w:rFonts w:ascii="Times New Roman" w:hAnsi="Times New Roman"/>
          <w:sz w:val="24"/>
          <w:szCs w:val="24"/>
        </w:rPr>
        <w:t xml:space="preserve">%, объемом 1 литр, стоимостью </w:t>
      </w:r>
      <w:r w:rsidRPr="001E4E99" w:rsidR="002735DF">
        <w:rPr>
          <w:rFonts w:ascii="Times New Roman" w:hAnsi="Times New Roman"/>
          <w:sz w:val="24"/>
          <w:szCs w:val="24"/>
        </w:rPr>
        <w:t>3100 рублей 50 копеек, без учета НД</w:t>
      </w:r>
      <w:r w:rsidR="002735DF">
        <w:rPr>
          <w:rFonts w:ascii="Times New Roman" w:hAnsi="Times New Roman"/>
          <w:sz w:val="24"/>
          <w:szCs w:val="24"/>
        </w:rPr>
        <w:t>С, принадлежащую</w:t>
      </w:r>
      <w:r w:rsidRPr="001E4E99">
        <w:rPr>
          <w:rFonts w:ascii="Times New Roman" w:hAnsi="Times New Roman"/>
          <w:sz w:val="24"/>
          <w:szCs w:val="24"/>
        </w:rPr>
        <w:t xml:space="preserve"> ООО «Торговая компания «Клевер» (ОГРН 1149102055090, ИНН/КПП 9108003557/910801001). Таким образом</w:t>
      </w:r>
      <w:r w:rsidR="00E746E3">
        <w:rPr>
          <w:rFonts w:ascii="Times New Roman" w:hAnsi="Times New Roman"/>
          <w:sz w:val="24"/>
          <w:szCs w:val="24"/>
        </w:rPr>
        <w:t>,</w:t>
      </w:r>
      <w:r w:rsidRPr="001E4E99">
        <w:rPr>
          <w:rFonts w:ascii="Times New Roman" w:hAnsi="Times New Roman"/>
          <w:sz w:val="24"/>
          <w:szCs w:val="24"/>
        </w:rPr>
        <w:t xml:space="preserve"> своими преступными действиями Гертель А.А. причинил </w:t>
      </w:r>
      <w:r w:rsidRPr="001E4E99">
        <w:rPr>
          <w:rFonts w:ascii="Times New Roman" w:hAnsi="Times New Roman"/>
          <w:sz w:val="24"/>
          <w:szCs w:val="24"/>
        </w:rPr>
        <w:t xml:space="preserve">материальный ущерб </w:t>
      </w:r>
      <w:r w:rsidR="00E746E3">
        <w:rPr>
          <w:rFonts w:ascii="Times New Roman" w:hAnsi="Times New Roman"/>
          <w:sz w:val="24"/>
          <w:szCs w:val="24"/>
        </w:rPr>
        <w:t xml:space="preserve">в размере </w:t>
      </w:r>
      <w:r w:rsidRPr="001E4E99">
        <w:rPr>
          <w:rFonts w:ascii="Times New Roman" w:hAnsi="Times New Roman"/>
          <w:sz w:val="24"/>
          <w:szCs w:val="24"/>
        </w:rPr>
        <w:t xml:space="preserve">3100 рублей 50 копеек,  без учета НДС. </w:t>
      </w:r>
    </w:p>
    <w:p w:rsidR="004E28A0" w:rsidRPr="00FC2D7F" w:rsidP="004E28A0">
      <w:pPr>
        <w:ind w:firstLine="567"/>
        <w:jc w:val="both"/>
        <w:rPr>
          <w:rFonts w:ascii="Times New Roman" w:hAnsi="Times New Roman"/>
          <w:sz w:val="24"/>
          <w:szCs w:val="24"/>
        </w:rPr>
      </w:pPr>
      <w:r w:rsidRPr="00FC2D7F">
        <w:rPr>
          <w:rFonts w:ascii="Times New Roman" w:hAnsi="Times New Roman"/>
          <w:sz w:val="24"/>
          <w:szCs w:val="24"/>
        </w:rPr>
        <w:t xml:space="preserve">В судебном заседании подсудимый </w:t>
      </w:r>
      <w:r>
        <w:rPr>
          <w:rFonts w:ascii="Times New Roman" w:hAnsi="Times New Roman"/>
          <w:sz w:val="24"/>
          <w:szCs w:val="24"/>
        </w:rPr>
        <w:t xml:space="preserve">Гертель А.А. </w:t>
      </w:r>
      <w:r w:rsidRPr="00FC2D7F">
        <w:rPr>
          <w:rFonts w:ascii="Times New Roman" w:hAnsi="Times New Roman"/>
          <w:sz w:val="24"/>
          <w:szCs w:val="24"/>
        </w:rPr>
        <w:t>признал свою вину в совершении преступления и раскаялся в содеянном, подтвердил достоверность установленных до</w:t>
      </w:r>
      <w:r>
        <w:rPr>
          <w:rFonts w:ascii="Times New Roman" w:hAnsi="Times New Roman"/>
          <w:sz w:val="24"/>
          <w:szCs w:val="24"/>
        </w:rPr>
        <w:t xml:space="preserve">знанием </w:t>
      </w:r>
      <w:r w:rsidRPr="00FC2D7F">
        <w:rPr>
          <w:rFonts w:ascii="Times New Roman" w:hAnsi="Times New Roman"/>
          <w:sz w:val="24"/>
          <w:szCs w:val="24"/>
        </w:rPr>
        <w:t>обстоятельств совершения</w:t>
      </w:r>
      <w:r w:rsidRPr="00FC2D7F">
        <w:rPr>
          <w:rFonts w:ascii="Times New Roman" w:hAnsi="Times New Roman"/>
          <w:sz w:val="24"/>
          <w:szCs w:val="24"/>
        </w:rPr>
        <w:t xml:space="preserve"> преступления и согласился с </w:t>
      </w:r>
      <w:r>
        <w:rPr>
          <w:rFonts w:ascii="Times New Roman" w:hAnsi="Times New Roman"/>
          <w:sz w:val="24"/>
          <w:szCs w:val="24"/>
        </w:rPr>
        <w:t>их</w:t>
      </w:r>
      <w:r w:rsidRPr="00FC2D7F">
        <w:rPr>
          <w:rFonts w:ascii="Times New Roman" w:hAnsi="Times New Roman"/>
          <w:sz w:val="24"/>
          <w:szCs w:val="24"/>
        </w:rPr>
        <w:t xml:space="preserve"> юридической квалификацией. При этом поддержал заявленное в ходе дознания ходатайство о применении особого порядка принятия судебного решения, указав, что осознает последствия такого ходатайства, в том числе недопустимость об</w:t>
      </w:r>
      <w:r w:rsidRPr="00FC2D7F">
        <w:rPr>
          <w:rFonts w:ascii="Times New Roman" w:hAnsi="Times New Roman"/>
          <w:sz w:val="24"/>
          <w:szCs w:val="24"/>
        </w:rPr>
        <w:t>жалования приговора, постановленного без проведения судебного разбирательства, по мотивам несогласия с фактическими обстоятельствами признанного им обвинения, и что ходатайство является добровольным, согласованным с защитником. Права, предусмотренные ст.</w:t>
      </w:r>
      <w:r>
        <w:rPr>
          <w:rFonts w:ascii="Times New Roman" w:hAnsi="Times New Roman"/>
          <w:sz w:val="24"/>
          <w:szCs w:val="24"/>
        </w:rPr>
        <w:t xml:space="preserve"> </w:t>
      </w:r>
      <w:r w:rsidRPr="00FC2D7F">
        <w:rPr>
          <w:rFonts w:ascii="Times New Roman" w:hAnsi="Times New Roman"/>
          <w:sz w:val="24"/>
          <w:szCs w:val="24"/>
        </w:rPr>
        <w:t>с</w:t>
      </w:r>
      <w:r w:rsidRPr="00FC2D7F">
        <w:rPr>
          <w:rFonts w:ascii="Times New Roman" w:hAnsi="Times New Roman"/>
          <w:sz w:val="24"/>
          <w:szCs w:val="24"/>
        </w:rPr>
        <w:t>т.</w:t>
      </w:r>
      <w:r>
        <w:rPr>
          <w:rFonts w:ascii="Times New Roman" w:hAnsi="Times New Roman"/>
          <w:sz w:val="24"/>
          <w:szCs w:val="24"/>
        </w:rPr>
        <w:t xml:space="preserve"> </w:t>
      </w:r>
      <w:r w:rsidRPr="00FC2D7F">
        <w:rPr>
          <w:rFonts w:ascii="Times New Roman" w:hAnsi="Times New Roman"/>
          <w:sz w:val="24"/>
          <w:szCs w:val="24"/>
        </w:rPr>
        <w:t>47, 314 УПК РФ и ст.</w:t>
      </w:r>
      <w:r>
        <w:rPr>
          <w:rFonts w:ascii="Times New Roman" w:hAnsi="Times New Roman"/>
          <w:sz w:val="24"/>
          <w:szCs w:val="24"/>
        </w:rPr>
        <w:t xml:space="preserve"> </w:t>
      </w:r>
      <w:r w:rsidRPr="00FC2D7F">
        <w:rPr>
          <w:rFonts w:ascii="Times New Roman" w:hAnsi="Times New Roman"/>
          <w:sz w:val="24"/>
          <w:szCs w:val="24"/>
        </w:rPr>
        <w:t>48 - 51 Конституции РФ, ему разъяснены и понятны.</w:t>
      </w:r>
    </w:p>
    <w:p w:rsidR="004E28A0" w:rsidRPr="00FC2D7F" w:rsidP="004E28A0">
      <w:pPr>
        <w:ind w:firstLine="567"/>
        <w:jc w:val="both"/>
        <w:rPr>
          <w:rFonts w:ascii="Times New Roman" w:hAnsi="Times New Roman"/>
          <w:sz w:val="24"/>
          <w:szCs w:val="24"/>
        </w:rPr>
      </w:pPr>
      <w:r w:rsidRPr="00FC2D7F">
        <w:rPr>
          <w:rFonts w:ascii="Times New Roman" w:hAnsi="Times New Roman"/>
          <w:sz w:val="24"/>
          <w:szCs w:val="24"/>
        </w:rPr>
        <w:t xml:space="preserve">Защитник подсудимого – адвокат </w:t>
      </w:r>
      <w:r w:rsidR="001E4E99">
        <w:rPr>
          <w:rFonts w:ascii="Times New Roman" w:hAnsi="Times New Roman"/>
          <w:sz w:val="24"/>
          <w:szCs w:val="24"/>
        </w:rPr>
        <w:t>Наконечный П.М</w:t>
      </w:r>
      <w:r>
        <w:rPr>
          <w:rFonts w:ascii="Times New Roman" w:hAnsi="Times New Roman"/>
          <w:sz w:val="24"/>
          <w:szCs w:val="24"/>
        </w:rPr>
        <w:t xml:space="preserve">. </w:t>
      </w:r>
      <w:r w:rsidRPr="00FC2D7F">
        <w:rPr>
          <w:rFonts w:ascii="Times New Roman" w:hAnsi="Times New Roman"/>
          <w:sz w:val="24"/>
          <w:szCs w:val="24"/>
        </w:rPr>
        <w:t xml:space="preserve">поддержал ходатайство подсудимого, пояснив, что подсудимый заявил данное ходатайство добровольно, в </w:t>
      </w:r>
      <w:r>
        <w:rPr>
          <w:rFonts w:ascii="Times New Roman" w:hAnsi="Times New Roman"/>
          <w:sz w:val="24"/>
          <w:szCs w:val="24"/>
        </w:rPr>
        <w:t>его</w:t>
      </w:r>
      <w:r w:rsidRPr="00FC2D7F">
        <w:rPr>
          <w:rFonts w:ascii="Times New Roman" w:hAnsi="Times New Roman"/>
          <w:sz w:val="24"/>
          <w:szCs w:val="24"/>
        </w:rPr>
        <w:t xml:space="preserve"> присутствии, последствия ему разъяснены</w:t>
      </w:r>
      <w:r w:rsidR="0050433D">
        <w:rPr>
          <w:rFonts w:ascii="Times New Roman" w:hAnsi="Times New Roman"/>
          <w:sz w:val="24"/>
          <w:szCs w:val="24"/>
        </w:rPr>
        <w:t xml:space="preserve"> и понятны</w:t>
      </w:r>
      <w:r w:rsidRPr="00FC2D7F">
        <w:rPr>
          <w:rFonts w:ascii="Times New Roman" w:hAnsi="Times New Roman"/>
          <w:sz w:val="24"/>
          <w:szCs w:val="24"/>
        </w:rPr>
        <w:t>.</w:t>
      </w:r>
    </w:p>
    <w:p w:rsidR="004E28A0" w:rsidRPr="00FC2D7F" w:rsidP="004E28A0">
      <w:pPr>
        <w:ind w:firstLine="567"/>
        <w:jc w:val="both"/>
        <w:rPr>
          <w:rFonts w:ascii="Times New Roman" w:hAnsi="Times New Roman"/>
          <w:sz w:val="24"/>
          <w:szCs w:val="24"/>
        </w:rPr>
      </w:pPr>
      <w:r w:rsidRPr="00FC2D7F">
        <w:rPr>
          <w:rFonts w:ascii="Times New Roman" w:hAnsi="Times New Roman"/>
          <w:sz w:val="24"/>
          <w:szCs w:val="24"/>
        </w:rPr>
        <w:t>Государственный обвинитель –</w:t>
      </w:r>
      <w:r w:rsidR="00954C77">
        <w:rPr>
          <w:rFonts w:ascii="Times New Roman" w:hAnsi="Times New Roman"/>
          <w:sz w:val="24"/>
          <w:szCs w:val="24"/>
        </w:rPr>
        <w:t xml:space="preserve"> </w:t>
      </w:r>
      <w:r w:rsidR="00900028">
        <w:rPr>
          <w:rFonts w:ascii="Times New Roman" w:hAnsi="Times New Roman"/>
          <w:sz w:val="24"/>
          <w:szCs w:val="24"/>
        </w:rPr>
        <w:t xml:space="preserve">старший </w:t>
      </w:r>
      <w:r>
        <w:rPr>
          <w:rFonts w:ascii="Times New Roman" w:hAnsi="Times New Roman"/>
          <w:sz w:val="24"/>
          <w:szCs w:val="24"/>
        </w:rPr>
        <w:t xml:space="preserve">помощник прокурора </w:t>
      </w:r>
      <w:r w:rsidRPr="00FC2D7F">
        <w:rPr>
          <w:rFonts w:ascii="Times New Roman" w:hAnsi="Times New Roman"/>
          <w:sz w:val="24"/>
          <w:szCs w:val="24"/>
        </w:rPr>
        <w:t>города Ялт</w:t>
      </w:r>
      <w:r>
        <w:rPr>
          <w:rFonts w:ascii="Times New Roman" w:hAnsi="Times New Roman"/>
          <w:sz w:val="24"/>
          <w:szCs w:val="24"/>
        </w:rPr>
        <w:t>ы</w:t>
      </w:r>
      <w:r w:rsidRPr="00FC2D7F">
        <w:rPr>
          <w:rFonts w:ascii="Times New Roman" w:hAnsi="Times New Roman"/>
          <w:sz w:val="24"/>
          <w:szCs w:val="24"/>
        </w:rPr>
        <w:t xml:space="preserve"> </w:t>
      </w:r>
      <w:r w:rsidR="00900028">
        <w:rPr>
          <w:rFonts w:ascii="Times New Roman" w:hAnsi="Times New Roman"/>
          <w:sz w:val="24"/>
          <w:szCs w:val="24"/>
        </w:rPr>
        <w:t xml:space="preserve">– Губина А.П. </w:t>
      </w:r>
      <w:r w:rsidRPr="00FC2D7F">
        <w:rPr>
          <w:rFonts w:ascii="Times New Roman" w:hAnsi="Times New Roman"/>
          <w:sz w:val="24"/>
          <w:szCs w:val="24"/>
        </w:rPr>
        <w:t>не возражал</w:t>
      </w:r>
      <w:r>
        <w:rPr>
          <w:rFonts w:ascii="Times New Roman" w:hAnsi="Times New Roman"/>
          <w:sz w:val="24"/>
          <w:szCs w:val="24"/>
        </w:rPr>
        <w:t>а</w:t>
      </w:r>
      <w:r w:rsidRPr="00FC2D7F">
        <w:rPr>
          <w:rFonts w:ascii="Times New Roman" w:hAnsi="Times New Roman"/>
          <w:sz w:val="24"/>
          <w:szCs w:val="24"/>
        </w:rPr>
        <w:t xml:space="preserve"> против рассмотрения уголовного дела в особом порядке.</w:t>
      </w:r>
    </w:p>
    <w:p w:rsidR="004E28A0" w:rsidP="004E28A0">
      <w:pPr>
        <w:ind w:firstLine="550"/>
        <w:jc w:val="both"/>
        <w:rPr>
          <w:rFonts w:ascii="Times New Roman" w:hAnsi="Times New Roman"/>
          <w:sz w:val="24"/>
          <w:szCs w:val="24"/>
        </w:rPr>
      </w:pPr>
      <w:r>
        <w:rPr>
          <w:rFonts w:ascii="Times New Roman" w:hAnsi="Times New Roman"/>
          <w:sz w:val="24"/>
          <w:szCs w:val="24"/>
        </w:rPr>
        <w:t>Представитель п</w:t>
      </w:r>
      <w:r w:rsidRPr="00FC2D7F">
        <w:rPr>
          <w:rFonts w:ascii="Times New Roman" w:hAnsi="Times New Roman"/>
          <w:sz w:val="24"/>
          <w:szCs w:val="24"/>
        </w:rPr>
        <w:t>отерпевш</w:t>
      </w:r>
      <w:r>
        <w:rPr>
          <w:rFonts w:ascii="Times New Roman" w:hAnsi="Times New Roman"/>
          <w:sz w:val="24"/>
          <w:szCs w:val="24"/>
        </w:rPr>
        <w:t xml:space="preserve">его </w:t>
      </w:r>
      <w:r w:rsidR="001E4E99">
        <w:rPr>
          <w:rFonts w:ascii="Times New Roman" w:hAnsi="Times New Roman"/>
          <w:sz w:val="24"/>
          <w:szCs w:val="24"/>
        </w:rPr>
        <w:t>Бондаренко Р.Г.</w:t>
      </w:r>
      <w:r w:rsidRPr="00FC2D7F">
        <w:rPr>
          <w:rFonts w:ascii="Times New Roman" w:hAnsi="Times New Roman"/>
          <w:sz w:val="24"/>
          <w:szCs w:val="24"/>
        </w:rPr>
        <w:t xml:space="preserve"> выразил согласие на особый порядок судебного разбирательства в своем письменном</w:t>
      </w:r>
      <w:r>
        <w:rPr>
          <w:rFonts w:ascii="Times New Roman" w:hAnsi="Times New Roman"/>
          <w:sz w:val="24"/>
          <w:szCs w:val="24"/>
        </w:rPr>
        <w:t xml:space="preserve"> заявлении, сообщил</w:t>
      </w:r>
      <w:r w:rsidR="00E52306">
        <w:rPr>
          <w:rFonts w:ascii="Times New Roman" w:hAnsi="Times New Roman"/>
          <w:sz w:val="24"/>
          <w:szCs w:val="24"/>
        </w:rPr>
        <w:t xml:space="preserve"> о полном возмещении ущерба, личное участи в судебном разбирательстве не принял, волю на участие </w:t>
      </w:r>
      <w:r w:rsidR="00900028">
        <w:rPr>
          <w:rFonts w:ascii="Times New Roman" w:hAnsi="Times New Roman"/>
          <w:sz w:val="24"/>
          <w:szCs w:val="24"/>
        </w:rPr>
        <w:t xml:space="preserve">в судебном заседании </w:t>
      </w:r>
      <w:r w:rsidR="00E52306">
        <w:rPr>
          <w:rFonts w:ascii="Times New Roman" w:hAnsi="Times New Roman"/>
          <w:sz w:val="24"/>
          <w:szCs w:val="24"/>
        </w:rPr>
        <w:t xml:space="preserve">не выразил. </w:t>
      </w:r>
    </w:p>
    <w:p w:rsidR="004E28A0" w:rsidRPr="00FC2D7F" w:rsidP="004E28A0">
      <w:pPr>
        <w:ind w:firstLine="550"/>
        <w:jc w:val="both"/>
        <w:rPr>
          <w:rFonts w:ascii="Times New Roman" w:hAnsi="Times New Roman"/>
          <w:sz w:val="24"/>
          <w:szCs w:val="24"/>
        </w:rPr>
      </w:pPr>
      <w:r w:rsidRPr="00FC2D7F">
        <w:rPr>
          <w:rFonts w:ascii="Times New Roman" w:hAnsi="Times New Roman"/>
          <w:sz w:val="24"/>
          <w:szCs w:val="24"/>
        </w:rPr>
        <w:t>Поскольку по настоящему де</w:t>
      </w:r>
      <w:r w:rsidRPr="00FC2D7F">
        <w:rPr>
          <w:rFonts w:ascii="Times New Roman" w:hAnsi="Times New Roman"/>
          <w:sz w:val="24"/>
          <w:szCs w:val="24"/>
        </w:rPr>
        <w:t>лу соблюдены условия, предусмотренные ч.1 и ч.2 ст.314, 315 УПК РФ, для рассмотрения дела в особом порядке, суд находит возможным удовлетворить ходатайство подсудимого и постановить приговор без проведения судебного разбирательства.</w:t>
      </w:r>
    </w:p>
    <w:p w:rsidR="004E28A0" w:rsidRPr="00FC2D7F" w:rsidP="004E28A0">
      <w:pPr>
        <w:ind w:firstLine="550"/>
        <w:jc w:val="both"/>
        <w:rPr>
          <w:rFonts w:ascii="Times New Roman" w:hAnsi="Times New Roman"/>
          <w:sz w:val="24"/>
          <w:szCs w:val="24"/>
        </w:rPr>
      </w:pPr>
      <w:r w:rsidRPr="00FC2D7F">
        <w:rPr>
          <w:rFonts w:ascii="Times New Roman" w:hAnsi="Times New Roman"/>
          <w:sz w:val="24"/>
          <w:szCs w:val="24"/>
        </w:rPr>
        <w:t>Обвинение, с которым со</w:t>
      </w:r>
      <w:r w:rsidRPr="00FC2D7F">
        <w:rPr>
          <w:rFonts w:ascii="Times New Roman" w:hAnsi="Times New Roman"/>
          <w:sz w:val="24"/>
          <w:szCs w:val="24"/>
        </w:rPr>
        <w:t xml:space="preserve">гласился подсудимый </w:t>
      </w:r>
      <w:r w:rsidR="00301639">
        <w:rPr>
          <w:rFonts w:ascii="Times New Roman" w:hAnsi="Times New Roman"/>
          <w:sz w:val="24"/>
          <w:szCs w:val="24"/>
        </w:rPr>
        <w:t>Гертель А.А</w:t>
      </w:r>
      <w:r>
        <w:rPr>
          <w:rFonts w:ascii="Times New Roman" w:hAnsi="Times New Roman"/>
          <w:sz w:val="24"/>
          <w:szCs w:val="24"/>
        </w:rPr>
        <w:t xml:space="preserve">. </w:t>
      </w:r>
      <w:r w:rsidRPr="00FC2D7F">
        <w:rPr>
          <w:rFonts w:ascii="Times New Roman" w:hAnsi="Times New Roman"/>
          <w:sz w:val="24"/>
          <w:szCs w:val="24"/>
        </w:rPr>
        <w:t xml:space="preserve">обоснованно и полностью подтверждается собранными доказательствами. </w:t>
      </w:r>
      <w:r>
        <w:rPr>
          <w:rFonts w:ascii="Times New Roman" w:hAnsi="Times New Roman"/>
          <w:sz w:val="24"/>
          <w:szCs w:val="24"/>
        </w:rPr>
        <w:t xml:space="preserve">В соответствии со ст. 299 УПК РФ суд приходит к выводу, что имело место деяния, в совершении которого обвиняется </w:t>
      </w:r>
      <w:r w:rsidR="00301639">
        <w:rPr>
          <w:rFonts w:ascii="Times New Roman" w:hAnsi="Times New Roman"/>
          <w:sz w:val="24"/>
          <w:szCs w:val="24"/>
        </w:rPr>
        <w:t>Гертель А.А</w:t>
      </w:r>
      <w:r>
        <w:rPr>
          <w:rFonts w:ascii="Times New Roman" w:hAnsi="Times New Roman"/>
          <w:sz w:val="24"/>
          <w:szCs w:val="24"/>
        </w:rPr>
        <w:t>., это деяния совершил подсудим</w:t>
      </w:r>
      <w:r>
        <w:rPr>
          <w:rFonts w:ascii="Times New Roman" w:hAnsi="Times New Roman"/>
          <w:sz w:val="24"/>
          <w:szCs w:val="24"/>
        </w:rPr>
        <w:t xml:space="preserve">ый и оно предусмотрено УК РФ, подсудимый виновен в совершении этого деяния и подлежит уголовному наказанию, оснований для освобождения от наказаний не имеется. </w:t>
      </w:r>
    </w:p>
    <w:p w:rsidR="004E28A0" w:rsidRPr="00FC2D7F" w:rsidP="004E28A0">
      <w:pPr>
        <w:ind w:firstLine="567"/>
        <w:jc w:val="both"/>
        <w:rPr>
          <w:rFonts w:ascii="Times New Roman" w:hAnsi="Times New Roman"/>
          <w:sz w:val="24"/>
          <w:szCs w:val="24"/>
        </w:rPr>
      </w:pPr>
      <w:r>
        <w:rPr>
          <w:rFonts w:ascii="Times New Roman" w:hAnsi="Times New Roman"/>
          <w:sz w:val="24"/>
          <w:szCs w:val="24"/>
        </w:rPr>
        <w:t xml:space="preserve">Действия подсудимого суд </w:t>
      </w:r>
      <w:r w:rsidRPr="00FC2D7F">
        <w:rPr>
          <w:rFonts w:ascii="Times New Roman" w:hAnsi="Times New Roman"/>
          <w:sz w:val="24"/>
          <w:szCs w:val="24"/>
        </w:rPr>
        <w:t>квалифицирует по ч.1 ст.158 УК РФ, как кражу, то есть тайное хищение ч</w:t>
      </w:r>
      <w:r w:rsidRPr="00FC2D7F">
        <w:rPr>
          <w:rFonts w:ascii="Times New Roman" w:hAnsi="Times New Roman"/>
          <w:sz w:val="24"/>
          <w:szCs w:val="24"/>
        </w:rPr>
        <w:t xml:space="preserve">ужого имущества. </w:t>
      </w:r>
    </w:p>
    <w:p w:rsidR="004E28A0" w:rsidP="004E28A0">
      <w:pPr>
        <w:ind w:firstLine="550"/>
        <w:jc w:val="both"/>
        <w:rPr>
          <w:rFonts w:ascii="Times New Roman" w:hAnsi="Times New Roman"/>
          <w:sz w:val="24"/>
          <w:szCs w:val="24"/>
        </w:rPr>
      </w:pPr>
      <w:r>
        <w:rPr>
          <w:rFonts w:ascii="Times New Roman" w:hAnsi="Times New Roman"/>
          <w:sz w:val="24"/>
          <w:szCs w:val="24"/>
        </w:rPr>
        <w:t>Согласно ч. 3 ст. 60 УК РФ, при назначении наказания суд учитывает характер и степень общественной опасности преступления, личность виновного, в том числе обстоятельства смягчающие наказания, а также влияние назначенного наказания на испр</w:t>
      </w:r>
      <w:r>
        <w:rPr>
          <w:rFonts w:ascii="Times New Roman" w:hAnsi="Times New Roman"/>
          <w:sz w:val="24"/>
          <w:szCs w:val="24"/>
        </w:rPr>
        <w:t xml:space="preserve">авление осужденного и на условия жизни его семьи. </w:t>
      </w:r>
    </w:p>
    <w:p w:rsidR="004E28A0" w:rsidRPr="00FC2D7F" w:rsidP="004E28A0">
      <w:pPr>
        <w:ind w:firstLine="550"/>
        <w:jc w:val="both"/>
        <w:rPr>
          <w:rFonts w:ascii="Times New Roman" w:hAnsi="Times New Roman"/>
          <w:sz w:val="24"/>
          <w:szCs w:val="24"/>
        </w:rPr>
      </w:pPr>
      <w:r>
        <w:rPr>
          <w:rFonts w:ascii="Times New Roman" w:hAnsi="Times New Roman"/>
          <w:sz w:val="24"/>
          <w:szCs w:val="24"/>
        </w:rPr>
        <w:t xml:space="preserve">Преступление, совершенное подсудимым, в соответствии со ст. 15 УК РФ относится к категории небольшой тяжести.  </w:t>
      </w:r>
    </w:p>
    <w:p w:rsidR="00E746E3" w:rsidP="004E28A0">
      <w:pPr>
        <w:ind w:firstLine="550"/>
        <w:jc w:val="both"/>
        <w:rPr>
          <w:rFonts w:ascii="Times New Roman" w:hAnsi="Times New Roman"/>
          <w:sz w:val="24"/>
          <w:szCs w:val="24"/>
        </w:rPr>
      </w:pPr>
      <w:r>
        <w:rPr>
          <w:rFonts w:ascii="Times New Roman" w:hAnsi="Times New Roman"/>
          <w:sz w:val="24"/>
          <w:szCs w:val="24"/>
        </w:rPr>
        <w:t>Гертел</w:t>
      </w:r>
      <w:r w:rsidR="004D78C1">
        <w:rPr>
          <w:rFonts w:ascii="Times New Roman" w:hAnsi="Times New Roman"/>
          <w:sz w:val="24"/>
          <w:szCs w:val="24"/>
        </w:rPr>
        <w:t>ь А.А.</w:t>
      </w:r>
      <w:r>
        <w:rPr>
          <w:rFonts w:ascii="Times New Roman" w:hAnsi="Times New Roman"/>
          <w:sz w:val="24"/>
          <w:szCs w:val="24"/>
        </w:rPr>
        <w:t xml:space="preserve"> </w:t>
      </w:r>
      <w:r w:rsidR="004D78C1">
        <w:rPr>
          <w:rFonts w:ascii="Times New Roman" w:hAnsi="Times New Roman"/>
          <w:sz w:val="24"/>
          <w:szCs w:val="24"/>
        </w:rPr>
        <w:t xml:space="preserve">гражданин РФ, военнообязанный, </w:t>
      </w:r>
      <w:r>
        <w:rPr>
          <w:rFonts w:ascii="Times New Roman" w:hAnsi="Times New Roman"/>
          <w:sz w:val="24"/>
          <w:szCs w:val="24"/>
        </w:rPr>
        <w:t>по месту пребыва</w:t>
      </w:r>
      <w:r w:rsidR="004D78C1">
        <w:rPr>
          <w:rFonts w:ascii="Times New Roman" w:hAnsi="Times New Roman"/>
          <w:sz w:val="24"/>
          <w:szCs w:val="24"/>
        </w:rPr>
        <w:t>н</w:t>
      </w:r>
      <w:r>
        <w:rPr>
          <w:rFonts w:ascii="Times New Roman" w:hAnsi="Times New Roman"/>
          <w:sz w:val="24"/>
          <w:szCs w:val="24"/>
        </w:rPr>
        <w:t xml:space="preserve">ия </w:t>
      </w:r>
      <w:r w:rsidR="004D78C1">
        <w:rPr>
          <w:rFonts w:ascii="Times New Roman" w:hAnsi="Times New Roman"/>
          <w:sz w:val="24"/>
          <w:szCs w:val="24"/>
        </w:rPr>
        <w:t>характеризует</w:t>
      </w:r>
      <w:r>
        <w:rPr>
          <w:rFonts w:ascii="Times New Roman" w:hAnsi="Times New Roman"/>
          <w:sz w:val="24"/>
          <w:szCs w:val="24"/>
        </w:rPr>
        <w:t>ся посре</w:t>
      </w:r>
      <w:r w:rsidR="004D78C1">
        <w:rPr>
          <w:rFonts w:ascii="Times New Roman" w:hAnsi="Times New Roman"/>
          <w:sz w:val="24"/>
          <w:szCs w:val="24"/>
        </w:rPr>
        <w:t>д</w:t>
      </w:r>
      <w:r>
        <w:rPr>
          <w:rFonts w:ascii="Times New Roman" w:hAnsi="Times New Roman"/>
          <w:sz w:val="24"/>
          <w:szCs w:val="24"/>
        </w:rPr>
        <w:t>ственно</w:t>
      </w:r>
      <w:r>
        <w:rPr>
          <w:rFonts w:ascii="Times New Roman" w:hAnsi="Times New Roman"/>
          <w:sz w:val="24"/>
          <w:szCs w:val="24"/>
        </w:rPr>
        <w:t xml:space="preserve">го, проживает </w:t>
      </w:r>
      <w:r w:rsidR="004D78C1">
        <w:rPr>
          <w:rFonts w:ascii="Times New Roman" w:hAnsi="Times New Roman"/>
          <w:sz w:val="24"/>
          <w:szCs w:val="24"/>
        </w:rPr>
        <w:t xml:space="preserve">в г. Ялта </w:t>
      </w:r>
      <w:r>
        <w:rPr>
          <w:rFonts w:ascii="Times New Roman" w:hAnsi="Times New Roman"/>
          <w:sz w:val="24"/>
          <w:szCs w:val="24"/>
        </w:rPr>
        <w:t>бе</w:t>
      </w:r>
      <w:r w:rsidR="004D78C1">
        <w:rPr>
          <w:rFonts w:ascii="Times New Roman" w:hAnsi="Times New Roman"/>
          <w:sz w:val="24"/>
          <w:szCs w:val="24"/>
        </w:rPr>
        <w:t>з</w:t>
      </w:r>
      <w:r>
        <w:rPr>
          <w:rFonts w:ascii="Times New Roman" w:hAnsi="Times New Roman"/>
          <w:sz w:val="24"/>
          <w:szCs w:val="24"/>
        </w:rPr>
        <w:t xml:space="preserve"> регистрации места</w:t>
      </w:r>
      <w:r w:rsidR="004D78C1">
        <w:rPr>
          <w:rFonts w:ascii="Times New Roman" w:hAnsi="Times New Roman"/>
          <w:sz w:val="24"/>
          <w:szCs w:val="24"/>
        </w:rPr>
        <w:t xml:space="preserve"> ж</w:t>
      </w:r>
      <w:r>
        <w:rPr>
          <w:rFonts w:ascii="Times New Roman" w:hAnsi="Times New Roman"/>
          <w:sz w:val="24"/>
          <w:szCs w:val="24"/>
        </w:rPr>
        <w:t>ит</w:t>
      </w:r>
      <w:r w:rsidR="004D78C1">
        <w:rPr>
          <w:rFonts w:ascii="Times New Roman" w:hAnsi="Times New Roman"/>
          <w:sz w:val="24"/>
          <w:szCs w:val="24"/>
        </w:rPr>
        <w:t>е</w:t>
      </w:r>
      <w:r>
        <w:rPr>
          <w:rFonts w:ascii="Times New Roman" w:hAnsi="Times New Roman"/>
          <w:sz w:val="24"/>
          <w:szCs w:val="24"/>
        </w:rPr>
        <w:t>л</w:t>
      </w:r>
      <w:r w:rsidR="004D78C1">
        <w:rPr>
          <w:rFonts w:ascii="Times New Roman" w:hAnsi="Times New Roman"/>
          <w:sz w:val="24"/>
          <w:szCs w:val="24"/>
        </w:rPr>
        <w:t>ь</w:t>
      </w:r>
      <w:r>
        <w:rPr>
          <w:rFonts w:ascii="Times New Roman" w:hAnsi="Times New Roman"/>
          <w:sz w:val="24"/>
          <w:szCs w:val="24"/>
        </w:rPr>
        <w:t xml:space="preserve">ства, при </w:t>
      </w:r>
      <w:r w:rsidR="004D78C1">
        <w:rPr>
          <w:rFonts w:ascii="Times New Roman" w:hAnsi="Times New Roman"/>
          <w:sz w:val="24"/>
          <w:szCs w:val="24"/>
        </w:rPr>
        <w:t>э</w:t>
      </w:r>
      <w:r>
        <w:rPr>
          <w:rFonts w:ascii="Times New Roman" w:hAnsi="Times New Roman"/>
          <w:sz w:val="24"/>
          <w:szCs w:val="24"/>
        </w:rPr>
        <w:t>т</w:t>
      </w:r>
      <w:r w:rsidR="004D78C1">
        <w:rPr>
          <w:rFonts w:ascii="Times New Roman" w:hAnsi="Times New Roman"/>
          <w:sz w:val="24"/>
          <w:szCs w:val="24"/>
        </w:rPr>
        <w:t>о</w:t>
      </w:r>
      <w:r>
        <w:rPr>
          <w:rFonts w:ascii="Times New Roman" w:hAnsi="Times New Roman"/>
          <w:sz w:val="24"/>
          <w:szCs w:val="24"/>
        </w:rPr>
        <w:t xml:space="preserve">м имеет регистрацию места </w:t>
      </w:r>
      <w:r w:rsidR="004D78C1">
        <w:rPr>
          <w:rFonts w:ascii="Times New Roman" w:hAnsi="Times New Roman"/>
          <w:sz w:val="24"/>
          <w:szCs w:val="24"/>
        </w:rPr>
        <w:t>ж</w:t>
      </w:r>
      <w:r>
        <w:rPr>
          <w:rFonts w:ascii="Times New Roman" w:hAnsi="Times New Roman"/>
          <w:sz w:val="24"/>
          <w:szCs w:val="24"/>
        </w:rPr>
        <w:t>ительства в ином с</w:t>
      </w:r>
      <w:r w:rsidR="004D78C1">
        <w:rPr>
          <w:rFonts w:ascii="Times New Roman" w:hAnsi="Times New Roman"/>
          <w:sz w:val="24"/>
          <w:szCs w:val="24"/>
        </w:rPr>
        <w:t xml:space="preserve">убъекте РФ, </w:t>
      </w:r>
      <w:r>
        <w:rPr>
          <w:rFonts w:ascii="Times New Roman" w:hAnsi="Times New Roman"/>
          <w:sz w:val="24"/>
          <w:szCs w:val="24"/>
        </w:rPr>
        <w:t>про</w:t>
      </w:r>
      <w:r w:rsidR="004D78C1">
        <w:rPr>
          <w:rFonts w:ascii="Times New Roman" w:hAnsi="Times New Roman"/>
          <w:sz w:val="24"/>
          <w:szCs w:val="24"/>
        </w:rPr>
        <w:t>ж</w:t>
      </w:r>
      <w:r>
        <w:rPr>
          <w:rFonts w:ascii="Times New Roman" w:hAnsi="Times New Roman"/>
          <w:sz w:val="24"/>
          <w:szCs w:val="24"/>
        </w:rPr>
        <w:t xml:space="preserve">ивает один, не </w:t>
      </w:r>
      <w:r w:rsidR="004C2E0F">
        <w:rPr>
          <w:rFonts w:ascii="Times New Roman" w:hAnsi="Times New Roman"/>
          <w:sz w:val="24"/>
          <w:szCs w:val="24"/>
        </w:rPr>
        <w:t>ж</w:t>
      </w:r>
      <w:r>
        <w:rPr>
          <w:rFonts w:ascii="Times New Roman" w:hAnsi="Times New Roman"/>
          <w:sz w:val="24"/>
          <w:szCs w:val="24"/>
        </w:rPr>
        <w:t>е</w:t>
      </w:r>
      <w:r w:rsidR="004C2E0F">
        <w:rPr>
          <w:rFonts w:ascii="Times New Roman" w:hAnsi="Times New Roman"/>
          <w:sz w:val="24"/>
          <w:szCs w:val="24"/>
        </w:rPr>
        <w:t>нат</w:t>
      </w:r>
      <w:r>
        <w:rPr>
          <w:rFonts w:ascii="Times New Roman" w:hAnsi="Times New Roman"/>
          <w:sz w:val="24"/>
          <w:szCs w:val="24"/>
        </w:rPr>
        <w:t xml:space="preserve">, детей нет, официально </w:t>
      </w:r>
      <w:r w:rsidR="004C2E0F">
        <w:rPr>
          <w:rFonts w:ascii="Times New Roman" w:hAnsi="Times New Roman"/>
          <w:sz w:val="24"/>
          <w:szCs w:val="24"/>
        </w:rPr>
        <w:t>н</w:t>
      </w:r>
      <w:r>
        <w:rPr>
          <w:rFonts w:ascii="Times New Roman" w:hAnsi="Times New Roman"/>
          <w:sz w:val="24"/>
          <w:szCs w:val="24"/>
        </w:rPr>
        <w:t>е тру</w:t>
      </w:r>
      <w:r w:rsidR="004C2E0F">
        <w:rPr>
          <w:rFonts w:ascii="Times New Roman" w:hAnsi="Times New Roman"/>
          <w:sz w:val="24"/>
          <w:szCs w:val="24"/>
        </w:rPr>
        <w:t>д</w:t>
      </w:r>
      <w:r>
        <w:rPr>
          <w:rFonts w:ascii="Times New Roman" w:hAnsi="Times New Roman"/>
          <w:sz w:val="24"/>
          <w:szCs w:val="24"/>
        </w:rPr>
        <w:t>оустроен, имеет</w:t>
      </w:r>
      <w:r w:rsidR="004C2E0F">
        <w:rPr>
          <w:rFonts w:ascii="Times New Roman" w:hAnsi="Times New Roman"/>
          <w:sz w:val="24"/>
          <w:szCs w:val="24"/>
        </w:rPr>
        <w:t xml:space="preserve"> случа</w:t>
      </w:r>
      <w:r>
        <w:rPr>
          <w:rFonts w:ascii="Times New Roman" w:hAnsi="Times New Roman"/>
          <w:sz w:val="24"/>
          <w:szCs w:val="24"/>
        </w:rPr>
        <w:t>йны</w:t>
      </w:r>
      <w:r w:rsidR="004C2E0F">
        <w:rPr>
          <w:rFonts w:ascii="Times New Roman" w:hAnsi="Times New Roman"/>
          <w:sz w:val="24"/>
          <w:szCs w:val="24"/>
        </w:rPr>
        <w:t>е зараб</w:t>
      </w:r>
      <w:r>
        <w:rPr>
          <w:rFonts w:ascii="Times New Roman" w:hAnsi="Times New Roman"/>
          <w:sz w:val="24"/>
          <w:szCs w:val="24"/>
        </w:rPr>
        <w:t>отки на стройках по найму у тре</w:t>
      </w:r>
      <w:r w:rsidR="004C2E0F">
        <w:rPr>
          <w:rFonts w:ascii="Times New Roman" w:hAnsi="Times New Roman"/>
          <w:sz w:val="24"/>
          <w:szCs w:val="24"/>
        </w:rPr>
        <w:t>т</w:t>
      </w:r>
      <w:r>
        <w:rPr>
          <w:rFonts w:ascii="Times New Roman" w:hAnsi="Times New Roman"/>
          <w:sz w:val="24"/>
          <w:szCs w:val="24"/>
        </w:rPr>
        <w:t>ьих лиц</w:t>
      </w:r>
      <w:r w:rsidR="004C2E0F">
        <w:rPr>
          <w:rFonts w:ascii="Times New Roman" w:hAnsi="Times New Roman"/>
          <w:sz w:val="24"/>
          <w:szCs w:val="24"/>
        </w:rPr>
        <w:t>.</w:t>
      </w:r>
      <w:r>
        <w:rPr>
          <w:rFonts w:ascii="Times New Roman" w:hAnsi="Times New Roman"/>
          <w:sz w:val="24"/>
          <w:szCs w:val="24"/>
        </w:rPr>
        <w:t xml:space="preserve"> </w:t>
      </w:r>
    </w:p>
    <w:p w:rsidR="00E746E3" w:rsidRPr="006D18B1" w:rsidP="004E28A0">
      <w:pPr>
        <w:ind w:firstLine="550"/>
        <w:jc w:val="both"/>
        <w:rPr>
          <w:rFonts w:ascii="Times New Roman" w:hAnsi="Times New Roman"/>
          <w:sz w:val="24"/>
          <w:szCs w:val="24"/>
        </w:rPr>
      </w:pPr>
      <w:r>
        <w:rPr>
          <w:rFonts w:ascii="Times New Roman" w:hAnsi="Times New Roman"/>
          <w:sz w:val="24"/>
          <w:szCs w:val="24"/>
        </w:rPr>
        <w:t>Гертель А.А., ранее судим, назначенные наказания в виде штрафа на момент вынесения данного при</w:t>
      </w:r>
      <w:r w:rsidR="004C2E0F">
        <w:rPr>
          <w:rFonts w:ascii="Times New Roman" w:hAnsi="Times New Roman"/>
          <w:sz w:val="24"/>
          <w:szCs w:val="24"/>
        </w:rPr>
        <w:t>г</w:t>
      </w:r>
      <w:r>
        <w:rPr>
          <w:rFonts w:ascii="Times New Roman" w:hAnsi="Times New Roman"/>
          <w:sz w:val="24"/>
          <w:szCs w:val="24"/>
        </w:rPr>
        <w:t>овора не опла</w:t>
      </w:r>
      <w:r w:rsidR="004C2E0F">
        <w:rPr>
          <w:rFonts w:ascii="Times New Roman" w:hAnsi="Times New Roman"/>
          <w:sz w:val="24"/>
          <w:szCs w:val="24"/>
        </w:rPr>
        <w:t>тил.</w:t>
      </w:r>
    </w:p>
    <w:p w:rsidR="004C2E0F" w:rsidP="004C2E0F">
      <w:pPr>
        <w:ind w:firstLine="550"/>
        <w:jc w:val="both"/>
        <w:rPr>
          <w:rFonts w:ascii="Times New Roman" w:hAnsi="Times New Roman"/>
          <w:sz w:val="24"/>
          <w:szCs w:val="24"/>
        </w:rPr>
      </w:pPr>
      <w:r w:rsidRPr="00FC2D7F">
        <w:rPr>
          <w:rFonts w:ascii="Times New Roman" w:hAnsi="Times New Roman"/>
          <w:sz w:val="24"/>
          <w:szCs w:val="24"/>
        </w:rPr>
        <w:t>Обстоятельствами, смягчающими наказание подсудимого в соответствии с</w:t>
      </w:r>
      <w:r>
        <w:rPr>
          <w:rFonts w:ascii="Times New Roman" w:hAnsi="Times New Roman"/>
          <w:sz w:val="24"/>
          <w:szCs w:val="24"/>
        </w:rPr>
        <w:t xml:space="preserve"> п. «и»</w:t>
      </w:r>
      <w:r w:rsidRPr="00FC2D7F">
        <w:rPr>
          <w:rFonts w:ascii="Times New Roman" w:hAnsi="Times New Roman"/>
          <w:sz w:val="24"/>
          <w:szCs w:val="24"/>
        </w:rPr>
        <w:t xml:space="preserve"> </w:t>
      </w:r>
      <w:r>
        <w:rPr>
          <w:rFonts w:ascii="Times New Roman" w:hAnsi="Times New Roman"/>
          <w:sz w:val="24"/>
          <w:szCs w:val="24"/>
        </w:rPr>
        <w:t xml:space="preserve">ч. 1 </w:t>
      </w:r>
      <w:r w:rsidRPr="00FC2D7F">
        <w:rPr>
          <w:rFonts w:ascii="Times New Roman" w:hAnsi="Times New Roman"/>
          <w:sz w:val="24"/>
          <w:szCs w:val="24"/>
        </w:rPr>
        <w:t>ст.</w:t>
      </w:r>
      <w:r>
        <w:rPr>
          <w:rFonts w:ascii="Times New Roman" w:hAnsi="Times New Roman"/>
          <w:sz w:val="24"/>
          <w:szCs w:val="24"/>
        </w:rPr>
        <w:t xml:space="preserve"> </w:t>
      </w:r>
      <w:r w:rsidRPr="00FC2D7F">
        <w:rPr>
          <w:rFonts w:ascii="Times New Roman" w:hAnsi="Times New Roman"/>
          <w:sz w:val="24"/>
          <w:szCs w:val="24"/>
        </w:rPr>
        <w:t>61 УК РФ суд признает</w:t>
      </w:r>
      <w:r>
        <w:rPr>
          <w:rFonts w:ascii="Times New Roman" w:hAnsi="Times New Roman"/>
          <w:sz w:val="24"/>
          <w:szCs w:val="24"/>
        </w:rPr>
        <w:t xml:space="preserve"> </w:t>
      </w:r>
      <w:r w:rsidRPr="00FC2D7F">
        <w:rPr>
          <w:rFonts w:ascii="Times New Roman" w:hAnsi="Times New Roman"/>
          <w:sz w:val="24"/>
          <w:szCs w:val="24"/>
        </w:rPr>
        <w:t>явку с повинной</w:t>
      </w:r>
      <w:r>
        <w:rPr>
          <w:rFonts w:ascii="Times New Roman" w:hAnsi="Times New Roman"/>
          <w:sz w:val="24"/>
          <w:szCs w:val="24"/>
        </w:rPr>
        <w:t xml:space="preserve">, </w:t>
      </w:r>
      <w:r w:rsidRPr="001E4E99">
        <w:rPr>
          <w:rFonts w:ascii="Times New Roman" w:hAnsi="Times New Roman"/>
          <w:sz w:val="24"/>
          <w:szCs w:val="24"/>
        </w:rPr>
        <w:t xml:space="preserve">п. «к» ч. 1 ст. 61 </w:t>
      </w:r>
      <w:r w:rsidRPr="001E4E99">
        <w:rPr>
          <w:rFonts w:ascii="Times New Roman" w:hAnsi="Times New Roman"/>
          <w:sz w:val="24"/>
          <w:szCs w:val="24"/>
        </w:rPr>
        <w:t>УК РФ возмещение ущерба в добровольном порядке</w:t>
      </w:r>
      <w:r w:rsidRPr="00FC2D7F">
        <w:rPr>
          <w:rFonts w:ascii="Times New Roman" w:hAnsi="Times New Roman"/>
          <w:sz w:val="24"/>
          <w:szCs w:val="24"/>
        </w:rPr>
        <w:t xml:space="preserve">, </w:t>
      </w:r>
      <w:r>
        <w:rPr>
          <w:rFonts w:ascii="Times New Roman" w:hAnsi="Times New Roman"/>
          <w:sz w:val="24"/>
          <w:szCs w:val="24"/>
        </w:rPr>
        <w:t xml:space="preserve">в соответствии с ч. 2 ст. 61 УК РФ </w:t>
      </w:r>
      <w:r w:rsidRPr="00FC2D7F">
        <w:rPr>
          <w:rFonts w:ascii="Times New Roman" w:hAnsi="Times New Roman"/>
          <w:sz w:val="24"/>
          <w:szCs w:val="24"/>
        </w:rPr>
        <w:t>призна</w:t>
      </w:r>
      <w:r>
        <w:rPr>
          <w:rFonts w:ascii="Times New Roman" w:hAnsi="Times New Roman"/>
          <w:sz w:val="24"/>
          <w:szCs w:val="24"/>
        </w:rPr>
        <w:t xml:space="preserve">ние вины и раскаяние в </w:t>
      </w:r>
      <w:r w:rsidRPr="006D18B1">
        <w:rPr>
          <w:rFonts w:ascii="Times New Roman" w:hAnsi="Times New Roman"/>
          <w:sz w:val="24"/>
          <w:szCs w:val="24"/>
        </w:rPr>
        <w:t xml:space="preserve">содеянном. </w:t>
      </w:r>
    </w:p>
    <w:p w:rsidR="00E746E3" w:rsidRPr="00900028" w:rsidP="004E28A0">
      <w:pPr>
        <w:ind w:firstLine="550"/>
        <w:jc w:val="both"/>
        <w:rPr>
          <w:rFonts w:ascii="Times New Roman" w:hAnsi="Times New Roman"/>
          <w:sz w:val="24"/>
          <w:szCs w:val="24"/>
        </w:rPr>
      </w:pPr>
      <w:r w:rsidRPr="00900028">
        <w:rPr>
          <w:rFonts w:ascii="Times New Roman" w:hAnsi="Times New Roman"/>
          <w:sz w:val="24"/>
          <w:szCs w:val="24"/>
        </w:rPr>
        <w:t>Обстоятельств, отягчающих</w:t>
      </w:r>
      <w:r w:rsidRPr="00900028" w:rsidR="004C2E0F">
        <w:rPr>
          <w:rFonts w:ascii="Times New Roman" w:hAnsi="Times New Roman"/>
          <w:sz w:val="24"/>
          <w:szCs w:val="24"/>
        </w:rPr>
        <w:t xml:space="preserve"> наказание</w:t>
      </w:r>
      <w:r w:rsidRPr="00900028">
        <w:rPr>
          <w:rFonts w:ascii="Times New Roman" w:hAnsi="Times New Roman"/>
          <w:sz w:val="24"/>
          <w:szCs w:val="24"/>
        </w:rPr>
        <w:t xml:space="preserve"> судом не устан</w:t>
      </w:r>
      <w:r w:rsidRPr="00900028" w:rsidR="004C2E0F">
        <w:rPr>
          <w:rFonts w:ascii="Times New Roman" w:hAnsi="Times New Roman"/>
          <w:sz w:val="24"/>
          <w:szCs w:val="24"/>
        </w:rPr>
        <w:t xml:space="preserve">овлено </w:t>
      </w:r>
      <w:r w:rsidRPr="00900028">
        <w:rPr>
          <w:rFonts w:ascii="Times New Roman" w:hAnsi="Times New Roman"/>
          <w:sz w:val="24"/>
          <w:szCs w:val="24"/>
        </w:rPr>
        <w:t xml:space="preserve">но </w:t>
      </w:r>
    </w:p>
    <w:p w:rsidR="006D18B1" w:rsidRPr="00900028" w:rsidP="00900028">
      <w:pPr>
        <w:ind w:firstLine="550"/>
        <w:jc w:val="both"/>
        <w:rPr>
          <w:rFonts w:ascii="Times New Roman" w:hAnsi="Times New Roman"/>
          <w:sz w:val="24"/>
          <w:szCs w:val="24"/>
        </w:rPr>
      </w:pPr>
      <w:r w:rsidRPr="00900028">
        <w:rPr>
          <w:rFonts w:ascii="Times New Roman" w:hAnsi="Times New Roman"/>
          <w:sz w:val="24"/>
          <w:szCs w:val="24"/>
        </w:rPr>
        <w:t xml:space="preserve">Каких-либо исключительных обстоятельств, связанных с целями и мотивами </w:t>
      </w:r>
      <w:r w:rsidRPr="00900028">
        <w:rPr>
          <w:rFonts w:ascii="Times New Roman" w:hAnsi="Times New Roman"/>
          <w:sz w:val="24"/>
          <w:szCs w:val="24"/>
        </w:rPr>
        <w:t xml:space="preserve">преступления, поведением во время или после совершения преступления и других обстоятельств, существенно уменьшающих степень общественной опасности преступления и свидетельствующих о наличии оснований для назначения наказания с применением ст.64 УК РФ, ч.6 </w:t>
      </w:r>
      <w:r w:rsidRPr="00900028">
        <w:rPr>
          <w:rFonts w:ascii="Times New Roman" w:hAnsi="Times New Roman"/>
          <w:sz w:val="24"/>
          <w:szCs w:val="24"/>
        </w:rPr>
        <w:t>ст.15 УК РФ, не установлено.</w:t>
      </w:r>
    </w:p>
    <w:p w:rsidR="00003EC0" w:rsidP="00003EC0">
      <w:pPr>
        <w:ind w:firstLine="550"/>
        <w:jc w:val="both"/>
        <w:rPr>
          <w:rFonts w:ascii="Times New Roman" w:hAnsi="Times New Roman"/>
          <w:sz w:val="24"/>
          <w:szCs w:val="24"/>
        </w:rPr>
      </w:pPr>
      <w:r w:rsidRPr="00642870">
        <w:rPr>
          <w:rFonts w:ascii="Times New Roman" w:hAnsi="Times New Roman"/>
          <w:sz w:val="24"/>
          <w:szCs w:val="24"/>
        </w:rPr>
        <w:t>Принимая во внимание изложенное в совокупности, исходя из условий восстановления социальной справедливости и индивидуализации наказания</w:t>
      </w:r>
      <w:r>
        <w:rPr>
          <w:rFonts w:ascii="Times New Roman" w:hAnsi="Times New Roman"/>
          <w:sz w:val="24"/>
          <w:szCs w:val="24"/>
        </w:rPr>
        <w:t xml:space="preserve">, </w:t>
      </w:r>
      <w:r w:rsidRPr="00900028">
        <w:rPr>
          <w:rFonts w:ascii="Times New Roman" w:hAnsi="Times New Roman"/>
          <w:sz w:val="24"/>
          <w:szCs w:val="24"/>
        </w:rPr>
        <w:t>учитывая условия жизни подсудимого</w:t>
      </w:r>
      <w:r>
        <w:rPr>
          <w:rFonts w:ascii="Times New Roman" w:hAnsi="Times New Roman"/>
          <w:sz w:val="24"/>
          <w:szCs w:val="24"/>
        </w:rPr>
        <w:t>, а также в целях исправления виновного и предупреждения</w:t>
      </w:r>
      <w:r>
        <w:rPr>
          <w:rFonts w:ascii="Times New Roman" w:hAnsi="Times New Roman"/>
          <w:sz w:val="24"/>
          <w:szCs w:val="24"/>
        </w:rPr>
        <w:t xml:space="preserve"> совершения им новых преступлений, с учетом данных о личности </w:t>
      </w:r>
      <w:r w:rsidR="00711A6C">
        <w:rPr>
          <w:rFonts w:ascii="Times New Roman" w:hAnsi="Times New Roman"/>
          <w:sz w:val="24"/>
          <w:szCs w:val="24"/>
        </w:rPr>
        <w:t xml:space="preserve">Гертель А.А. </w:t>
      </w:r>
      <w:r>
        <w:rPr>
          <w:rFonts w:ascii="Times New Roman" w:hAnsi="Times New Roman"/>
          <w:sz w:val="24"/>
          <w:szCs w:val="24"/>
        </w:rPr>
        <w:t>конкретных обстоятельствах дела, личности потерпевшего, являвшегося его приятелем, с которому он загладил причиненный вред, учитывая наличие ряда  смягчающих и отсутствие отягчающих</w:t>
      </w:r>
      <w:r>
        <w:rPr>
          <w:rFonts w:ascii="Times New Roman" w:hAnsi="Times New Roman"/>
          <w:sz w:val="24"/>
          <w:szCs w:val="24"/>
        </w:rPr>
        <w:t xml:space="preserve"> обстоятельств, суд приходит к убеждению, что цели наказания, установленные ч. 3 ст. 43 УК РФ с учетом принципа индивидуализации наказания, могут быть достигнуты назначением подсудимому наказания в виде ограничения свободы, в пределах санкции п. в ч. 1 ст.</w:t>
      </w:r>
      <w:r>
        <w:rPr>
          <w:rFonts w:ascii="Times New Roman" w:hAnsi="Times New Roman"/>
          <w:sz w:val="24"/>
          <w:szCs w:val="24"/>
        </w:rPr>
        <w:t xml:space="preserve"> </w:t>
      </w:r>
      <w:r w:rsidR="00711A6C">
        <w:rPr>
          <w:rFonts w:ascii="Times New Roman" w:hAnsi="Times New Roman"/>
          <w:sz w:val="24"/>
          <w:szCs w:val="24"/>
        </w:rPr>
        <w:t>158</w:t>
      </w:r>
      <w:r>
        <w:rPr>
          <w:rFonts w:ascii="Times New Roman" w:hAnsi="Times New Roman"/>
          <w:sz w:val="24"/>
          <w:szCs w:val="24"/>
        </w:rPr>
        <w:t xml:space="preserve"> УК РФ.</w:t>
      </w:r>
    </w:p>
    <w:p w:rsidR="00003EC0" w:rsidP="00900028">
      <w:pPr>
        <w:ind w:firstLine="550"/>
        <w:jc w:val="both"/>
        <w:rPr>
          <w:rFonts w:ascii="Times New Roman" w:hAnsi="Times New Roman"/>
          <w:sz w:val="24"/>
          <w:szCs w:val="24"/>
        </w:rPr>
      </w:pPr>
      <w:r w:rsidRPr="00900028">
        <w:rPr>
          <w:rFonts w:ascii="Times New Roman" w:hAnsi="Times New Roman"/>
          <w:sz w:val="24"/>
          <w:szCs w:val="24"/>
        </w:rPr>
        <w:t>При назначении срока наказания суд учитывает требования ч.ч.1,5 ст. 62 УК РФ, ч.7 ст. 316 УПК РФ согласно которых при отсутствии отягчающих обстоятельств срок или размер наказания подсудимому не могут превышать двух третей максимального срока и</w:t>
      </w:r>
      <w:r w:rsidRPr="00900028">
        <w:rPr>
          <w:rFonts w:ascii="Times New Roman" w:hAnsi="Times New Roman"/>
          <w:sz w:val="24"/>
          <w:szCs w:val="24"/>
        </w:rPr>
        <w:t xml:space="preserve">ли размера наиболее строгого вида наказания, предусмотренного ч. 1, ст. </w:t>
      </w:r>
      <w:r w:rsidRPr="00900028" w:rsidR="00711A6C">
        <w:rPr>
          <w:rFonts w:ascii="Times New Roman" w:hAnsi="Times New Roman"/>
          <w:sz w:val="24"/>
          <w:szCs w:val="24"/>
        </w:rPr>
        <w:t>158</w:t>
      </w:r>
      <w:r w:rsidRPr="00900028">
        <w:rPr>
          <w:rFonts w:ascii="Times New Roman" w:hAnsi="Times New Roman"/>
          <w:sz w:val="24"/>
          <w:szCs w:val="24"/>
        </w:rPr>
        <w:t xml:space="preserve"> УК РФ и поскольку уголовное дело в отношении подсудимого рассмотрено в порядке, предусмотренном главой 40 УПК РФ срок наказания, назначаемого подсудимому, не может превышать две тр</w:t>
      </w:r>
      <w:r w:rsidRPr="00900028">
        <w:rPr>
          <w:rFonts w:ascii="Times New Roman" w:hAnsi="Times New Roman"/>
          <w:sz w:val="24"/>
          <w:szCs w:val="24"/>
        </w:rPr>
        <w:t xml:space="preserve">ети максимального срока или размера наиболее строгого вида наказания, предусмотренного за совершенное данного преступления. </w:t>
      </w:r>
    </w:p>
    <w:p w:rsidR="00091396" w:rsidP="00900028">
      <w:pPr>
        <w:ind w:firstLine="550"/>
        <w:jc w:val="both"/>
        <w:rPr>
          <w:rFonts w:ascii="Times New Roman" w:hAnsi="Times New Roman"/>
          <w:sz w:val="24"/>
          <w:szCs w:val="24"/>
        </w:rPr>
      </w:pPr>
      <w:r>
        <w:rPr>
          <w:rFonts w:ascii="Times New Roman" w:hAnsi="Times New Roman"/>
          <w:sz w:val="24"/>
          <w:szCs w:val="24"/>
        </w:rPr>
        <w:t xml:space="preserve">Гертель А.А. был осужден </w:t>
      </w:r>
      <w:r w:rsidRPr="00091396">
        <w:rPr>
          <w:rFonts w:ascii="Times New Roman" w:hAnsi="Times New Roman"/>
          <w:sz w:val="24"/>
          <w:szCs w:val="24"/>
        </w:rPr>
        <w:t>03 августа 2023 года, мировым судьей судебного участка № 96 Ялтинского судебного района (городской округ Я</w:t>
      </w:r>
      <w:r w:rsidRPr="00091396">
        <w:rPr>
          <w:rFonts w:ascii="Times New Roman" w:hAnsi="Times New Roman"/>
          <w:sz w:val="24"/>
          <w:szCs w:val="24"/>
        </w:rPr>
        <w:t>лта) по ч. 1 ст. 158 УК РФ к наказанию в виде штрафа в размере 15000 рублей. В соответствии с ч. 5 ст. 69 УК РФ по совокупности преступлений путем полного сложения наказания по данному приговору и по приговору мирового судьи судебного участка № 95 Ялтинско</w:t>
      </w:r>
      <w:r w:rsidRPr="00091396">
        <w:rPr>
          <w:rFonts w:ascii="Times New Roman" w:hAnsi="Times New Roman"/>
          <w:sz w:val="24"/>
          <w:szCs w:val="24"/>
        </w:rPr>
        <w:t xml:space="preserve">го судебного района от 14 июня 2023 года окончательно назначено наказание в виде штрафа в размере 25000 рублей в доход государства. Штраф </w:t>
      </w:r>
      <w:r>
        <w:rPr>
          <w:rFonts w:ascii="Times New Roman" w:hAnsi="Times New Roman"/>
          <w:sz w:val="24"/>
          <w:szCs w:val="24"/>
        </w:rPr>
        <w:t>н</w:t>
      </w:r>
      <w:r w:rsidRPr="00091396">
        <w:rPr>
          <w:rFonts w:ascii="Times New Roman" w:hAnsi="Times New Roman"/>
          <w:sz w:val="24"/>
          <w:szCs w:val="24"/>
        </w:rPr>
        <w:t>е оплачен.</w:t>
      </w:r>
    </w:p>
    <w:p w:rsidR="000F4C17" w:rsidP="00900028">
      <w:pPr>
        <w:ind w:firstLine="550"/>
        <w:jc w:val="both"/>
        <w:rPr>
          <w:rFonts w:ascii="Times New Roman" w:hAnsi="Times New Roman"/>
          <w:sz w:val="24"/>
          <w:szCs w:val="24"/>
        </w:rPr>
      </w:pPr>
      <w:r>
        <w:rPr>
          <w:rFonts w:ascii="Times New Roman" w:hAnsi="Times New Roman"/>
          <w:sz w:val="24"/>
          <w:szCs w:val="24"/>
        </w:rPr>
        <w:t xml:space="preserve">Следовательно, при назначении </w:t>
      </w:r>
      <w:r w:rsidR="00B50656">
        <w:rPr>
          <w:rFonts w:ascii="Times New Roman" w:hAnsi="Times New Roman"/>
          <w:sz w:val="24"/>
          <w:szCs w:val="24"/>
        </w:rPr>
        <w:t>окончательного</w:t>
      </w:r>
      <w:r>
        <w:rPr>
          <w:rFonts w:ascii="Times New Roman" w:hAnsi="Times New Roman"/>
          <w:sz w:val="24"/>
          <w:szCs w:val="24"/>
        </w:rPr>
        <w:t xml:space="preserve"> наказания необходимо применить  п</w:t>
      </w:r>
      <w:r w:rsidR="00B50656">
        <w:rPr>
          <w:rFonts w:ascii="Times New Roman" w:hAnsi="Times New Roman"/>
          <w:sz w:val="24"/>
          <w:szCs w:val="24"/>
        </w:rPr>
        <w:t>равила ст. 70 УК РФ и наказание назначить по с</w:t>
      </w:r>
      <w:r>
        <w:rPr>
          <w:rFonts w:ascii="Times New Roman" w:hAnsi="Times New Roman"/>
          <w:sz w:val="24"/>
          <w:szCs w:val="24"/>
        </w:rPr>
        <w:t>о</w:t>
      </w:r>
      <w:r w:rsidR="00B50656">
        <w:rPr>
          <w:rFonts w:ascii="Times New Roman" w:hAnsi="Times New Roman"/>
          <w:sz w:val="24"/>
          <w:szCs w:val="24"/>
        </w:rPr>
        <w:t>вокупно</w:t>
      </w:r>
      <w:r>
        <w:rPr>
          <w:rFonts w:ascii="Times New Roman" w:hAnsi="Times New Roman"/>
          <w:sz w:val="24"/>
          <w:szCs w:val="24"/>
        </w:rPr>
        <w:t>с</w:t>
      </w:r>
      <w:r w:rsidR="00B50656">
        <w:rPr>
          <w:rFonts w:ascii="Times New Roman" w:hAnsi="Times New Roman"/>
          <w:sz w:val="24"/>
          <w:szCs w:val="24"/>
        </w:rPr>
        <w:t>ти приговоров.</w:t>
      </w:r>
    </w:p>
    <w:p w:rsidR="00C02A7D" w:rsidP="00C02A7D">
      <w:pPr>
        <w:pStyle w:val="NormalWeb"/>
        <w:spacing w:before="0" w:beforeAutospacing="0" w:after="0" w:afterAutospacing="0" w:line="288" w:lineRule="atLeast"/>
        <w:ind w:firstLine="540"/>
        <w:jc w:val="both"/>
      </w:pPr>
      <w:r>
        <w:t>При этом, принимая положения ч. 4 с. 71 УК РФ, согласно которой наказание в виде штрафа исполняется самостоятельно.</w:t>
      </w:r>
    </w:p>
    <w:p w:rsidR="004E28A0" w:rsidRPr="00301639" w:rsidP="004E28A0">
      <w:pPr>
        <w:ind w:firstLine="550"/>
        <w:jc w:val="both"/>
        <w:rPr>
          <w:rFonts w:ascii="Times New Roman" w:hAnsi="Times New Roman"/>
          <w:sz w:val="24"/>
          <w:szCs w:val="24"/>
        </w:rPr>
      </w:pPr>
      <w:r>
        <w:rPr>
          <w:rFonts w:ascii="Times New Roman" w:hAnsi="Times New Roman"/>
          <w:sz w:val="24"/>
          <w:szCs w:val="24"/>
        </w:rPr>
        <w:t>Мера</w:t>
      </w:r>
      <w:r w:rsidRPr="00FC2D7F">
        <w:rPr>
          <w:rFonts w:ascii="Times New Roman" w:hAnsi="Times New Roman"/>
          <w:sz w:val="24"/>
          <w:szCs w:val="24"/>
        </w:rPr>
        <w:t xml:space="preserve"> </w:t>
      </w:r>
      <w:r>
        <w:rPr>
          <w:rFonts w:ascii="Times New Roman" w:hAnsi="Times New Roman"/>
          <w:sz w:val="24"/>
          <w:szCs w:val="24"/>
        </w:rPr>
        <w:t xml:space="preserve">процессуального принуждения в отношении </w:t>
      </w:r>
      <w:r w:rsidR="00301639">
        <w:rPr>
          <w:rFonts w:ascii="Times New Roman" w:hAnsi="Times New Roman"/>
          <w:sz w:val="24"/>
          <w:szCs w:val="24"/>
        </w:rPr>
        <w:t>Гертель А.А</w:t>
      </w:r>
      <w:r>
        <w:rPr>
          <w:rFonts w:ascii="Times New Roman" w:hAnsi="Times New Roman"/>
          <w:sz w:val="24"/>
          <w:szCs w:val="24"/>
        </w:rPr>
        <w:t xml:space="preserve">. в виде обязательства о явке подлежит </w:t>
      </w:r>
      <w:r w:rsidRPr="00301639">
        <w:rPr>
          <w:rFonts w:ascii="Times New Roman" w:hAnsi="Times New Roman"/>
          <w:sz w:val="24"/>
          <w:szCs w:val="24"/>
        </w:rPr>
        <w:t xml:space="preserve">отмене по вступления приговора в законную силу. </w:t>
      </w:r>
      <w:r w:rsidR="00E52306">
        <w:rPr>
          <w:rFonts w:ascii="Times New Roman" w:hAnsi="Times New Roman"/>
          <w:sz w:val="24"/>
          <w:szCs w:val="24"/>
        </w:rPr>
        <w:t xml:space="preserve">Мера пресечения не избиралась. </w:t>
      </w:r>
    </w:p>
    <w:p w:rsidR="004E28A0" w:rsidRPr="00301639" w:rsidP="004E28A0">
      <w:pPr>
        <w:ind w:firstLine="550"/>
        <w:jc w:val="both"/>
        <w:rPr>
          <w:rFonts w:ascii="Times New Roman" w:hAnsi="Times New Roman"/>
          <w:sz w:val="24"/>
          <w:szCs w:val="24"/>
        </w:rPr>
      </w:pPr>
      <w:r w:rsidRPr="00301639">
        <w:rPr>
          <w:rFonts w:ascii="Times New Roman" w:hAnsi="Times New Roman"/>
          <w:sz w:val="24"/>
          <w:szCs w:val="24"/>
        </w:rPr>
        <w:t xml:space="preserve">Гражданский иск не заявлен. </w:t>
      </w:r>
    </w:p>
    <w:p w:rsidR="004E28A0" w:rsidRPr="00301639" w:rsidP="004E28A0">
      <w:pPr>
        <w:ind w:firstLine="550"/>
        <w:jc w:val="both"/>
        <w:rPr>
          <w:rFonts w:ascii="Times New Roman" w:hAnsi="Times New Roman"/>
          <w:sz w:val="24"/>
          <w:szCs w:val="24"/>
        </w:rPr>
      </w:pPr>
      <w:r w:rsidRPr="00301639">
        <w:rPr>
          <w:rFonts w:ascii="Times New Roman" w:hAnsi="Times New Roman"/>
          <w:sz w:val="24"/>
          <w:szCs w:val="24"/>
        </w:rPr>
        <w:t xml:space="preserve">Вопрос о вещественных доказательствах по делу суд разрешает в соответствии со ст. ст. 81, 82 УПК РФ, а именно: </w:t>
      </w:r>
      <w:r w:rsidRPr="00900028" w:rsidR="00301639">
        <w:rPr>
          <w:rFonts w:ascii="Times New Roman" w:hAnsi="Times New Roman"/>
          <w:sz w:val="24"/>
          <w:szCs w:val="24"/>
        </w:rPr>
        <w:t>CD</w:t>
      </w:r>
      <w:r w:rsidRPr="00301639" w:rsidR="00301639">
        <w:rPr>
          <w:rFonts w:ascii="Times New Roman" w:hAnsi="Times New Roman"/>
          <w:sz w:val="24"/>
          <w:szCs w:val="24"/>
        </w:rPr>
        <w:t xml:space="preserve"> диск, запечатанный в лист бумаги форма А4, клапаны которого оклеенные отрезком бумаги с мастичным оттиском печати «Для пакетов» № 50\2 Ливадийского отдела полиции, на котором содержится запись на котором содержится запись с камеры наблюдения установленных в магазине «</w:t>
      </w:r>
      <w:r w:rsidR="006D18B1">
        <w:rPr>
          <w:rFonts w:ascii="Times New Roman" w:hAnsi="Times New Roman"/>
          <w:sz w:val="24"/>
          <w:szCs w:val="24"/>
        </w:rPr>
        <w:t xml:space="preserve">Продторг», </w:t>
      </w:r>
      <w:r w:rsidRPr="00301639" w:rsidR="00301639">
        <w:rPr>
          <w:rFonts w:ascii="Times New Roman" w:hAnsi="Times New Roman"/>
          <w:sz w:val="24"/>
          <w:szCs w:val="24"/>
        </w:rPr>
        <w:t xml:space="preserve">по адресу: </w:t>
      </w:r>
      <w:r w:rsidR="00301639">
        <w:rPr>
          <w:rFonts w:ascii="Times New Roman" w:hAnsi="Times New Roman"/>
          <w:sz w:val="24"/>
          <w:szCs w:val="24"/>
        </w:rPr>
        <w:t xml:space="preserve">гор. Ялта ул. </w:t>
      </w:r>
      <w:r w:rsidR="006D18B1">
        <w:rPr>
          <w:rFonts w:ascii="Times New Roman" w:hAnsi="Times New Roman"/>
          <w:sz w:val="24"/>
          <w:szCs w:val="24"/>
        </w:rPr>
        <w:t>Тимирязева,</w:t>
      </w:r>
      <w:r w:rsidR="00301639">
        <w:rPr>
          <w:rFonts w:ascii="Times New Roman" w:hAnsi="Times New Roman"/>
          <w:sz w:val="24"/>
          <w:szCs w:val="24"/>
        </w:rPr>
        <w:t xml:space="preserve"> д. </w:t>
      </w:r>
      <w:r w:rsidR="006D18B1">
        <w:rPr>
          <w:rFonts w:ascii="Times New Roman" w:hAnsi="Times New Roman"/>
          <w:sz w:val="24"/>
          <w:szCs w:val="24"/>
        </w:rPr>
        <w:t>10</w:t>
      </w:r>
      <w:r w:rsidR="00003EC0">
        <w:rPr>
          <w:rFonts w:ascii="Times New Roman" w:hAnsi="Times New Roman"/>
          <w:sz w:val="24"/>
          <w:szCs w:val="24"/>
        </w:rPr>
        <w:t xml:space="preserve"> от</w:t>
      </w:r>
      <w:r w:rsidR="00301639">
        <w:rPr>
          <w:rFonts w:ascii="Times New Roman" w:hAnsi="Times New Roman"/>
          <w:sz w:val="24"/>
          <w:szCs w:val="24"/>
        </w:rPr>
        <w:t xml:space="preserve"> </w:t>
      </w:r>
      <w:r w:rsidR="00003EC0">
        <w:rPr>
          <w:rFonts w:ascii="Times New Roman" w:hAnsi="Times New Roman"/>
          <w:sz w:val="24"/>
          <w:szCs w:val="24"/>
        </w:rPr>
        <w:t>23 февраля</w:t>
      </w:r>
      <w:r w:rsidRPr="00301639" w:rsidR="00301639">
        <w:rPr>
          <w:rFonts w:ascii="Times New Roman" w:hAnsi="Times New Roman"/>
          <w:sz w:val="24"/>
          <w:szCs w:val="24"/>
        </w:rPr>
        <w:t xml:space="preserve"> </w:t>
      </w:r>
      <w:r w:rsidR="00003EC0">
        <w:rPr>
          <w:rFonts w:ascii="Times New Roman" w:hAnsi="Times New Roman"/>
          <w:sz w:val="24"/>
          <w:szCs w:val="24"/>
        </w:rPr>
        <w:t>2024</w:t>
      </w:r>
      <w:r w:rsidRPr="00301639" w:rsidR="00301639">
        <w:rPr>
          <w:rFonts w:ascii="Times New Roman" w:hAnsi="Times New Roman"/>
          <w:sz w:val="24"/>
          <w:szCs w:val="24"/>
        </w:rPr>
        <w:t xml:space="preserve"> года</w:t>
      </w:r>
      <w:r w:rsidRPr="00900028" w:rsidR="00301639">
        <w:rPr>
          <w:rFonts w:ascii="Times New Roman" w:hAnsi="Times New Roman"/>
          <w:sz w:val="24"/>
          <w:szCs w:val="24"/>
        </w:rPr>
        <w:t>, на которой зафиксирован факт кражи имущества</w:t>
      </w:r>
      <w:r w:rsidRPr="00900028" w:rsidR="00003EC0">
        <w:rPr>
          <w:rFonts w:ascii="Times New Roman" w:hAnsi="Times New Roman"/>
          <w:sz w:val="24"/>
          <w:szCs w:val="24"/>
        </w:rPr>
        <w:t xml:space="preserve"> </w:t>
      </w:r>
      <w:r w:rsidRPr="00301639" w:rsidR="00003EC0">
        <w:rPr>
          <w:rFonts w:ascii="Times New Roman" w:hAnsi="Times New Roman"/>
          <w:sz w:val="24"/>
          <w:szCs w:val="24"/>
        </w:rPr>
        <w:t>в магазине</w:t>
      </w:r>
      <w:r w:rsidRPr="00900028" w:rsidR="00301639">
        <w:rPr>
          <w:rFonts w:ascii="Times New Roman" w:hAnsi="Times New Roman"/>
          <w:sz w:val="24"/>
          <w:szCs w:val="24"/>
        </w:rPr>
        <w:t xml:space="preserve"> </w:t>
      </w:r>
      <w:r w:rsidR="00003EC0">
        <w:rPr>
          <w:rFonts w:ascii="Times New Roman" w:hAnsi="Times New Roman"/>
          <w:sz w:val="24"/>
          <w:szCs w:val="24"/>
        </w:rPr>
        <w:t>Продторг</w:t>
      </w:r>
      <w:r w:rsidRPr="00900028" w:rsidR="00301639">
        <w:rPr>
          <w:rFonts w:ascii="Times New Roman" w:hAnsi="Times New Roman"/>
          <w:sz w:val="24"/>
          <w:szCs w:val="24"/>
        </w:rPr>
        <w:t xml:space="preserve"> гр-ном Гертель</w:t>
      </w:r>
      <w:r w:rsidRPr="00301639" w:rsidR="00301639">
        <w:rPr>
          <w:rFonts w:ascii="Times New Roman" w:hAnsi="Times New Roman"/>
          <w:snapToGrid w:val="0"/>
          <w:sz w:val="24"/>
          <w:szCs w:val="24"/>
        </w:rPr>
        <w:t xml:space="preserve"> А.А. имевшего место </w:t>
      </w:r>
      <w:r w:rsidR="00003EC0">
        <w:rPr>
          <w:rFonts w:ascii="Times New Roman" w:hAnsi="Times New Roman"/>
          <w:sz w:val="24"/>
          <w:szCs w:val="24"/>
        </w:rPr>
        <w:t>23 февраля</w:t>
      </w:r>
      <w:r w:rsidRPr="00301639" w:rsidR="00003EC0">
        <w:rPr>
          <w:rFonts w:ascii="Times New Roman" w:hAnsi="Times New Roman"/>
          <w:sz w:val="24"/>
          <w:szCs w:val="24"/>
        </w:rPr>
        <w:t xml:space="preserve"> </w:t>
      </w:r>
      <w:r w:rsidR="00003EC0">
        <w:rPr>
          <w:rFonts w:ascii="Times New Roman" w:hAnsi="Times New Roman"/>
          <w:sz w:val="24"/>
          <w:szCs w:val="24"/>
        </w:rPr>
        <w:t>2024</w:t>
      </w:r>
      <w:r w:rsidRPr="00301639" w:rsidR="00003EC0">
        <w:rPr>
          <w:rFonts w:ascii="Times New Roman" w:hAnsi="Times New Roman"/>
          <w:sz w:val="24"/>
          <w:szCs w:val="24"/>
        </w:rPr>
        <w:t xml:space="preserve"> </w:t>
      </w:r>
      <w:r w:rsidRPr="00301639" w:rsidR="00301639">
        <w:rPr>
          <w:rFonts w:ascii="Times New Roman" w:hAnsi="Times New Roman"/>
          <w:snapToGrid w:val="0"/>
          <w:sz w:val="24"/>
          <w:szCs w:val="24"/>
        </w:rPr>
        <w:t xml:space="preserve">года, </w:t>
      </w:r>
      <w:r w:rsidRPr="00301639">
        <w:rPr>
          <w:rFonts w:ascii="Times New Roman" w:hAnsi="Times New Roman"/>
          <w:sz w:val="24"/>
          <w:szCs w:val="24"/>
        </w:rPr>
        <w:t>необходимо хранить в материалах уголовного</w:t>
      </w:r>
      <w:r w:rsidRPr="00301639">
        <w:rPr>
          <w:rFonts w:ascii="Times New Roman" w:hAnsi="Times New Roman"/>
          <w:sz w:val="24"/>
          <w:szCs w:val="24"/>
        </w:rPr>
        <w:t xml:space="preserve"> дела (л.д.</w:t>
      </w:r>
      <w:r w:rsidR="00003EC0">
        <w:rPr>
          <w:rFonts w:ascii="Times New Roman" w:hAnsi="Times New Roman"/>
          <w:sz w:val="24"/>
          <w:szCs w:val="24"/>
        </w:rPr>
        <w:t xml:space="preserve"> 61</w:t>
      </w:r>
      <w:r w:rsidR="00EF0225">
        <w:rPr>
          <w:rFonts w:ascii="Times New Roman" w:hAnsi="Times New Roman"/>
          <w:sz w:val="24"/>
          <w:szCs w:val="24"/>
        </w:rPr>
        <w:t>, 62</w:t>
      </w:r>
      <w:r w:rsidRPr="00301639">
        <w:rPr>
          <w:rFonts w:ascii="Times New Roman" w:hAnsi="Times New Roman"/>
          <w:sz w:val="24"/>
          <w:szCs w:val="24"/>
        </w:rPr>
        <w:t>)</w:t>
      </w:r>
      <w:r w:rsidR="00EF0225">
        <w:rPr>
          <w:rFonts w:ascii="Times New Roman" w:hAnsi="Times New Roman"/>
          <w:sz w:val="24"/>
          <w:szCs w:val="24"/>
        </w:rPr>
        <w:t>; пустую коробку из-под виски, признанную вещественным доказательством постановлением от 10 марта 2024 года, находящуюся на ответственном хранении у представителя потерпевшего, следует оставить потерпевшей стороне по принадлежности (л.д.68,69)</w:t>
      </w:r>
      <w:r w:rsidRPr="00301639">
        <w:rPr>
          <w:rFonts w:ascii="Times New Roman" w:hAnsi="Times New Roman"/>
          <w:sz w:val="24"/>
          <w:szCs w:val="24"/>
        </w:rPr>
        <w:t xml:space="preserve">. </w:t>
      </w:r>
    </w:p>
    <w:p w:rsidR="004E28A0" w:rsidRPr="00954606" w:rsidP="004E28A0">
      <w:pPr>
        <w:ind w:firstLine="550"/>
        <w:jc w:val="both"/>
        <w:rPr>
          <w:rFonts w:ascii="Times New Roman" w:hAnsi="Times New Roman"/>
          <w:sz w:val="24"/>
          <w:szCs w:val="24"/>
        </w:rPr>
      </w:pPr>
      <w:r w:rsidRPr="00301639">
        <w:rPr>
          <w:rFonts w:ascii="Times New Roman" w:hAnsi="Times New Roman"/>
          <w:sz w:val="24"/>
          <w:szCs w:val="24"/>
        </w:rPr>
        <w:t xml:space="preserve"> Расходы адвоката за участие в уголовном судопроизводстве по назначению органа дознания и в суде, на основании ст.</w:t>
      </w:r>
      <w:r w:rsidR="00AD7AF4">
        <w:rPr>
          <w:rFonts w:ascii="Times New Roman" w:hAnsi="Times New Roman"/>
          <w:sz w:val="24"/>
          <w:szCs w:val="24"/>
        </w:rPr>
        <w:t xml:space="preserve"> </w:t>
      </w:r>
      <w:r w:rsidRPr="00301639">
        <w:rPr>
          <w:rFonts w:ascii="Times New Roman" w:hAnsi="Times New Roman"/>
          <w:sz w:val="24"/>
          <w:szCs w:val="24"/>
        </w:rPr>
        <w:t xml:space="preserve">131 и 132 УПК РФ, надлежит отнести к процессуальным издержкам, и в силу ч.10 ст.316 УПК РФ, возместить за счет средств федерального </w:t>
      </w:r>
      <w:r w:rsidRPr="00301639">
        <w:rPr>
          <w:rFonts w:ascii="Times New Roman" w:hAnsi="Times New Roman"/>
          <w:sz w:val="24"/>
          <w:szCs w:val="24"/>
        </w:rPr>
        <w:t>бюджета, вопрос о размере которых разрешить отдельным постановл</w:t>
      </w:r>
      <w:r w:rsidRPr="00954606">
        <w:rPr>
          <w:rFonts w:ascii="Times New Roman" w:hAnsi="Times New Roman"/>
          <w:sz w:val="24"/>
          <w:szCs w:val="24"/>
        </w:rPr>
        <w:t>ением.</w:t>
      </w:r>
    </w:p>
    <w:p w:rsidR="004E28A0" w:rsidRPr="00B81EFD" w:rsidP="004E28A0">
      <w:pPr>
        <w:pStyle w:val="NoSpacing"/>
        <w:spacing w:before="120"/>
        <w:ind w:firstLine="567"/>
        <w:jc w:val="both"/>
        <w:rPr>
          <w:rFonts w:ascii="Times New Roman" w:hAnsi="Times New Roman"/>
          <w:sz w:val="24"/>
          <w:szCs w:val="24"/>
        </w:rPr>
      </w:pPr>
      <w:r w:rsidRPr="00B81EFD">
        <w:rPr>
          <w:rFonts w:ascii="Times New Roman" w:hAnsi="Times New Roman"/>
          <w:sz w:val="24"/>
          <w:szCs w:val="24"/>
        </w:rPr>
        <w:t xml:space="preserve">На основании изложенного, руководствуясь ст.ст.296 – 299, 314-317 УПК РФ, </w:t>
      </w:r>
    </w:p>
    <w:p w:rsidR="004E28A0" w:rsidP="004E28A0">
      <w:pPr>
        <w:jc w:val="center"/>
        <w:rPr>
          <w:rFonts w:ascii="Times New Roman" w:hAnsi="Times New Roman"/>
          <w:sz w:val="24"/>
          <w:szCs w:val="24"/>
        </w:rPr>
      </w:pPr>
      <w:r>
        <w:rPr>
          <w:rFonts w:ascii="Times New Roman" w:hAnsi="Times New Roman"/>
          <w:sz w:val="24"/>
          <w:szCs w:val="24"/>
        </w:rPr>
        <w:t>п</w:t>
      </w:r>
      <w:r w:rsidRPr="00FC2D7F">
        <w:rPr>
          <w:rFonts w:ascii="Times New Roman" w:hAnsi="Times New Roman"/>
          <w:sz w:val="24"/>
          <w:szCs w:val="24"/>
        </w:rPr>
        <w:t>риговорил:</w:t>
      </w:r>
    </w:p>
    <w:p w:rsidR="00003EC0" w:rsidP="00003EC0">
      <w:pPr>
        <w:pStyle w:val="NoSpacing"/>
        <w:ind w:firstLine="567"/>
        <w:jc w:val="both"/>
        <w:rPr>
          <w:rFonts w:ascii="Times New Roman" w:hAnsi="Times New Roman"/>
          <w:iCs/>
          <w:sz w:val="24"/>
          <w:szCs w:val="24"/>
        </w:rPr>
      </w:pPr>
      <w:r>
        <w:rPr>
          <w:rFonts w:ascii="Times New Roman" w:hAnsi="Times New Roman"/>
          <w:sz w:val="24"/>
          <w:szCs w:val="24"/>
        </w:rPr>
        <w:t>Гертель Антона Александровича</w:t>
      </w:r>
      <w:r w:rsidR="004E28A0">
        <w:rPr>
          <w:rFonts w:ascii="Times New Roman" w:hAnsi="Times New Roman"/>
          <w:sz w:val="24"/>
          <w:szCs w:val="24"/>
        </w:rPr>
        <w:t xml:space="preserve"> </w:t>
      </w:r>
      <w:r w:rsidRPr="00FC2D7F" w:rsidR="004E28A0">
        <w:rPr>
          <w:rFonts w:ascii="Times New Roman" w:hAnsi="Times New Roman"/>
          <w:sz w:val="24"/>
          <w:szCs w:val="24"/>
        </w:rPr>
        <w:t xml:space="preserve">признать виновным в совершении преступления, предусмотренного ч. 1 ст. 158 </w:t>
      </w:r>
      <w:r w:rsidRPr="00900028" w:rsidR="004E28A0">
        <w:rPr>
          <w:rFonts w:ascii="Times New Roman" w:hAnsi="Times New Roman"/>
          <w:iCs/>
          <w:sz w:val="24"/>
          <w:szCs w:val="24"/>
        </w:rPr>
        <w:t xml:space="preserve">УК РФ </w:t>
      </w:r>
      <w:r w:rsidRPr="00900028">
        <w:rPr>
          <w:rFonts w:ascii="Times New Roman" w:hAnsi="Times New Roman"/>
          <w:iCs/>
          <w:sz w:val="24"/>
          <w:szCs w:val="24"/>
        </w:rPr>
        <w:t xml:space="preserve">и назначить ему наказание </w:t>
      </w:r>
      <w:r w:rsidRPr="00FC2D7F">
        <w:rPr>
          <w:rFonts w:ascii="Times New Roman" w:hAnsi="Times New Roman"/>
          <w:iCs/>
          <w:sz w:val="24"/>
          <w:szCs w:val="24"/>
        </w:rPr>
        <w:t>в виде</w:t>
      </w:r>
      <w:r>
        <w:rPr>
          <w:rFonts w:ascii="Times New Roman" w:hAnsi="Times New Roman"/>
          <w:iCs/>
          <w:sz w:val="24"/>
          <w:szCs w:val="24"/>
        </w:rPr>
        <w:t xml:space="preserve"> ограничения свободы сроком на 1 (один) год </w:t>
      </w:r>
      <w:r w:rsidR="00091396">
        <w:rPr>
          <w:rFonts w:ascii="Times New Roman" w:hAnsi="Times New Roman"/>
          <w:iCs/>
          <w:sz w:val="24"/>
          <w:szCs w:val="24"/>
        </w:rPr>
        <w:t xml:space="preserve">3 </w:t>
      </w:r>
      <w:r>
        <w:rPr>
          <w:rFonts w:ascii="Times New Roman" w:hAnsi="Times New Roman"/>
          <w:iCs/>
          <w:sz w:val="24"/>
          <w:szCs w:val="24"/>
        </w:rPr>
        <w:t>(</w:t>
      </w:r>
      <w:r w:rsidR="00900028">
        <w:rPr>
          <w:rFonts w:ascii="Times New Roman" w:hAnsi="Times New Roman"/>
          <w:iCs/>
          <w:sz w:val="24"/>
          <w:szCs w:val="24"/>
        </w:rPr>
        <w:t>три</w:t>
      </w:r>
      <w:r>
        <w:rPr>
          <w:rFonts w:ascii="Times New Roman" w:hAnsi="Times New Roman"/>
          <w:iCs/>
          <w:sz w:val="24"/>
          <w:szCs w:val="24"/>
        </w:rPr>
        <w:t>) месяц</w:t>
      </w:r>
      <w:r w:rsidR="006577D2">
        <w:rPr>
          <w:rFonts w:ascii="Times New Roman" w:hAnsi="Times New Roman"/>
          <w:iCs/>
          <w:sz w:val="24"/>
          <w:szCs w:val="24"/>
        </w:rPr>
        <w:t>а</w:t>
      </w:r>
      <w:r w:rsidR="00900028">
        <w:rPr>
          <w:rFonts w:ascii="Times New Roman" w:hAnsi="Times New Roman"/>
          <w:iCs/>
          <w:sz w:val="24"/>
          <w:szCs w:val="24"/>
        </w:rPr>
        <w:t xml:space="preserve">. </w:t>
      </w:r>
    </w:p>
    <w:p w:rsidR="00003EC0" w:rsidP="00003EC0">
      <w:pPr>
        <w:pStyle w:val="NoSpacing"/>
        <w:ind w:firstLine="567"/>
        <w:jc w:val="both"/>
        <w:rPr>
          <w:rFonts w:ascii="Times New Roman" w:hAnsi="Times New Roman"/>
          <w:iCs/>
          <w:sz w:val="24"/>
          <w:szCs w:val="24"/>
        </w:rPr>
      </w:pPr>
      <w:r>
        <w:rPr>
          <w:rFonts w:ascii="Times New Roman" w:hAnsi="Times New Roman"/>
          <w:iCs/>
          <w:sz w:val="24"/>
          <w:szCs w:val="24"/>
        </w:rPr>
        <w:t>В соответствии со ст. 53 УК РФ возложить на Гретель А.А. следующие обязанности:</w:t>
      </w:r>
    </w:p>
    <w:p w:rsidR="00003EC0" w:rsidRPr="00900028" w:rsidP="00003EC0">
      <w:pPr>
        <w:pStyle w:val="NoSpacing"/>
        <w:ind w:firstLine="567"/>
        <w:jc w:val="both"/>
        <w:rPr>
          <w:rFonts w:ascii="Times New Roman" w:hAnsi="Times New Roman"/>
          <w:iCs/>
          <w:sz w:val="24"/>
          <w:szCs w:val="24"/>
        </w:rPr>
      </w:pPr>
      <w:r w:rsidRPr="00900028">
        <w:rPr>
          <w:rFonts w:ascii="Times New Roman" w:hAnsi="Times New Roman"/>
          <w:iCs/>
          <w:sz w:val="24"/>
          <w:szCs w:val="24"/>
        </w:rPr>
        <w:t xml:space="preserve">- не выезжать за пределы муниципального образования, где осужденный </w:t>
      </w:r>
      <w:r w:rsidRPr="00900028">
        <w:rPr>
          <w:rFonts w:ascii="Times New Roman" w:hAnsi="Times New Roman"/>
          <w:iCs/>
          <w:sz w:val="24"/>
          <w:szCs w:val="24"/>
        </w:rPr>
        <w:t>будет проживать во время отбывания назначенного ему наказания</w:t>
      </w:r>
      <w:r w:rsidRPr="00900028" w:rsidR="004C2E0F">
        <w:rPr>
          <w:rFonts w:ascii="Times New Roman" w:hAnsi="Times New Roman"/>
          <w:iCs/>
          <w:sz w:val="24"/>
          <w:szCs w:val="24"/>
        </w:rPr>
        <w:t>;</w:t>
      </w:r>
    </w:p>
    <w:p w:rsidR="00003EC0" w:rsidRPr="00900028" w:rsidP="00003EC0">
      <w:pPr>
        <w:pStyle w:val="NoSpacing"/>
        <w:ind w:firstLine="567"/>
        <w:jc w:val="both"/>
        <w:rPr>
          <w:rFonts w:ascii="Times New Roman" w:hAnsi="Times New Roman"/>
          <w:iCs/>
          <w:sz w:val="24"/>
          <w:szCs w:val="24"/>
        </w:rPr>
      </w:pPr>
      <w:r w:rsidRPr="00900028">
        <w:rPr>
          <w:rFonts w:ascii="Times New Roman" w:hAnsi="Times New Roman"/>
          <w:iCs/>
          <w:sz w:val="24"/>
          <w:szCs w:val="24"/>
        </w:rPr>
        <w:t>- не изменять место жительства или место пребывания без разрешения специализированного государственного органа, осуществляющего надзор за отбыванием назначенного наказания в виде ограничения св</w:t>
      </w:r>
      <w:r w:rsidRPr="00900028">
        <w:rPr>
          <w:rFonts w:ascii="Times New Roman" w:hAnsi="Times New Roman"/>
          <w:iCs/>
          <w:sz w:val="24"/>
          <w:szCs w:val="24"/>
        </w:rPr>
        <w:t>ободы;</w:t>
      </w:r>
    </w:p>
    <w:p w:rsidR="00003EC0" w:rsidRPr="00900028" w:rsidP="00003EC0">
      <w:pPr>
        <w:pStyle w:val="NoSpacing"/>
        <w:ind w:firstLine="567"/>
        <w:jc w:val="both"/>
        <w:rPr>
          <w:rFonts w:ascii="Times New Roman" w:hAnsi="Times New Roman"/>
          <w:iCs/>
          <w:sz w:val="24"/>
          <w:szCs w:val="24"/>
        </w:rPr>
      </w:pPr>
      <w:r w:rsidRPr="00900028">
        <w:rPr>
          <w:rFonts w:ascii="Times New Roman" w:hAnsi="Times New Roman"/>
          <w:iCs/>
          <w:sz w:val="24"/>
          <w:szCs w:val="24"/>
        </w:rPr>
        <w:t>- два раза в месяц являться в специализированный государственный орган, осуществляющего надзор за отбыванием назначенного наказания в виде ограничения свободы, в дни, установленные этим органом;</w:t>
      </w:r>
    </w:p>
    <w:p w:rsidR="00003EC0" w:rsidP="00003EC0">
      <w:pPr>
        <w:pStyle w:val="NoSpacing"/>
        <w:ind w:firstLine="567"/>
        <w:jc w:val="both"/>
        <w:rPr>
          <w:rFonts w:ascii="Times New Roman" w:hAnsi="Times New Roman"/>
          <w:iCs/>
          <w:sz w:val="24"/>
          <w:szCs w:val="24"/>
        </w:rPr>
      </w:pPr>
      <w:r w:rsidRPr="00900028">
        <w:rPr>
          <w:rFonts w:ascii="Times New Roman" w:hAnsi="Times New Roman"/>
          <w:iCs/>
          <w:sz w:val="24"/>
          <w:szCs w:val="24"/>
        </w:rPr>
        <w:t>- запретить посещать находящиеся где-либо ночные клубы</w:t>
      </w:r>
      <w:r w:rsidRPr="00900028">
        <w:rPr>
          <w:rFonts w:ascii="Times New Roman" w:hAnsi="Times New Roman"/>
          <w:iCs/>
          <w:sz w:val="24"/>
          <w:szCs w:val="24"/>
        </w:rPr>
        <w:t xml:space="preserve">, бары, кафе, рестораны </w:t>
      </w:r>
      <w:r w:rsidRPr="00A70740">
        <w:rPr>
          <w:rFonts w:ascii="Times New Roman" w:hAnsi="Times New Roman"/>
          <w:iCs/>
          <w:sz w:val="24"/>
          <w:szCs w:val="24"/>
        </w:rPr>
        <w:t xml:space="preserve">в период с 22:00 часов до 06:00 часов. </w:t>
      </w:r>
    </w:p>
    <w:p w:rsidR="00024867" w:rsidP="00003EC0">
      <w:pPr>
        <w:pStyle w:val="NoSpacing"/>
        <w:ind w:firstLine="567"/>
        <w:jc w:val="both"/>
        <w:rPr>
          <w:rFonts w:ascii="Times New Roman" w:hAnsi="Times New Roman"/>
          <w:iCs/>
          <w:sz w:val="24"/>
          <w:szCs w:val="24"/>
        </w:rPr>
      </w:pPr>
      <w:r>
        <w:rPr>
          <w:rFonts w:ascii="Times New Roman" w:hAnsi="Times New Roman"/>
          <w:iCs/>
          <w:sz w:val="24"/>
          <w:szCs w:val="24"/>
        </w:rPr>
        <w:t xml:space="preserve">Окончательно назначить наказание с применением ст. 70 УК РФ полностью присоединив наказание по приговору </w:t>
      </w:r>
      <w:r w:rsidRPr="00265092">
        <w:rPr>
          <w:rFonts w:ascii="Times New Roman" w:hAnsi="Times New Roman"/>
          <w:iCs/>
          <w:sz w:val="24"/>
          <w:szCs w:val="24"/>
        </w:rPr>
        <w:t>мирового судьи судебного участка № 96 Ялтинского судебного района (городской округ Ялта</w:t>
      </w:r>
      <w:r w:rsidRPr="00265092">
        <w:rPr>
          <w:rFonts w:ascii="Times New Roman" w:hAnsi="Times New Roman"/>
          <w:iCs/>
          <w:sz w:val="24"/>
          <w:szCs w:val="24"/>
        </w:rPr>
        <w:t>) от 03 августа 2023 года по ч. 1 ст. 158 УК РФ в вид</w:t>
      </w:r>
      <w:r>
        <w:rPr>
          <w:rFonts w:ascii="Times New Roman" w:hAnsi="Times New Roman"/>
          <w:iCs/>
          <w:sz w:val="24"/>
          <w:szCs w:val="24"/>
        </w:rPr>
        <w:t xml:space="preserve">е штрафа </w:t>
      </w:r>
      <w:r w:rsidRPr="00265092">
        <w:rPr>
          <w:rFonts w:ascii="Times New Roman" w:hAnsi="Times New Roman"/>
          <w:iCs/>
          <w:sz w:val="24"/>
          <w:szCs w:val="24"/>
        </w:rPr>
        <w:t>в размере 25000 рублей в доход государства</w:t>
      </w:r>
    </w:p>
    <w:p w:rsidR="00866562" w:rsidP="00265092">
      <w:pPr>
        <w:pStyle w:val="NoSpacing"/>
        <w:ind w:firstLine="567"/>
        <w:jc w:val="both"/>
        <w:rPr>
          <w:rFonts w:ascii="Times New Roman" w:hAnsi="Times New Roman"/>
          <w:iCs/>
          <w:sz w:val="24"/>
          <w:szCs w:val="24"/>
        </w:rPr>
      </w:pPr>
      <w:r>
        <w:rPr>
          <w:rFonts w:ascii="Times New Roman" w:hAnsi="Times New Roman"/>
          <w:iCs/>
          <w:sz w:val="24"/>
          <w:szCs w:val="24"/>
        </w:rPr>
        <w:t>В соответствии со ст. 71 УК РФ приговор</w:t>
      </w:r>
      <w:r w:rsidRPr="00265092" w:rsidR="00265092">
        <w:rPr>
          <w:rFonts w:ascii="Times New Roman" w:hAnsi="Times New Roman"/>
          <w:iCs/>
          <w:sz w:val="24"/>
          <w:szCs w:val="24"/>
        </w:rPr>
        <w:t xml:space="preserve"> мирового судьи судебного участка № 96 Ялтинского судебного района (городской округ Ялта) от 03 августа 2023 года по ч. 1 ст. 158 УК РФ в вид</w:t>
      </w:r>
      <w:r w:rsidR="00024867">
        <w:rPr>
          <w:rFonts w:ascii="Times New Roman" w:hAnsi="Times New Roman"/>
          <w:iCs/>
          <w:sz w:val="24"/>
          <w:szCs w:val="24"/>
        </w:rPr>
        <w:t xml:space="preserve">е штрафа </w:t>
      </w:r>
      <w:r w:rsidRPr="00265092" w:rsidR="00265092">
        <w:rPr>
          <w:rFonts w:ascii="Times New Roman" w:hAnsi="Times New Roman"/>
          <w:iCs/>
          <w:sz w:val="24"/>
          <w:szCs w:val="24"/>
        </w:rPr>
        <w:t xml:space="preserve">в размере 25000 рублей в доход государства – исполнять самостоятельно. </w:t>
      </w:r>
    </w:p>
    <w:p w:rsidR="00003EC0" w:rsidRPr="00900028" w:rsidP="00265092">
      <w:pPr>
        <w:pStyle w:val="NoSpacing"/>
        <w:ind w:firstLine="567"/>
        <w:jc w:val="both"/>
        <w:rPr>
          <w:rFonts w:ascii="Times New Roman" w:hAnsi="Times New Roman"/>
          <w:iCs/>
          <w:sz w:val="24"/>
          <w:szCs w:val="24"/>
        </w:rPr>
      </w:pPr>
      <w:r w:rsidRPr="00A70740">
        <w:rPr>
          <w:rFonts w:ascii="Times New Roman" w:hAnsi="Times New Roman"/>
          <w:iCs/>
          <w:sz w:val="24"/>
          <w:szCs w:val="24"/>
        </w:rPr>
        <w:t xml:space="preserve">Меру процессуального принуждения </w:t>
      </w:r>
      <w:r w:rsidRPr="00900028">
        <w:rPr>
          <w:rFonts w:ascii="Times New Roman" w:hAnsi="Times New Roman"/>
          <w:iCs/>
          <w:sz w:val="24"/>
          <w:szCs w:val="24"/>
        </w:rPr>
        <w:t>в</w:t>
      </w:r>
      <w:r w:rsidRPr="00900028">
        <w:rPr>
          <w:rFonts w:ascii="Times New Roman" w:hAnsi="Times New Roman"/>
          <w:iCs/>
          <w:sz w:val="24"/>
          <w:szCs w:val="24"/>
        </w:rPr>
        <w:t xml:space="preserve"> виде обязательства о явке</w:t>
      </w:r>
      <w:r w:rsidRPr="00A70740">
        <w:rPr>
          <w:rFonts w:ascii="Times New Roman" w:hAnsi="Times New Roman"/>
          <w:iCs/>
          <w:sz w:val="24"/>
          <w:szCs w:val="24"/>
        </w:rPr>
        <w:t xml:space="preserve"> </w:t>
      </w:r>
      <w:r w:rsidRPr="00900028">
        <w:rPr>
          <w:rFonts w:ascii="Times New Roman" w:hAnsi="Times New Roman"/>
          <w:iCs/>
          <w:sz w:val="24"/>
          <w:szCs w:val="24"/>
        </w:rPr>
        <w:t xml:space="preserve">отменить по вступлению приговора в законную силу. </w:t>
      </w:r>
    </w:p>
    <w:p w:rsidR="0082620D" w:rsidP="00EF0225">
      <w:pPr>
        <w:ind w:firstLine="692"/>
        <w:jc w:val="both"/>
        <w:rPr>
          <w:rFonts w:ascii="Times New Roman" w:hAnsi="Times New Roman"/>
          <w:sz w:val="24"/>
          <w:szCs w:val="24"/>
        </w:rPr>
      </w:pPr>
      <w:r w:rsidRPr="00900028">
        <w:rPr>
          <w:rFonts w:ascii="Times New Roman" w:hAnsi="Times New Roman"/>
          <w:iCs/>
          <w:sz w:val="24"/>
          <w:szCs w:val="24"/>
        </w:rPr>
        <w:t>Вещественные доказательства по делу:</w:t>
      </w:r>
      <w:r w:rsidRPr="00301639">
        <w:rPr>
          <w:rFonts w:ascii="Times New Roman" w:hAnsi="Times New Roman"/>
          <w:sz w:val="24"/>
          <w:szCs w:val="24"/>
        </w:rPr>
        <w:t xml:space="preserve"> </w:t>
      </w:r>
    </w:p>
    <w:p w:rsidR="0082620D" w:rsidP="00EF0225">
      <w:pPr>
        <w:ind w:firstLine="692"/>
        <w:jc w:val="both"/>
        <w:rPr>
          <w:rFonts w:ascii="Times New Roman" w:hAnsi="Times New Roman"/>
          <w:sz w:val="24"/>
          <w:szCs w:val="24"/>
        </w:rPr>
      </w:pPr>
      <w:r>
        <w:rPr>
          <w:rFonts w:ascii="Times New Roman" w:hAnsi="Times New Roman"/>
          <w:sz w:val="24"/>
          <w:szCs w:val="24"/>
        </w:rPr>
        <w:t xml:space="preserve">- </w:t>
      </w:r>
      <w:r w:rsidRPr="00301639" w:rsidR="00EF0225">
        <w:rPr>
          <w:rFonts w:ascii="Times New Roman" w:hAnsi="Times New Roman"/>
          <w:sz w:val="24"/>
          <w:szCs w:val="24"/>
          <w:lang w:val="en-US"/>
        </w:rPr>
        <w:t>CD</w:t>
      </w:r>
      <w:r w:rsidRPr="00301639" w:rsidR="00EF0225">
        <w:rPr>
          <w:rFonts w:ascii="Times New Roman" w:hAnsi="Times New Roman"/>
          <w:sz w:val="24"/>
          <w:szCs w:val="24"/>
        </w:rPr>
        <w:t xml:space="preserve"> диск, запечатанный в лист бумаги форма А4, клапаны которого оклеенные отрезком бумаги с мастичным оттиском печати «Для пакетов» № 50\2 Ливадийского отдела полиции, на котором содержится запись на котором содержится запись с камеры наблюдения установленных в магазине «</w:t>
      </w:r>
      <w:r w:rsidR="00EF0225">
        <w:rPr>
          <w:rFonts w:ascii="Times New Roman" w:hAnsi="Times New Roman"/>
          <w:sz w:val="24"/>
          <w:szCs w:val="24"/>
        </w:rPr>
        <w:t>Продторг</w:t>
      </w:r>
      <w:r w:rsidR="00EF0225">
        <w:rPr>
          <w:rFonts w:ascii="Times New Roman" w:hAnsi="Times New Roman"/>
          <w:sz w:val="24"/>
          <w:szCs w:val="24"/>
        </w:rPr>
        <w:t xml:space="preserve">», </w:t>
      </w:r>
      <w:r w:rsidRPr="00301639" w:rsidR="00EF0225">
        <w:rPr>
          <w:rFonts w:ascii="Times New Roman" w:hAnsi="Times New Roman"/>
          <w:sz w:val="24"/>
          <w:szCs w:val="24"/>
        </w:rPr>
        <w:t>по адресу:</w:t>
      </w:r>
      <w:r w:rsidRPr="00AB08A2" w:rsidR="00AB08A2">
        <w:rPr>
          <w:rFonts w:ascii="Times New Roman" w:hAnsi="Times New Roman"/>
          <w:sz w:val="24"/>
          <w:szCs w:val="24"/>
        </w:rPr>
        <w:t xml:space="preserve"> </w:t>
      </w:r>
      <w:r w:rsidR="00AB08A2">
        <w:rPr>
          <w:rFonts w:ascii="Times New Roman" w:hAnsi="Times New Roman"/>
          <w:sz w:val="24"/>
          <w:szCs w:val="24"/>
        </w:rPr>
        <w:t>*****</w:t>
      </w:r>
      <w:r w:rsidR="00AB08A2">
        <w:rPr>
          <w:rFonts w:ascii="Times New Roman" w:hAnsi="Times New Roman"/>
          <w:sz w:val="24"/>
          <w:szCs w:val="24"/>
        </w:rPr>
        <w:t xml:space="preserve"> </w:t>
      </w:r>
      <w:r w:rsidRPr="00301639" w:rsidR="00EF0225">
        <w:rPr>
          <w:rFonts w:ascii="Times New Roman" w:hAnsi="Times New Roman"/>
          <w:snapToGrid w:val="0"/>
          <w:sz w:val="24"/>
          <w:szCs w:val="24"/>
        </w:rPr>
        <w:t>,</w:t>
      </w:r>
      <w:r w:rsidRPr="00301639" w:rsidR="00EF0225">
        <w:rPr>
          <w:rFonts w:ascii="Times New Roman" w:hAnsi="Times New Roman"/>
          <w:snapToGrid w:val="0"/>
          <w:sz w:val="24"/>
          <w:szCs w:val="24"/>
        </w:rPr>
        <w:t xml:space="preserve"> на которой зафиксирован факт кражи имущества</w:t>
      </w:r>
      <w:r w:rsidR="00EF0225">
        <w:rPr>
          <w:rFonts w:ascii="Times New Roman" w:hAnsi="Times New Roman"/>
          <w:snapToGrid w:val="0"/>
          <w:sz w:val="24"/>
          <w:szCs w:val="24"/>
        </w:rPr>
        <w:t xml:space="preserve"> </w:t>
      </w:r>
      <w:r w:rsidRPr="00301639" w:rsidR="00EF0225">
        <w:rPr>
          <w:rFonts w:ascii="Times New Roman" w:hAnsi="Times New Roman"/>
          <w:sz w:val="24"/>
          <w:szCs w:val="24"/>
        </w:rPr>
        <w:t>в магазине</w:t>
      </w:r>
      <w:r w:rsidRPr="00301639" w:rsidR="00EF0225">
        <w:rPr>
          <w:rFonts w:ascii="Times New Roman" w:hAnsi="Times New Roman"/>
          <w:snapToGrid w:val="0"/>
          <w:sz w:val="24"/>
          <w:szCs w:val="24"/>
        </w:rPr>
        <w:t xml:space="preserve"> </w:t>
      </w:r>
      <w:r w:rsidR="00EF0225">
        <w:rPr>
          <w:rFonts w:ascii="Times New Roman" w:hAnsi="Times New Roman"/>
          <w:sz w:val="24"/>
          <w:szCs w:val="24"/>
        </w:rPr>
        <w:t>Продторг</w:t>
      </w:r>
      <w:r w:rsidRPr="00301639" w:rsidR="00EF0225">
        <w:rPr>
          <w:rFonts w:ascii="Times New Roman" w:hAnsi="Times New Roman"/>
          <w:snapToGrid w:val="0"/>
          <w:sz w:val="24"/>
          <w:szCs w:val="24"/>
        </w:rPr>
        <w:t xml:space="preserve"> гр-ном Гертель А.А. имевшего место </w:t>
      </w:r>
      <w:r w:rsidR="00EF0225">
        <w:rPr>
          <w:rFonts w:ascii="Times New Roman" w:hAnsi="Times New Roman"/>
          <w:sz w:val="24"/>
          <w:szCs w:val="24"/>
        </w:rPr>
        <w:t>23 февраля</w:t>
      </w:r>
      <w:r w:rsidRPr="00301639" w:rsidR="00EF0225">
        <w:rPr>
          <w:rFonts w:ascii="Times New Roman" w:hAnsi="Times New Roman"/>
          <w:sz w:val="24"/>
          <w:szCs w:val="24"/>
        </w:rPr>
        <w:t xml:space="preserve"> </w:t>
      </w:r>
      <w:r w:rsidR="00EF0225">
        <w:rPr>
          <w:rFonts w:ascii="Times New Roman" w:hAnsi="Times New Roman"/>
          <w:sz w:val="24"/>
          <w:szCs w:val="24"/>
        </w:rPr>
        <w:t>2024</w:t>
      </w:r>
      <w:r w:rsidRPr="00301639" w:rsidR="00EF0225">
        <w:rPr>
          <w:rFonts w:ascii="Times New Roman" w:hAnsi="Times New Roman"/>
          <w:sz w:val="24"/>
          <w:szCs w:val="24"/>
        </w:rPr>
        <w:t xml:space="preserve"> </w:t>
      </w:r>
      <w:r w:rsidRPr="00301639" w:rsidR="00EF0225">
        <w:rPr>
          <w:rFonts w:ascii="Times New Roman" w:hAnsi="Times New Roman"/>
          <w:snapToGrid w:val="0"/>
          <w:sz w:val="24"/>
          <w:szCs w:val="24"/>
        </w:rPr>
        <w:t xml:space="preserve">года, </w:t>
      </w:r>
      <w:r w:rsidRPr="00301639" w:rsidR="00EF0225">
        <w:rPr>
          <w:rFonts w:ascii="Times New Roman" w:hAnsi="Times New Roman"/>
          <w:sz w:val="24"/>
          <w:szCs w:val="24"/>
        </w:rPr>
        <w:t>хранить в материалах уголовного дела</w:t>
      </w:r>
      <w:r>
        <w:rPr>
          <w:rFonts w:ascii="Times New Roman" w:hAnsi="Times New Roman"/>
          <w:sz w:val="24"/>
          <w:szCs w:val="24"/>
        </w:rPr>
        <w:t>.</w:t>
      </w:r>
    </w:p>
    <w:p w:rsidR="00EF0225" w:rsidRPr="00301639" w:rsidP="00EF0225">
      <w:pPr>
        <w:ind w:firstLine="692"/>
        <w:jc w:val="both"/>
        <w:rPr>
          <w:rFonts w:ascii="Times New Roman" w:hAnsi="Times New Roman"/>
          <w:sz w:val="24"/>
          <w:szCs w:val="24"/>
        </w:rPr>
      </w:pPr>
      <w:r>
        <w:rPr>
          <w:rFonts w:ascii="Times New Roman" w:hAnsi="Times New Roman"/>
          <w:sz w:val="24"/>
          <w:szCs w:val="24"/>
        </w:rPr>
        <w:t>-</w:t>
      </w:r>
      <w:r w:rsidRPr="00301639">
        <w:rPr>
          <w:rFonts w:ascii="Times New Roman" w:hAnsi="Times New Roman"/>
          <w:sz w:val="24"/>
          <w:szCs w:val="24"/>
        </w:rPr>
        <w:t xml:space="preserve"> </w:t>
      </w:r>
      <w:r>
        <w:rPr>
          <w:rFonts w:ascii="Times New Roman" w:hAnsi="Times New Roman"/>
          <w:sz w:val="24"/>
          <w:szCs w:val="24"/>
        </w:rPr>
        <w:t>пустую коробку из-под виски, признанную вещественным доказательством постановлением от 10 марта 2024 года, находящуюся на ответственном хр</w:t>
      </w:r>
      <w:r>
        <w:rPr>
          <w:rFonts w:ascii="Times New Roman" w:hAnsi="Times New Roman"/>
          <w:sz w:val="24"/>
          <w:szCs w:val="24"/>
        </w:rPr>
        <w:t xml:space="preserve">анении у представителя потерпевшего - оставить потерпевшей стороне по принадлежности </w:t>
      </w:r>
      <w:r w:rsidRPr="001E4E99" w:rsidR="00900028">
        <w:rPr>
          <w:rFonts w:ascii="Times New Roman" w:hAnsi="Times New Roman"/>
          <w:sz w:val="24"/>
          <w:szCs w:val="24"/>
        </w:rPr>
        <w:t>ООО «Торговая компания «Клевер»</w:t>
      </w:r>
      <w:r w:rsidRPr="00900028" w:rsidR="00900028">
        <w:rPr>
          <w:rFonts w:ascii="Times New Roman" w:hAnsi="Times New Roman"/>
          <w:sz w:val="24"/>
          <w:szCs w:val="24"/>
        </w:rPr>
        <w:t xml:space="preserve"> </w:t>
      </w:r>
      <w:r w:rsidR="00900028">
        <w:rPr>
          <w:rFonts w:ascii="Times New Roman" w:hAnsi="Times New Roman"/>
          <w:sz w:val="24"/>
          <w:szCs w:val="24"/>
        </w:rPr>
        <w:t>(л.д.68,69)</w:t>
      </w:r>
      <w:r w:rsidRPr="00301639">
        <w:rPr>
          <w:rFonts w:ascii="Times New Roman" w:hAnsi="Times New Roman"/>
          <w:sz w:val="24"/>
          <w:szCs w:val="24"/>
        </w:rPr>
        <w:t xml:space="preserve">. </w:t>
      </w:r>
    </w:p>
    <w:p w:rsidR="00003EC0" w:rsidRPr="00A70740" w:rsidP="00003EC0">
      <w:pPr>
        <w:ind w:left="142" w:firstLine="550"/>
        <w:jc w:val="both"/>
        <w:rPr>
          <w:rFonts w:ascii="Times New Roman" w:hAnsi="Times New Roman"/>
          <w:sz w:val="24"/>
          <w:szCs w:val="24"/>
        </w:rPr>
      </w:pPr>
      <w:r w:rsidRPr="00A70740">
        <w:rPr>
          <w:rFonts w:ascii="Times New Roman" w:hAnsi="Times New Roman"/>
          <w:sz w:val="24"/>
          <w:szCs w:val="24"/>
        </w:rPr>
        <w:t>Расходы адвоката за участие в уголовном судопроизвод</w:t>
      </w:r>
      <w:r>
        <w:rPr>
          <w:rFonts w:ascii="Times New Roman" w:hAnsi="Times New Roman"/>
          <w:sz w:val="24"/>
          <w:szCs w:val="24"/>
        </w:rPr>
        <w:t>6</w:t>
      </w:r>
      <w:r w:rsidRPr="00A70740">
        <w:rPr>
          <w:rFonts w:ascii="Times New Roman" w:hAnsi="Times New Roman"/>
          <w:sz w:val="24"/>
          <w:szCs w:val="24"/>
        </w:rPr>
        <w:t xml:space="preserve">стве по назначению органа дознания и в суде, на основании ст. 131 и ст. </w:t>
      </w:r>
      <w:r w:rsidRPr="00A70740">
        <w:rPr>
          <w:rFonts w:ascii="Times New Roman" w:hAnsi="Times New Roman"/>
          <w:sz w:val="24"/>
          <w:szCs w:val="24"/>
        </w:rPr>
        <w:t>132 УПК РФ, надлежит отнести к процессуальным издержкам, и в силу ч. 10 ст. 316 УПК РФ, возместить за счет средств федерального бюджета, вопрос размер которых разрешен отдельным постановлением.</w:t>
      </w:r>
    </w:p>
    <w:p w:rsidR="00003EC0" w:rsidRPr="00A70740" w:rsidP="00003EC0">
      <w:pPr>
        <w:ind w:left="142" w:firstLine="550"/>
        <w:jc w:val="both"/>
        <w:rPr>
          <w:rFonts w:ascii="Times New Roman" w:hAnsi="Times New Roman"/>
          <w:sz w:val="24"/>
          <w:szCs w:val="24"/>
        </w:rPr>
      </w:pPr>
      <w:r w:rsidRPr="00A70740">
        <w:rPr>
          <w:rFonts w:ascii="Times New Roman" w:hAnsi="Times New Roman"/>
          <w:sz w:val="24"/>
          <w:szCs w:val="24"/>
        </w:rPr>
        <w:t>Разъяснить право на ознакомление с протоколом судебного заседа</w:t>
      </w:r>
      <w:r w:rsidRPr="00A70740">
        <w:rPr>
          <w:rFonts w:ascii="Times New Roman" w:hAnsi="Times New Roman"/>
          <w:sz w:val="24"/>
          <w:szCs w:val="24"/>
        </w:rPr>
        <w:t>ния и аудиофиксацией, принесения замечаний на н</w:t>
      </w:r>
      <w:r>
        <w:rPr>
          <w:rFonts w:ascii="Times New Roman" w:hAnsi="Times New Roman"/>
          <w:sz w:val="24"/>
          <w:szCs w:val="24"/>
        </w:rPr>
        <w:t>их</w:t>
      </w:r>
      <w:r w:rsidRPr="00A70740">
        <w:rPr>
          <w:rFonts w:ascii="Times New Roman" w:hAnsi="Times New Roman"/>
          <w:sz w:val="24"/>
          <w:szCs w:val="24"/>
        </w:rPr>
        <w:t>, право на участие в суде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w:t>
      </w:r>
      <w:r w:rsidRPr="00A70740">
        <w:rPr>
          <w:rFonts w:ascii="Times New Roman" w:hAnsi="Times New Roman"/>
          <w:sz w:val="24"/>
          <w:szCs w:val="24"/>
        </w:rPr>
        <w:t>дом о назначении защитника, в том числе бесплатного, в случаях, установленным уголовно-процессуальным законом РФ, отказаться от защитника.</w:t>
      </w:r>
    </w:p>
    <w:p w:rsidR="004E28A0" w:rsidRPr="00FC2D7F" w:rsidP="00003EC0">
      <w:pPr>
        <w:pStyle w:val="NoSpacing"/>
        <w:ind w:firstLine="567"/>
        <w:jc w:val="both"/>
        <w:rPr>
          <w:rFonts w:ascii="Times New Roman" w:hAnsi="Times New Roman"/>
          <w:sz w:val="24"/>
          <w:szCs w:val="24"/>
        </w:rPr>
      </w:pPr>
      <w:r w:rsidRPr="00A70740">
        <w:rPr>
          <w:rFonts w:ascii="Times New Roman" w:hAnsi="Times New Roman"/>
          <w:sz w:val="24"/>
          <w:szCs w:val="24"/>
        </w:rPr>
        <w:t>Приговор может быть обжалован в апелляционном порядке в Ялтинский городской суд Республики Крым через мирового</w:t>
      </w:r>
      <w:r>
        <w:rPr>
          <w:rFonts w:ascii="Times New Roman" w:hAnsi="Times New Roman"/>
          <w:sz w:val="24"/>
          <w:szCs w:val="24"/>
        </w:rPr>
        <w:t xml:space="preserve"> судью </w:t>
      </w:r>
      <w:r>
        <w:rPr>
          <w:rFonts w:ascii="Times New Roman" w:hAnsi="Times New Roman"/>
          <w:sz w:val="24"/>
          <w:szCs w:val="24"/>
        </w:rPr>
        <w:t xml:space="preserve">в течение пятнадцати </w:t>
      </w:r>
      <w:r w:rsidRPr="00FC2D7F">
        <w:rPr>
          <w:rFonts w:ascii="Times New Roman" w:hAnsi="Times New Roman"/>
          <w:sz w:val="24"/>
          <w:szCs w:val="24"/>
        </w:rPr>
        <w:t>суток со дня его провозглашения, с соблюдением требований ст. 317 УПК РФ.</w:t>
      </w:r>
    </w:p>
    <w:p w:rsidR="004E28A0" w:rsidRPr="00FC2D7F" w:rsidP="004E28A0">
      <w:pPr>
        <w:ind w:firstLine="567"/>
        <w:jc w:val="both"/>
        <w:rPr>
          <w:rFonts w:ascii="Times New Roman" w:hAnsi="Times New Roman"/>
          <w:sz w:val="24"/>
          <w:szCs w:val="24"/>
        </w:rPr>
      </w:pPr>
    </w:p>
    <w:p w:rsidR="004E28A0" w:rsidRPr="00FC2D7F" w:rsidP="004E28A0">
      <w:pPr>
        <w:ind w:firstLine="567"/>
        <w:jc w:val="both"/>
        <w:rPr>
          <w:rFonts w:ascii="Times New Roman" w:hAnsi="Times New Roman"/>
          <w:sz w:val="24"/>
          <w:szCs w:val="24"/>
        </w:rPr>
      </w:pPr>
      <w:r w:rsidRPr="00FC2D7F">
        <w:rPr>
          <w:rFonts w:ascii="Times New Roman" w:hAnsi="Times New Roman"/>
          <w:bCs/>
          <w:sz w:val="24"/>
          <w:szCs w:val="24"/>
        </w:rPr>
        <w:t xml:space="preserve">Мировой судья </w:t>
      </w:r>
      <w:r w:rsidRPr="00FC2D7F">
        <w:rPr>
          <w:rFonts w:ascii="Times New Roman" w:hAnsi="Times New Roman"/>
          <w:bCs/>
          <w:sz w:val="24"/>
          <w:szCs w:val="24"/>
        </w:rPr>
        <w:tab/>
      </w:r>
      <w:r w:rsidRPr="00FC2D7F">
        <w:rPr>
          <w:rFonts w:ascii="Times New Roman" w:hAnsi="Times New Roman"/>
          <w:bCs/>
          <w:sz w:val="24"/>
          <w:szCs w:val="24"/>
        </w:rPr>
        <w:tab/>
      </w:r>
      <w:r w:rsidRPr="00FC2D7F">
        <w:rPr>
          <w:rFonts w:ascii="Times New Roman" w:hAnsi="Times New Roman"/>
          <w:bCs/>
          <w:sz w:val="24"/>
          <w:szCs w:val="24"/>
        </w:rPr>
        <w:tab/>
      </w:r>
      <w:r w:rsidRPr="00FC2D7F">
        <w:rPr>
          <w:rFonts w:ascii="Times New Roman" w:hAnsi="Times New Roman"/>
          <w:bCs/>
          <w:sz w:val="24"/>
          <w:szCs w:val="24"/>
        </w:rPr>
        <w:tab/>
      </w:r>
      <w:r w:rsidRPr="00FC2D7F">
        <w:rPr>
          <w:rFonts w:ascii="Times New Roman" w:hAnsi="Times New Roman"/>
          <w:bCs/>
          <w:sz w:val="24"/>
          <w:szCs w:val="24"/>
        </w:rPr>
        <w:tab/>
      </w:r>
      <w:r w:rsidRPr="00FC2D7F">
        <w:rPr>
          <w:rFonts w:ascii="Times New Roman" w:hAnsi="Times New Roman"/>
          <w:bCs/>
          <w:sz w:val="24"/>
          <w:szCs w:val="24"/>
        </w:rPr>
        <w:tab/>
      </w:r>
      <w:r w:rsidRPr="00FC2D7F">
        <w:rPr>
          <w:rFonts w:ascii="Times New Roman" w:hAnsi="Times New Roman"/>
          <w:bCs/>
          <w:sz w:val="24"/>
          <w:szCs w:val="24"/>
        </w:rPr>
        <w:tab/>
      </w:r>
      <w:r>
        <w:rPr>
          <w:rFonts w:ascii="Times New Roman" w:hAnsi="Times New Roman"/>
          <w:bCs/>
          <w:sz w:val="24"/>
          <w:szCs w:val="24"/>
        </w:rPr>
        <w:t xml:space="preserve">          </w:t>
      </w:r>
      <w:r w:rsidRPr="00FC2D7F">
        <w:rPr>
          <w:rFonts w:ascii="Times New Roman" w:hAnsi="Times New Roman"/>
          <w:bCs/>
          <w:sz w:val="24"/>
          <w:szCs w:val="24"/>
        </w:rPr>
        <w:t xml:space="preserve">А.Ш. Юдакова    </w:t>
      </w:r>
    </w:p>
    <w:p w:rsidR="00042546"/>
    <w:sectPr w:rsidSect="00F11EB3">
      <w:headerReference w:type="default" r:id="rId4"/>
      <w:headerReference w:type="first" r:id="rId5"/>
      <w:pgSz w:w="11906" w:h="16838"/>
      <w:pgMar w:top="1418"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502" w:rsidRPr="00446462">
    <w:pPr>
      <w:pStyle w:val="Header"/>
      <w:jc w:val="right"/>
      <w:rPr>
        <w:rFonts w:ascii="Times New Roman" w:hAnsi="Times New Roman"/>
      </w:rPr>
    </w:pPr>
    <w:r w:rsidRPr="00446462">
      <w:rPr>
        <w:rFonts w:ascii="Times New Roman" w:hAnsi="Times New Roman"/>
      </w:rPr>
      <w:fldChar w:fldCharType="begin"/>
    </w:r>
    <w:r w:rsidRPr="00446462">
      <w:rPr>
        <w:rFonts w:ascii="Times New Roman" w:hAnsi="Times New Roman"/>
      </w:rPr>
      <w:instrText>PAGE   \* MERGEFORMAT</w:instrText>
    </w:r>
    <w:r w:rsidRPr="00446462">
      <w:rPr>
        <w:rFonts w:ascii="Times New Roman" w:hAnsi="Times New Roman"/>
      </w:rPr>
      <w:fldChar w:fldCharType="separate"/>
    </w:r>
    <w:r w:rsidR="00AB08A2">
      <w:rPr>
        <w:rFonts w:ascii="Times New Roman" w:hAnsi="Times New Roman"/>
        <w:noProof/>
      </w:rPr>
      <w:t>5</w:t>
    </w:r>
    <w:r w:rsidRPr="00446462">
      <w:rPr>
        <w:rFonts w:ascii="Times New Roman" w:hAnsi="Times New Roman"/>
      </w:rPr>
      <w:fldChar w:fldCharType="end"/>
    </w:r>
  </w:p>
  <w:p w:rsidR="00D2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502" w:rsidRPr="00446462">
    <w:pPr>
      <w:pStyle w:val="Header"/>
      <w:jc w:val="right"/>
      <w:rPr>
        <w:rFonts w:ascii="Times New Roman" w:hAnsi="Times New Roman"/>
      </w:rPr>
    </w:pPr>
    <w:r w:rsidRPr="00446462">
      <w:rPr>
        <w:rFonts w:ascii="Times New Roman" w:hAnsi="Times New Roman"/>
      </w:rPr>
      <w:fldChar w:fldCharType="begin"/>
    </w:r>
    <w:r w:rsidRPr="00446462">
      <w:rPr>
        <w:rFonts w:ascii="Times New Roman" w:hAnsi="Times New Roman"/>
      </w:rPr>
      <w:instrText xml:space="preserve">PAGE   \* </w:instrText>
    </w:r>
    <w:r w:rsidRPr="00446462">
      <w:rPr>
        <w:rFonts w:ascii="Times New Roman" w:hAnsi="Times New Roman"/>
      </w:rPr>
      <w:instrText>MERGEFORMAT</w:instrText>
    </w:r>
    <w:r w:rsidRPr="00446462">
      <w:rPr>
        <w:rFonts w:ascii="Times New Roman" w:hAnsi="Times New Roman"/>
      </w:rPr>
      <w:fldChar w:fldCharType="separate"/>
    </w:r>
    <w:r w:rsidR="00AB08A2">
      <w:rPr>
        <w:rFonts w:ascii="Times New Roman" w:hAnsi="Times New Roman"/>
        <w:noProof/>
      </w:rPr>
      <w:t>1</w:t>
    </w:r>
    <w:r w:rsidRPr="00446462">
      <w:rPr>
        <w:rFonts w:ascii="Times New Roman" w:hAnsi="Times New Roman"/>
      </w:rPr>
      <w:fldChar w:fldCharType="end"/>
    </w:r>
  </w:p>
  <w:p w:rsidR="00D2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A0"/>
    <w:rsid w:val="00002600"/>
    <w:rsid w:val="00003EC0"/>
    <w:rsid w:val="00024867"/>
    <w:rsid w:val="00042546"/>
    <w:rsid w:val="00091396"/>
    <w:rsid w:val="000F4C17"/>
    <w:rsid w:val="000F4F60"/>
    <w:rsid w:val="001E4E99"/>
    <w:rsid w:val="00265092"/>
    <w:rsid w:val="002735DF"/>
    <w:rsid w:val="00301639"/>
    <w:rsid w:val="00324415"/>
    <w:rsid w:val="003F7F02"/>
    <w:rsid w:val="00446462"/>
    <w:rsid w:val="004C2E0F"/>
    <w:rsid w:val="004D78C1"/>
    <w:rsid w:val="004E28A0"/>
    <w:rsid w:val="0050433D"/>
    <w:rsid w:val="00642870"/>
    <w:rsid w:val="00645E62"/>
    <w:rsid w:val="006577D2"/>
    <w:rsid w:val="006750F9"/>
    <w:rsid w:val="006A6EB2"/>
    <w:rsid w:val="006D18B1"/>
    <w:rsid w:val="006E3A40"/>
    <w:rsid w:val="00703D63"/>
    <w:rsid w:val="007078E9"/>
    <w:rsid w:val="00711A6C"/>
    <w:rsid w:val="007B156F"/>
    <w:rsid w:val="00810DDF"/>
    <w:rsid w:val="0082620D"/>
    <w:rsid w:val="00846146"/>
    <w:rsid w:val="00866562"/>
    <w:rsid w:val="008C4492"/>
    <w:rsid w:val="00900028"/>
    <w:rsid w:val="00916930"/>
    <w:rsid w:val="00954606"/>
    <w:rsid w:val="00954C77"/>
    <w:rsid w:val="009F4119"/>
    <w:rsid w:val="00A70740"/>
    <w:rsid w:val="00AB08A2"/>
    <w:rsid w:val="00AD7AF4"/>
    <w:rsid w:val="00B50656"/>
    <w:rsid w:val="00B81EFD"/>
    <w:rsid w:val="00BD5A3B"/>
    <w:rsid w:val="00BF77F7"/>
    <w:rsid w:val="00C02A7D"/>
    <w:rsid w:val="00CB4710"/>
    <w:rsid w:val="00D27502"/>
    <w:rsid w:val="00E52306"/>
    <w:rsid w:val="00E746E3"/>
    <w:rsid w:val="00EF0225"/>
    <w:rsid w:val="00F11EB3"/>
    <w:rsid w:val="00FC2D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A0"/>
    <w:pPr>
      <w:widowControl w:val="0"/>
      <w:autoSpaceDE w:val="0"/>
      <w:autoSpaceDN w:val="0"/>
      <w:adjustRightInd w:val="0"/>
      <w:spacing w:after="0" w:line="240" w:lineRule="auto"/>
    </w:pPr>
    <w:rPr>
      <w:rFonts w:ascii="Calibri" w:eastAsia="Times New Roman" w:hAnsi="Calibri"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нак1 Знак Знак Знак Знак Знак Знак Знак"/>
    <w:basedOn w:val="Normal"/>
    <w:uiPriority w:val="99"/>
    <w:rsid w:val="004E28A0"/>
    <w:pPr>
      <w:widowControl/>
      <w:autoSpaceDE/>
      <w:autoSpaceDN/>
      <w:adjustRightInd/>
    </w:pPr>
    <w:rPr>
      <w:rFonts w:ascii="Verdana" w:hAnsi="Verdana" w:cs="Verdana"/>
      <w:lang w:val="uk-UA" w:eastAsia="en-US"/>
    </w:rPr>
  </w:style>
  <w:style w:type="paragraph" w:styleId="Header">
    <w:name w:val="header"/>
    <w:basedOn w:val="Normal"/>
    <w:link w:val="a"/>
    <w:uiPriority w:val="99"/>
    <w:rsid w:val="004E28A0"/>
    <w:pPr>
      <w:widowControl/>
      <w:tabs>
        <w:tab w:val="center" w:pos="4677"/>
        <w:tab w:val="right" w:pos="9355"/>
      </w:tabs>
      <w:autoSpaceDE/>
      <w:autoSpaceDN/>
      <w:adjustRightInd/>
    </w:pPr>
    <w:rPr>
      <w:sz w:val="24"/>
      <w:szCs w:val="24"/>
    </w:rPr>
  </w:style>
  <w:style w:type="character" w:customStyle="1" w:styleId="a">
    <w:name w:val="Верхний колонтитул Знак"/>
    <w:basedOn w:val="DefaultParagraphFont"/>
    <w:link w:val="Header"/>
    <w:uiPriority w:val="99"/>
    <w:rsid w:val="004E28A0"/>
    <w:rPr>
      <w:rFonts w:ascii="Calibri" w:eastAsia="Times New Roman" w:hAnsi="Calibri" w:cs="Times New Roman"/>
      <w:sz w:val="24"/>
      <w:szCs w:val="24"/>
      <w:lang w:eastAsia="ru-RU"/>
    </w:rPr>
  </w:style>
  <w:style w:type="paragraph" w:styleId="NoSpacing">
    <w:name w:val="No Spacing"/>
    <w:link w:val="a1"/>
    <w:uiPriority w:val="1"/>
    <w:qFormat/>
    <w:rsid w:val="004E28A0"/>
    <w:pPr>
      <w:widowControl w:val="0"/>
      <w:autoSpaceDE w:val="0"/>
      <w:autoSpaceDN w:val="0"/>
      <w:adjustRightInd w:val="0"/>
      <w:spacing w:after="0" w:line="240" w:lineRule="auto"/>
    </w:pPr>
    <w:rPr>
      <w:rFonts w:ascii="Calibri" w:eastAsia="Times New Roman" w:hAnsi="Calibri" w:cs="Times New Roman"/>
      <w:sz w:val="20"/>
      <w:szCs w:val="20"/>
      <w:lang w:eastAsia="ru-RU"/>
    </w:rPr>
  </w:style>
  <w:style w:type="paragraph" w:customStyle="1" w:styleId="ConsNonformat">
    <w:name w:val="ConsNonformat"/>
    <w:link w:val="ConsNonformat0"/>
    <w:qFormat/>
    <w:rsid w:val="004E28A0"/>
    <w:pPr>
      <w:widowControl w:val="0"/>
      <w:autoSpaceDE w:val="0"/>
      <w:autoSpaceDN w:val="0"/>
      <w:adjustRightInd w:val="0"/>
      <w:spacing w:after="0" w:line="240" w:lineRule="auto"/>
    </w:pPr>
    <w:rPr>
      <w:rFonts w:ascii="Courier New" w:eastAsia="Times New Roman" w:hAnsi="Courier New" w:cs="Courier New"/>
      <w:sz w:val="26"/>
      <w:szCs w:val="24"/>
      <w:lang w:eastAsia="ru-RU"/>
    </w:rPr>
  </w:style>
  <w:style w:type="character" w:customStyle="1" w:styleId="ConsNonformat0">
    <w:name w:val="ConsNonformat Знак"/>
    <w:link w:val="ConsNonformat"/>
    <w:locked/>
    <w:rsid w:val="004E28A0"/>
    <w:rPr>
      <w:rFonts w:ascii="Courier New" w:eastAsia="Times New Roman" w:hAnsi="Courier New" w:cs="Courier New"/>
      <w:sz w:val="26"/>
      <w:szCs w:val="24"/>
      <w:lang w:eastAsia="ru-RU"/>
    </w:rPr>
  </w:style>
  <w:style w:type="paragraph" w:styleId="Title">
    <w:name w:val="Title"/>
    <w:basedOn w:val="Normal"/>
    <w:link w:val="a0"/>
    <w:uiPriority w:val="10"/>
    <w:qFormat/>
    <w:rsid w:val="004E28A0"/>
    <w:pPr>
      <w:widowControl/>
      <w:autoSpaceDE/>
      <w:autoSpaceDN/>
      <w:adjustRightInd/>
      <w:jc w:val="center"/>
    </w:pPr>
    <w:rPr>
      <w:rFonts w:ascii="Times New Roman" w:hAnsi="Times New Roman"/>
      <w:b/>
      <w:sz w:val="22"/>
    </w:rPr>
  </w:style>
  <w:style w:type="character" w:customStyle="1" w:styleId="a0">
    <w:name w:val="Название Знак"/>
    <w:basedOn w:val="DefaultParagraphFont"/>
    <w:link w:val="Title"/>
    <w:uiPriority w:val="10"/>
    <w:rsid w:val="004E28A0"/>
    <w:rPr>
      <w:rFonts w:ascii="Times New Roman" w:eastAsia="Times New Roman" w:hAnsi="Times New Roman" w:cs="Times New Roman"/>
      <w:b/>
      <w:szCs w:val="20"/>
      <w:lang w:eastAsia="ru-RU"/>
    </w:rPr>
  </w:style>
  <w:style w:type="character" w:customStyle="1" w:styleId="a1">
    <w:name w:val="Без интервала Знак"/>
    <w:link w:val="NoSpacing"/>
    <w:uiPriority w:val="1"/>
    <w:locked/>
    <w:rsid w:val="004E28A0"/>
    <w:rPr>
      <w:rFonts w:ascii="Calibri" w:eastAsia="Times New Roman" w:hAnsi="Calibri" w:cs="Times New Roman"/>
      <w:sz w:val="20"/>
      <w:szCs w:val="20"/>
      <w:lang w:eastAsia="ru-RU"/>
    </w:rPr>
  </w:style>
  <w:style w:type="paragraph" w:styleId="BalloonText">
    <w:name w:val="Balloon Text"/>
    <w:basedOn w:val="Normal"/>
    <w:link w:val="a2"/>
    <w:uiPriority w:val="99"/>
    <w:semiHidden/>
    <w:unhideWhenUsed/>
    <w:rsid w:val="00E52306"/>
    <w:rPr>
      <w:rFonts w:ascii="Tahoma" w:hAnsi="Tahoma" w:cs="Tahoma"/>
      <w:sz w:val="16"/>
      <w:szCs w:val="16"/>
    </w:rPr>
  </w:style>
  <w:style w:type="character" w:customStyle="1" w:styleId="a2">
    <w:name w:val="Текст выноски Знак"/>
    <w:basedOn w:val="DefaultParagraphFont"/>
    <w:link w:val="BalloonText"/>
    <w:uiPriority w:val="99"/>
    <w:semiHidden/>
    <w:rsid w:val="00E52306"/>
    <w:rPr>
      <w:rFonts w:ascii="Tahoma" w:eastAsia="Times New Roman" w:hAnsi="Tahoma" w:cs="Tahoma"/>
      <w:sz w:val="16"/>
      <w:szCs w:val="16"/>
      <w:lang w:eastAsia="ru-RU"/>
    </w:rPr>
  </w:style>
  <w:style w:type="paragraph" w:customStyle="1" w:styleId="msoclassa3">
    <w:name w:val="msoclassa3"/>
    <w:basedOn w:val="Normal"/>
    <w:rsid w:val="006D18B1"/>
    <w:pPr>
      <w:widowControl/>
      <w:autoSpaceDE/>
      <w:autoSpaceDN/>
      <w:adjustRightInd/>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0F4C17"/>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