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- 3 -</w:t>
      </w:r>
    </w:p>
    <w:p w:rsidR="00A77B3E"/>
    <w:p w:rsidR="00A77B3E"/>
    <w:p w:rsidR="00A77B3E">
      <w:r>
        <w:t>Дело № 1-0030/95/2018</w:t>
      </w:r>
    </w:p>
    <w:p w:rsidR="00A77B3E">
      <w:r>
        <w:t xml:space="preserve"> 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20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>Суд, в составе мирового судьи судебного участка № 95 Ялтинского судебного района (городской округ Ялта) Республики Крым Казаченко Ю.Н.,</w:t>
      </w:r>
    </w:p>
    <w:p w:rsidR="00A77B3E">
      <w:r>
        <w:t xml:space="preserve">при </w:t>
      </w:r>
      <w:r>
        <w:t>секретаре -  Лоза М.С.,</w:t>
      </w:r>
    </w:p>
    <w:p w:rsidR="00A77B3E">
      <w:r>
        <w:t>с участием государственного обвинителя  Яковенко Я.Ю.,</w:t>
      </w:r>
    </w:p>
    <w:p w:rsidR="00A77B3E">
      <w:r>
        <w:t xml:space="preserve">подсудимого Сергиенко Михаила Сергеевича, </w:t>
      </w:r>
    </w:p>
    <w:p w:rsidR="00A77B3E">
      <w:r>
        <w:t xml:space="preserve">защитника - адвоката </w:t>
      </w:r>
      <w:r>
        <w:t>Белика</w:t>
      </w:r>
      <w:r>
        <w:t xml:space="preserve"> С.А., представившего ордер № 76 от 02.07.2018 г., удостоверение № 1361,</w:t>
      </w:r>
    </w:p>
    <w:p w:rsidR="00A77B3E">
      <w:r>
        <w:tab/>
        <w:t>рассмотрев в открытом судебном за</w:t>
      </w:r>
      <w:r>
        <w:t xml:space="preserve">седании материалы уголовного дела в отношении  </w:t>
      </w:r>
    </w:p>
    <w:p w:rsidR="00A77B3E">
      <w:r>
        <w:t>Сергиенко Михаила Сергеевича, паспортные данные,  гражданина ...страна, со средним образованием, холостого, официально не трудоустроенного,  зарегистрированного по адресу: адрес,  проживающего по адресу: адре</w:t>
      </w:r>
      <w:r>
        <w:t xml:space="preserve">с, не судимого,  </w:t>
      </w:r>
    </w:p>
    <w:p w:rsidR="00A77B3E">
      <w:r>
        <w:t>обвиняемого в совершении преступления, предусмотренного ч. 3 ст. 327 УК РФ,</w:t>
      </w:r>
    </w:p>
    <w:p w:rsidR="00A77B3E">
      <w:r>
        <w:t>У С Т А Н О В И Л:</w:t>
      </w:r>
    </w:p>
    <w:p w:rsidR="00A77B3E"/>
    <w:p w:rsidR="00A77B3E">
      <w:r>
        <w:t>Сергиенко М.С. использовал заведомо подложный документ при следующих  обстоятельствах.</w:t>
      </w:r>
    </w:p>
    <w:p w:rsidR="00A77B3E">
      <w:r>
        <w:t>Сергиенко М.С. будучи обязанным иметь водительское удос</w:t>
      </w:r>
      <w:r>
        <w:t>товерение для управления автотранспортом на основании Федерального закона от 10 декабря 1995 г. N 196-ФЗ "О безопасности дорожного движения", заведомо зная, что единый порядок дорожного движения на всей адрес устанавливается Правилами дорожного движения РФ</w:t>
      </w:r>
      <w:r>
        <w:t>, согласно п. 2,1.1 которых, водитель транспортного средства во время управления транспортным средством обязан иметь при себе и по требованию сотрудника полиции передавать для проверки: водительское удостоверение на право управления транспортным средством,</w:t>
      </w:r>
      <w:r>
        <w:t xml:space="preserve"> страховой полис ОСАГО, документ на право владения или распоряжения транспортным средством, регистрационные документы и талон о прохождении государственного технического осмотра, осознавая фактический характер своих умышленных противоправных и общественно-</w:t>
      </w:r>
      <w:r>
        <w:t>опасных действий, предвидя неизбежность наступления общественно-опасных последствий и желая их наступления, реализуя возникший умысел, направленный на получение подложного водительского удостоверения, с целью его дальнейшего использования в неустановленное</w:t>
      </w:r>
      <w:r>
        <w:t xml:space="preserve"> в ходе дознания время, в неустановленном месте, при неустановленных обстоятельствах вступил в преступный сговор с неустановленным лицом, о приобретении поддельного официального документа водительского удостоверения, </w:t>
      </w:r>
      <w:r>
        <w:t>предоставляющего право управления транс</w:t>
      </w:r>
      <w:r>
        <w:t>портным средством и в целях подделки водительского удостоверения для дальнейшего использования передал ему свою фотографию. В неустановленное время, но не позднее 24.11.2016 года, в неустановленном месте, неустановленное лицо,  передало Сергиенко М.С. води</w:t>
      </w:r>
      <w:r>
        <w:t xml:space="preserve">тельское удостоверение ...номер выданное 24 ноября 2016 года, государственными органами Украины –      « центр 1841», на имя Сергиенко Михаила Сергеевича, в котором имелась фотография Сергиенко М.С.  </w:t>
      </w:r>
    </w:p>
    <w:p w:rsidR="00A77B3E">
      <w:r>
        <w:t>После получения от неустановленного лица, водительского</w:t>
      </w:r>
      <w:r>
        <w:t xml:space="preserve"> удостоверения ...номер выданное 24 ноября 2016 года, государственными органами Украины – « центр 1841», на имя Сергиенко Михаила Сергеевича, последний действуя умышленно, осознавая, что имеющееся при нём водительское удостоверение подложное, в нарушении П</w:t>
      </w:r>
      <w:r>
        <w:t xml:space="preserve">равил дорожного движения РФ, не являясь лицом, имеющим право на управление транспортным средством 02 сентября 2017 года, в 23 часа 50 минут, управляя автомобилем марка автомобиля </w:t>
      </w:r>
      <w:r>
        <w:t>г.н</w:t>
      </w:r>
      <w:r>
        <w:t>. ...номер регион, на 4-м километре автодороги «Ялта-Севастополь», за нару</w:t>
      </w:r>
      <w:r>
        <w:t>шение Правил дорожного движения РФ, был остановлен инспектором ДПС  ОВ ГИБДД России по адрес, для проверки документов, и, действуя с прямым умыслом, направленным на использование заведомо подложного документа, осознавая общественную опасность и противоправ</w:t>
      </w:r>
      <w:r>
        <w:t>ность своих действий, заведомо зная, что водительское удостоверение, оформленное на его имя, является подложным, предъявил в числе документов, дающих право на управление транспортным средством поддельное водительское удостоверение ...номер выданное 24 нояб</w:t>
      </w:r>
      <w:r>
        <w:t>ря 2016 года государственными органами Украины – «центр 1841» на имя Сергиенко  Михаила Сергеевича, в качестве документа, дающего право на управление транспортным средством, которое в последствии было изъято сотрудниками полиции и согласно заключения техни</w:t>
      </w:r>
      <w:r>
        <w:t xml:space="preserve">ко-криминалистической экспертизы документов № 475 от 06 апреля 2018 года не соответствует установленному образцу бланка водительского удостоверения Украины. Изображение бланка в предоставленном водительском удостоверении Украины серии ...номер – выполнены </w:t>
      </w:r>
      <w:r>
        <w:t xml:space="preserve">способом струйном печати.  </w:t>
      </w:r>
    </w:p>
    <w:p w:rsidR="00A77B3E">
      <w:r>
        <w:t>Подсудимый Сергиенко М.С. в судебном заседании вину в совершенном преступлении признал полностью, в содеянном раскаялся пояснив, что приблизительно в сентябре 2016 года он на территории адрес познакомился  с ранее не известным е</w:t>
      </w:r>
      <w:r>
        <w:t>му парнем, которой предложил в Украине изготовить водительское удостоверение, с которым он сможет беспрепятственно управлять транспортным средством, поскольку его качество не будет вызывать подозрений. Кроме того, его данные будут в базе ГИБДД Украины. Пос</w:t>
      </w:r>
      <w:r>
        <w:t xml:space="preserve">кольку он является гражданином Украины и для того, что бы официально получить водительское удостоверение ему необходимо пройти обучение в Украине, где продолжаются военные действия и молодых  парней в его возрасте забирают в армию, он согласился на данное </w:t>
      </w:r>
      <w:r>
        <w:t>предложение. Передав неустановленному лицу денежные средства в размере около 26 000 рублей, через некоторое время он получил указанное водительское удостоверение, которое в последствии было у него изъято сотрудниками ГИБДД адрес 03 сентября 2017 года. В со</w:t>
      </w:r>
      <w:r>
        <w:t xml:space="preserve">деянном раскаивается, просит назначить наказание в виде штрафа.            </w:t>
      </w:r>
    </w:p>
    <w:p w:rsidR="00A77B3E">
      <w:r>
        <w:t>Кроме признания подсудимым своей вины, вина Сергиенко М.С. в инкриминируемом ему преступлении полностью установлена исследованными в суде доказательствами.</w:t>
      </w:r>
    </w:p>
    <w:p w:rsidR="00A77B3E">
      <w:r>
        <w:t xml:space="preserve">Из показаний свидетеля  </w:t>
      </w:r>
      <w:r>
        <w:t>...№1, данных в ходе предварительного расследования и оглашенных в суде в порядке ч. 1 ст. 281 УПК РФ (</w:t>
      </w:r>
      <w:r>
        <w:t>л.д</w:t>
      </w:r>
      <w:r>
        <w:t>. 42-44), следует, что он работает в должности инспектора дорожно-патрульной службы ОГИБДД УМВД РФ по адрес.  02 сентября 2017 года, он совместно со с</w:t>
      </w:r>
      <w:r>
        <w:t>воим коллегой  ...</w:t>
      </w:r>
      <w:r>
        <w:t>фио</w:t>
      </w:r>
      <w:r>
        <w:t>. в 23 часа 50 минут, на служебном автомобиле находились на 4-м километре адрес, где осуществляли проверку документов у участников дорожного движения. Около 23 часов 50 минут 02 сентября 2017 года, им для проверки документов был остано</w:t>
      </w:r>
      <w:r>
        <w:t>влен движущийся автомобиль марки марка автомобиля, государственный регистрационный знак ...номер регион. Он подошел к водительской двери автомобиля, представился и попросил водителя автомобиля предъявить документы на автомобиль и водительское удостоверение</w:t>
      </w:r>
      <w:r>
        <w:t>. На его просьбу предъявить документы, водитель автомобиля представился, как Сергиенко М.С. и передал ему документы на транспортное средство. Получив переданные им документы он увидел, что автомобиль, которым управлял Сергиенко М.С., принадлежит гр-ну ...</w:t>
      </w:r>
      <w:r>
        <w:t>ф</w:t>
      </w:r>
      <w:r>
        <w:t>ио</w:t>
      </w:r>
      <w:r>
        <w:t xml:space="preserve"> Сам Сергиенко М.С., передал ему водительское удостоверение на своё имя, в котором имелась фотография Сергиенко М.С. и сведения о том, что водительское удостоверение ...номер выдано 24 ноября 2016 года государственными органами Украины – « центр 1841».  </w:t>
      </w:r>
      <w:r>
        <w:t>Получив переданные документы, он попросил Сергиенко М.С. передать ему полис обязательного страхования  на транспортное средство. Услышав сказанное  им, Сергиенко М.С. пояснил, что управляет  автомобилем по просьбе своего знакомого и полис обязательного стр</w:t>
      </w:r>
      <w:r>
        <w:t>ахования на автомобиль отсутствует. Принимая во внимание тот факт, что в действиях Сергиенко М.С. усматривались признаки административного правонарушения предусмотренного статьей 12.37. КоАП РФ «Несоблюдение требований об обязательном страховании гражданск</w:t>
      </w:r>
      <w:r>
        <w:t>ой ответственности владельцев транспортных средств», им было принято решение о составлении административного протокола в отношении Сергиенко М.С. Вместе с тем, при составлении административного протокола в отношении Сергиенко М.С. он обратил внимание на во</w:t>
      </w:r>
      <w:r>
        <w:t xml:space="preserve">дительское удостоверение гражданина Сергиенко М.С. По внешнему виду водительское удостоверение Сергиенко М.С. не вызывало сомнений в подлинности, но при детальном рассмотрении он усомнился в его подлинности из-за некоторых отличительных черт водительского </w:t>
      </w:r>
      <w:r>
        <w:t xml:space="preserve">удостоверения украинского образца. Некоторые голографические атрибуты, которые присущи действительному водительскому удостоверению были очень плохо различимы, а также сам буквенный текст  в водительском удостоверении  был каким-то расплывчатым. Данные его </w:t>
      </w:r>
      <w:r>
        <w:t>догадки также подтвердил его коллега, с которым они приняли решение провести изъятие водительского удостоверения у гр-на Сергиенко М.С. для проведения дальнейшей процессуальной проверки. При этом сам Сергиенко на их вопросы о происхождении водительского уд</w:t>
      </w:r>
      <w:r>
        <w:t>остоверения на его имя, пояснил, что своё водительское удостоверение тот получил в адрес в 2016 году.  Его коллега в течение нескольких минут, пригласил двух понятых, для того чтобы в присутствии понятых в дальнейшем проводить действия связанные с изъятием</w:t>
      </w:r>
      <w:r>
        <w:t xml:space="preserve"> водительского удостоверения. Там же на месте фактически уже 03 сентября 2017 </w:t>
      </w:r>
      <w:r>
        <w:t>года в 00 часов 05 минут, в присутствии понятых у Сергиенко М.С. было изъято водительское удостоверение ...номер, которое было помещено в бумажный конверт, изготовленный из сложе</w:t>
      </w:r>
      <w:r>
        <w:t>нного листа белой бумаги, при этом нижняя, правая и верхняя стороны были оклеены отрезком бумаги с оттиском печати «50\2 Для Пакетов» ОП № 2 «</w:t>
      </w:r>
      <w:r>
        <w:t>Ливадийский</w:t>
      </w:r>
      <w:r>
        <w:t>» УМВД РФ по адрес. На самом конверте поставили свои подписи понятые, которые присутствовали во время и</w:t>
      </w:r>
      <w:r>
        <w:t>зъятия, сам Сергиенко М.С. и он. Также был составлен протокол 61 АА 050507 об изъятии водительского удостоверения  у Сергиенко М.С., где расписались понятые и Сергиенко. О выявленном факте им рапортом было доложено на имя начальника отдела полиции и сам ма</w:t>
      </w:r>
      <w:r>
        <w:t>териал проверки, вместе с конвертом, в котором находилось водительское удостоверение, были переданы в дежурную часть отдела полиции № 2 «</w:t>
      </w:r>
      <w:r>
        <w:t>Ливадийский</w:t>
      </w:r>
      <w:r>
        <w:t xml:space="preserve">» для регистрации и проведения дальнейшем проверки.  </w:t>
      </w:r>
    </w:p>
    <w:p w:rsidR="00A77B3E">
      <w:r>
        <w:t>Аналогичные показания  в ходе предварительного расслед</w:t>
      </w:r>
      <w:r>
        <w:t>ования дал свидетель ...№2. Показания свидетеля оглашены в суде в порядке ч. 1 ст. 281 УПК РФ (</w:t>
      </w:r>
      <w:r>
        <w:t>л.д</w:t>
      </w:r>
      <w:r>
        <w:t>. 45-47).</w:t>
      </w:r>
    </w:p>
    <w:p w:rsidR="00A77B3E">
      <w:r>
        <w:t>Из показаний свидетеля ...№3, данных в ходе предварительного расследования и оглашенных в суде в порядке ч. 1 ст. 281 УПК РФ (</w:t>
      </w:r>
      <w:r>
        <w:t>л.д</w:t>
      </w:r>
      <w:r>
        <w:t xml:space="preserve">. 48-50), следует, </w:t>
      </w:r>
      <w:r>
        <w:t>что он работает в должности старшего участкового уполномоченного полиции отдела полиции № 2 «</w:t>
      </w:r>
      <w:r>
        <w:t>Ливадийский</w:t>
      </w:r>
      <w:r>
        <w:t>»  УМВД РФ по адрес, расположенном по адресу: адрес д. 19\24.  В начале сентября 2017 года, ему, как территориальному участковому инспектору, был отписа</w:t>
      </w:r>
      <w:r>
        <w:t xml:space="preserve">н материал </w:t>
      </w:r>
      <w:r>
        <w:t>доследственой</w:t>
      </w:r>
      <w:r>
        <w:t xml:space="preserve"> проверки по факту изъятия сотрудниками ГИБДД 03 сентября 2017 года в 00 часов 05 минут, у Сергиенко М.С. водительского удостоверения ...номер выданного 24 ноября 2016 года государственными органами Украины – «центр 1841» на имя Сер</w:t>
      </w:r>
      <w:r>
        <w:t>гиенко  Михаила Сергеевича, паспортные данные, которое вызывало подозрение в подлинности. Само изъятое водительское удостоверение ...номер находилось в бумажном конверте изготовленном из сложенного листа белой бумаги, при этом нижняя, правая и верхняя стор</w:t>
      </w:r>
      <w:r>
        <w:t>оны были оклеены отрезком бумаги с оттиском печати «50\2 Для Пакетов» ОП № 2 «</w:t>
      </w:r>
      <w:r>
        <w:t>Ливадийский</w:t>
      </w:r>
      <w:r>
        <w:t>» УМВД РФ по адрес. На самом конверте были подписи понятых, Сергиенко М.С. и сотрудника ГИБДД. Также  в материале проверки находился рапорт сотрудника ГИБДД, и протоко</w:t>
      </w:r>
      <w:r>
        <w:t xml:space="preserve">л 61 АА 050507 об изъятии водительского удостоверения  у Сергиенко М.С., с подписью Сергиенко и объяснение Сергиенко, в котором последний указывал, что изъятое водительское удостоверение было получено им в адрес в 2016 года. В рамках проведения </w:t>
      </w:r>
      <w:r>
        <w:t>доследствен</w:t>
      </w:r>
      <w:r>
        <w:t>ной</w:t>
      </w:r>
      <w:r>
        <w:t xml:space="preserve"> проверки по телефону, указному в объяснении, им в отдел был приглашен сам Сергиенко для дачи дополнительных сведений  по указанному факту. При этом, когда Сергиенко М.С. пришел в отдел, пояснил, что более каких либо показаний  тот давать вообще не буде</w:t>
      </w:r>
      <w:r>
        <w:t>т, при этом сказал, что в 2016 году обучался в адрес  в автошколе, а в ноябре 2016 года получил водительское удостоверение в органах ГАИ Украины. Также сам Сергиенко приобщил к материалу проверки копию экзаменационной карты на его имя, которую Сергиенко вы</w:t>
      </w:r>
      <w:r>
        <w:t>дали по окончанию обучения в автошколе и оригинал которой Сергиенко предоставил в ГАИ адрес при непосредственной сдаче экзамена. По словам Сергиенко, оригинал данной карточки находится в ГАИ адрес. 12 марта 2018 года им было вынесено постановления о назнач</w:t>
      </w:r>
      <w:r>
        <w:t xml:space="preserve">ении судебно-криминалистической экспертизы, которая была поручена экспертам ЭКЦ  МВД  </w:t>
      </w:r>
      <w:r>
        <w:t xml:space="preserve">России по адрес и в начале июня 2018 года после приобщения к материалам </w:t>
      </w:r>
      <w:r>
        <w:t>доследственой</w:t>
      </w:r>
      <w:r>
        <w:t xml:space="preserve"> проверки заключения судебно-криминалистической экспертизы было возбуждено уголовное </w:t>
      </w:r>
      <w:r>
        <w:t xml:space="preserve">дело.   </w:t>
      </w:r>
    </w:p>
    <w:p w:rsidR="00A77B3E">
      <w:r>
        <w:t>Свидетель ...№4, в суде  показал, что у него в собственности имеется автомобиль марки марка автомобиля, государственный регистрационный знак ...номер, который принадлежит ему с 2012 года на основании паспорта транспортного средства  ...номер. На п</w:t>
      </w:r>
      <w:r>
        <w:t>ротяжении продолжительного времени  он поддерживает дружеские отношения с гр-ном Сергиенко М.С.. За период их знакомства, Михаил несколько раз просил у него для личных нужд автомобиль. Сергиенко спокойно садился за руль автомобиля и управлял автомобилем, в</w:t>
      </w:r>
      <w:r>
        <w:t xml:space="preserve"> связи с чем у него не возникало каких - либо вопросов по поводу его умения и навыков управления автомобилем, а также отсутствия у него водительского удостоверения. В очередной раз 02 сентября 2017 года, в обеденное время Михаил позвонил ему и попросил на </w:t>
      </w:r>
      <w:r>
        <w:t xml:space="preserve">некоторое время его автомобиль, мотивируя тем, что ему нужна машина для каких-то своих дел. В это время машина ему нужна не была и он сказал подъехать к нему и он передаст ему ключи от автомобиля. Когда Михаил приехал к нему домой, он передал ему ключи от </w:t>
      </w:r>
      <w:r>
        <w:t>автомобиля и документы на автомобиль. После чего Михаил сел в машину и уехал. Вечером этого же дня Сергиенко ему позвонил и сказал, что его остановили сотрудник  полиции у которых возникли сомнения по  поводу подлинности его (Сергиенко) водительского удост</w:t>
      </w:r>
      <w:r>
        <w:t>оверения, а также документов на машину. Услышав данную информацию он пояснил, что может подъехать к сотрудника ГИБДД с ПТС на машину, но ему сказали, что с документами на машину все нормально, в с вязи с чем, он на место остановки автомобиля не выезжал. На</w:t>
      </w:r>
      <w:r>
        <w:t xml:space="preserve"> следующий день он вновь встретился с Михаилом и тот вернул ему документы на автомобиль и ключи от машины, при этом сказав, что сотрудники ГИБДД составили на него протокол за отсутствие полиса страхования, а также изъяли водительское удостоверение, так как</w:t>
      </w:r>
      <w:r>
        <w:t xml:space="preserve"> водительское удостоверения вызвало подозрение у сотрудников ГИБДД. </w:t>
      </w:r>
    </w:p>
    <w:p w:rsidR="00A77B3E">
      <w:r>
        <w:t>Приведенные показания подсудимого и свидетелей последовательны, не являются противоречивыми, взаимно дополняют друг друга и согласуются с другими доказательствами по делу. У суда нет оснований ставить под сомнение достоверность этих доказательств. В этой с</w:t>
      </w:r>
      <w:r>
        <w:t xml:space="preserve">вязи суд берет их в основу обвинительного приговора, поскольку они подтверждают виновность подсудимого в совершении  инкриминируемого ему деяния. </w:t>
      </w:r>
    </w:p>
    <w:p w:rsidR="00A77B3E">
      <w:r>
        <w:t>Кроме показаний подсудимого и свидетелей, вина подсудимого также подтверждается иными письменными доказательс</w:t>
      </w:r>
      <w:r>
        <w:t>твами по делу:</w:t>
      </w:r>
    </w:p>
    <w:p w:rsidR="00A77B3E">
      <w:r>
        <w:t>- рапортом об обнаружении признаков преступления инспектора ДПС ОВ ГИБДД  УМВД РФ по адрес Долуденко А.В. от 03 сентября 2017 года (</w:t>
      </w:r>
      <w:r>
        <w:t>л.д</w:t>
      </w:r>
      <w:r>
        <w:t>. 7);</w:t>
      </w:r>
    </w:p>
    <w:p w:rsidR="00A77B3E">
      <w:r>
        <w:t xml:space="preserve">-  протоколом 61 АА 050507 от 03 сентября 2017 года об изъятии у гр-на Сергиенко М.С. водительского </w:t>
      </w:r>
      <w:r>
        <w:t>удостоверения ...номер, выданного 24 ноября 2016 года государственными органами Украины – «центр 1841» на имя Сергиенко  Михаила Сергеевича (</w:t>
      </w:r>
      <w:r>
        <w:t>л.д</w:t>
      </w:r>
      <w:r>
        <w:t xml:space="preserve">. 8);  </w:t>
      </w:r>
    </w:p>
    <w:p w:rsidR="00A77B3E">
      <w:r>
        <w:t>- копией водительского удостоверения ...номер, выданного 24 ноября 2016 года государственными органами У</w:t>
      </w:r>
      <w:r>
        <w:t>краины – «центр 1841» на имя Сергиенко  Михаила Сергеевича (</w:t>
      </w:r>
      <w:r>
        <w:t>л.д</w:t>
      </w:r>
      <w:r>
        <w:t>. 10);</w:t>
      </w:r>
    </w:p>
    <w:p w:rsidR="00A77B3E">
      <w:r>
        <w:t>- копией экзаменационной карты на имя Сергиенко М.С., без номера, заполненной на украинском языке, с имеющейся фотографией Сергиенко М.С., согласно которой Сергиенко М.С. прошел курс обу</w:t>
      </w:r>
      <w:r>
        <w:t>чения во программе – водитель категории А,В,С. в Житомирской школе «АВТОВАХ» и ему выдано водительского удостоверения ...номер 24 ноября 2016 года (</w:t>
      </w:r>
      <w:r>
        <w:t>л.д</w:t>
      </w:r>
      <w:r>
        <w:t>. 11);</w:t>
      </w:r>
    </w:p>
    <w:p w:rsidR="00A77B3E">
      <w:r>
        <w:t xml:space="preserve">- протокол осмотра предметов (документов) от 13  июня 2018 года и </w:t>
      </w:r>
      <w:r>
        <w:t>фототаблицей</w:t>
      </w:r>
      <w:r>
        <w:t xml:space="preserve"> к нему, в ходе кото</w:t>
      </w:r>
      <w:r>
        <w:t>рого было осмотрено содержимое белого  бумажного конверта, клапан которого опечатан отрезком белой нелинованной бумаги с оттиском печати № 42 «Экспертно-криминалистического центра  по РК» и пояснительной подписью к заключению эксперта № 475 от 06.04.2018 г</w:t>
      </w:r>
      <w:r>
        <w:t>ода, в котором находится документ, изъятый в ходе составления административного материалам сотрудниками ДПС ГИБДДД по адрес 03 сентября 2017 года, у гр-на Сергиенко Михаила Сергеевича (</w:t>
      </w:r>
      <w:r>
        <w:t>л.д</w:t>
      </w:r>
      <w:r>
        <w:t>. 53-54, 55);</w:t>
      </w:r>
    </w:p>
    <w:p w:rsidR="00A77B3E">
      <w:r>
        <w:t>- заключением технико-криминалистической экспертизы до</w:t>
      </w:r>
      <w:r>
        <w:t>кументов № 475 от 06 апреля 2018 года согласно которому бланк предоставленного на исследование водительского удостоверения Украины серии ...номер – не соответствует установленному образцу бланка водительского удостоверения Украины. Изображение бланка в пре</w:t>
      </w:r>
      <w:r>
        <w:t>доставленном водительском удостоверении Украины серии ...номер – выполнены способом струйном печати (</w:t>
      </w:r>
      <w:r>
        <w:t>л.д</w:t>
      </w:r>
      <w:r>
        <w:t>.  38-40);</w:t>
      </w:r>
    </w:p>
    <w:p w:rsidR="00A77B3E">
      <w:r>
        <w:t>- постановлением от 13 июня 2018 года  о признании и приобщении в качестве вещественного доказательства водительское удостоверение Украины се</w:t>
      </w:r>
      <w:r>
        <w:t xml:space="preserve">рии ВХТ № 759285 выполненное в виде бланка, с выходными данными «...номер Зам. 16-3132 РС </w:t>
      </w:r>
      <w:r>
        <w:t>Ukraina</w:t>
      </w:r>
      <w:r>
        <w:t xml:space="preserve"> 03.2016»  (</w:t>
      </w:r>
      <w:r>
        <w:t>л.д</w:t>
      </w:r>
      <w:r>
        <w:t xml:space="preserve">. 56-58); </w:t>
      </w:r>
    </w:p>
    <w:p w:rsidR="00A77B3E">
      <w:r>
        <w:t>- ответом из отдела внутренней миграции ОП № 2 «</w:t>
      </w:r>
      <w:r>
        <w:t>Ливадийский</w:t>
      </w:r>
      <w:r>
        <w:t>» о пересечении государственной границы, согласно которому с 01.01.2016 го</w:t>
      </w:r>
      <w:r>
        <w:t xml:space="preserve">да Сергиенко Михаил Сергеевич, паспортные данные, паспорт ...номер выданный 21 ноября 2014 года </w:t>
      </w:r>
      <w:r>
        <w:t>Новопсковским</w:t>
      </w:r>
      <w:r>
        <w:t xml:space="preserve"> РС  ГМС Украины в адрес: выехал с адрес 13 ноября  2016 года,  в этот же день оформил миграционную карту 0315 2126307 и тогда же - 13 ноября 2016 </w:t>
      </w:r>
      <w:r>
        <w:t>года вновь въехал на адрес. Следующий раз Сергиенко М.С. выехал с адрес 08 февраля 2017 года, в этот же день оформил миграционную карту ...номер и тогда же 08 февраля 2017 года, вновь въехал на адрес (</w:t>
      </w:r>
      <w:r>
        <w:t>л.д</w:t>
      </w:r>
      <w:r>
        <w:t xml:space="preserve">. 81-83);     </w:t>
      </w:r>
    </w:p>
    <w:p w:rsidR="00A77B3E">
      <w:r>
        <w:t>- справкой с официального интернет ре</w:t>
      </w:r>
      <w:r>
        <w:t>сурса Главного сервисного центра МВД Украины, (http://hsc.gov.ua/kontakti/kontakti-gsts-pidrozdiliv/), согласно которой сервисный центр № 1841 расположен по адресу:  10004, адрес. (</w:t>
      </w:r>
      <w:r>
        <w:t>л.д</w:t>
      </w:r>
      <w:r>
        <w:t>. 87);</w:t>
      </w:r>
    </w:p>
    <w:p w:rsidR="00A77B3E">
      <w:r>
        <w:t>- справкой с официального интернет ресурса Главного сервисного це</w:t>
      </w:r>
      <w:r>
        <w:t>нтра МВД Украины (http://hsc.gov.ua/index/avtoshkoli/perelik-avtoshkil/), согласно которой в перечне сертифицированных автошкол адрес отсутствуют сведения об автошколе «АВТОВАХ»  (</w:t>
      </w:r>
      <w:r>
        <w:t>л.д</w:t>
      </w:r>
      <w:r>
        <w:t xml:space="preserve">. 89-91).   </w:t>
      </w:r>
    </w:p>
    <w:p w:rsidR="00A77B3E">
      <w:r>
        <w:t>Оценив в совокупности изложенные выше доказательства, суд пр</w:t>
      </w:r>
      <w:r>
        <w:t xml:space="preserve">иходит к выводу, что  подсудимый виновен в совершении преступления, предусмотренного ч. 3 ст. 327 УК РФ, и его действия суд квалифицирует  по ч. 3 ст. 327 УК РФ, как использование заведомо подложного документа.  </w:t>
      </w:r>
    </w:p>
    <w:p w:rsidR="00A77B3E">
      <w:r>
        <w:t>На основании изложенного, в соответствии со</w:t>
      </w:r>
      <w:r>
        <w:t xml:space="preserve"> ст. 299 УПК РФ суд приходит к выводу о том, что имело место деяние, в совершении которого обвиняется Сергиенко М.С., это деяние совершил подсудимый, он виновен в совершении этого </w:t>
      </w:r>
      <w:r>
        <w:t>деяния и подлежит уголовному наказанию; оснований для освобождения его от на</w:t>
      </w:r>
      <w:r>
        <w:t xml:space="preserve">казания и вынесения приговора без наказания не имеется.      </w:t>
      </w:r>
    </w:p>
    <w:p w:rsidR="00A77B3E">
      <w:r>
        <w:t>На учете у врача психиатра Сергиенко М.С. не состоит (</w:t>
      </w:r>
      <w:r>
        <w:t>л.д</w:t>
      </w:r>
      <w:r>
        <w:t xml:space="preserve">. 95). У суда нет оснований сомневаться в его психической полноценности. </w:t>
      </w:r>
    </w:p>
    <w:p w:rsidR="00A77B3E">
      <w:r>
        <w:t>При назначении наказания подсудимому суд учитывает требования ч</w:t>
      </w:r>
      <w:r>
        <w:t xml:space="preserve">. 3 ст. 60  УК РФ, а именно:  характер и степень общественной опасности совершенного преступления, обстоятельства смягчающие и отягчающие наказание, влияние наказания на исправление осужденного, а также обстоятельства, характеризующие его личность. </w:t>
      </w:r>
    </w:p>
    <w:p w:rsidR="00A77B3E">
      <w:r>
        <w:t>Престу</w:t>
      </w:r>
      <w:r>
        <w:t xml:space="preserve">пление, которое совершил подсудимый, относится к категории небольшой тяжести. </w:t>
      </w:r>
    </w:p>
    <w:p w:rsidR="00A77B3E">
      <w:r>
        <w:t xml:space="preserve">Обстоятельством, смягчающим наказание, в соответствии с ч. 2 ст. 61 УК РФ, суд признает – признание вины и раскаяние в содеянном. </w:t>
      </w:r>
    </w:p>
    <w:p w:rsidR="00A77B3E">
      <w:r>
        <w:t>Обстоятельств отягчающих наказание, судом не у</w:t>
      </w:r>
      <w:r>
        <w:t>становлено.</w:t>
      </w:r>
    </w:p>
    <w:p w:rsidR="00A77B3E">
      <w:r>
        <w:t>Подсудимый Сергиенко М.С. ранее не судим (</w:t>
      </w:r>
      <w:r>
        <w:t>л.д</w:t>
      </w:r>
      <w:r>
        <w:t>. 97-98), по месту  жительства характеризуется положительно (</w:t>
      </w:r>
      <w:r>
        <w:t>л.д</w:t>
      </w:r>
      <w:r>
        <w:t>. 96), на учете у врача нарколога не состоит (</w:t>
      </w:r>
      <w:r>
        <w:t>л.д</w:t>
      </w:r>
      <w:r>
        <w:t xml:space="preserve">. 95).  </w:t>
      </w:r>
    </w:p>
    <w:p w:rsidR="00A77B3E">
      <w:r>
        <w:t>Оценивая совокупность изложенного, суд приходит к убеждению, что цели наказа</w:t>
      </w:r>
      <w:r>
        <w:softHyphen/>
      </w:r>
      <w:r>
        <w:t>ния: восстановление социальной справедливости, исправление подсудимого и предупрежде</w:t>
      </w:r>
      <w:r>
        <w:softHyphen/>
        <w:t>ние совершения им новых преступлений, установленные ч.2 ст.43 УК РФ, могут быть дос</w:t>
      </w:r>
      <w:r>
        <w:softHyphen/>
        <w:t xml:space="preserve">тигнуты назначением ему наказания в виде штрафа. </w:t>
      </w:r>
    </w:p>
    <w:p w:rsidR="00A77B3E">
      <w:r>
        <w:t>Суд считает, что именно такое наказан</w:t>
      </w:r>
      <w:r>
        <w:t xml:space="preserve">ие будет способствовать исправлению подсудимого и предупреждению совершения новых преступлений. </w:t>
      </w:r>
    </w:p>
    <w:p w:rsidR="00A77B3E">
      <w:r>
        <w:t xml:space="preserve">Каких - либо исключительных обстоятельств, позволяющих применить к подсудимому правила ст. 64 УК РФ, суд не находит.    </w:t>
      </w:r>
    </w:p>
    <w:p w:rsidR="00A77B3E">
      <w:r>
        <w:t>Меру принуждения, избранную в отношени</w:t>
      </w:r>
      <w:r>
        <w:t xml:space="preserve">и Сергиенко М.С. в виде обязательства о явке, до вступления приговора суда в законную силу следует оставить без изменения.    </w:t>
      </w:r>
    </w:p>
    <w:p w:rsidR="00A77B3E">
      <w:r>
        <w:t>Гражданский иск по делу  отсутствует.</w:t>
      </w:r>
    </w:p>
    <w:p w:rsidR="00A77B3E">
      <w:r>
        <w:t xml:space="preserve">Вопрос о судебных издержках следует разрешить отдельным процессуальным документом. </w:t>
      </w:r>
    </w:p>
    <w:p w:rsidR="00A77B3E">
      <w:r>
        <w:t xml:space="preserve">Вопрос о вещественных доказательствах следует разрешить в порядке ст. 81 УПК РФ. </w:t>
      </w:r>
    </w:p>
    <w:p w:rsidR="00A77B3E">
      <w:r>
        <w:t>На основании изложенного и руководствуясь ст. 307-309 УПК РФ, суд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  <w:t xml:space="preserve">       </w:t>
      </w:r>
    </w:p>
    <w:p w:rsidR="00A77B3E">
      <w:r>
        <w:t xml:space="preserve">   П Р И Г О В О Р И Л:</w:t>
      </w:r>
    </w:p>
    <w:p w:rsidR="00A77B3E">
      <w:r>
        <w:t xml:space="preserve"> </w:t>
      </w:r>
    </w:p>
    <w:p w:rsidR="00A77B3E">
      <w:r>
        <w:t xml:space="preserve">Признать Сергиенко Михаила Сергеевича виновным в совершении преступления, предусмотренного ч.3 ст. 327 УК РФ и назначить ему наказание в виде штрафа в доход государства  в размере 20 000 рублей.  </w:t>
      </w:r>
    </w:p>
    <w:p w:rsidR="00A77B3E">
      <w:r>
        <w:t xml:space="preserve">Штраф подлежит перечислению на следующие реквизиты: УФК по </w:t>
      </w:r>
      <w:r>
        <w:t>адрес (ОМВД России по адрес, л/с 04751А92480), ИНН  – 9103000760, КПП – 910301001, БИК – 043510001 Отделение адрес,  расчетный счет– 40101810335100010001,  КБК – 18811621010016000140 (денежные взыскания (штрафы) и иные суммы, взыскиваемые с лиц, виновных в</w:t>
      </w:r>
      <w:r>
        <w:t xml:space="preserve"> совершении преступлений), ОКТМО - 35729000. </w:t>
      </w:r>
    </w:p>
    <w:p w:rsidR="00A77B3E">
      <w:r>
        <w:t>Меру принуждения Сергиенко М.С., в виде  обязательства о явке до вступления приговора в законную силу оставить без изменения, по вступлению приговора в законную силу отменить.</w:t>
      </w:r>
    </w:p>
    <w:p w:rsidR="00A77B3E">
      <w:r>
        <w:t>Вещественные доказательства - води</w:t>
      </w:r>
      <w:r>
        <w:t>тельское удостоверение ВХТ 759285 выданное 24 ноября 2016 года государственными органами Украины – «центр 1841» на имя Сергиенко  Михаила Сергеевича приобщенное к материалам уголовного дела (</w:t>
      </w:r>
      <w:r>
        <w:t>л.д</w:t>
      </w:r>
      <w:r>
        <w:t xml:space="preserve">. 58) – хранить при деле. </w:t>
      </w:r>
    </w:p>
    <w:p w:rsidR="00A77B3E">
      <w:r>
        <w:t>Приговор может быть обжалован в Ялт</w:t>
      </w:r>
      <w:r>
        <w:t>инский городской суд  Республики Крым через мирового судью судебного участка № 95 Ялтинского судебного района (городской округ Ялта) Республики Крым в течение 10 суток со дня его постановления.</w:t>
      </w:r>
    </w:p>
    <w:p w:rsidR="00A77B3E"/>
    <w:p w:rsidR="00A77B3E">
      <w:r>
        <w:t>Мировой судья:</w:t>
      </w:r>
    </w:p>
    <w:p w:rsidR="00A77B3E"/>
    <w:p w:rsidR="00A77B3E"/>
    <w:p w:rsidR="00B001D1" w:rsidP="00B001D1">
      <w:r>
        <w:t>Согласовано</w:t>
      </w:r>
    </w:p>
    <w:p w:rsidR="00B001D1" w:rsidP="00B001D1">
      <w:r>
        <w:t>Мировой судья Ю.Н. Казаченко</w:t>
      </w:r>
    </w:p>
    <w:p w:rsidR="00B001D1" w:rsidP="00B001D1"/>
    <w:p w:rsidR="00B001D1" w:rsidP="00B001D1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D1"/>
    <w:rsid w:val="00A77B3E"/>
    <w:rsid w:val="00B00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