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 w:rsidR="0064567A">
        <w:rPr>
          <w:b/>
          <w:sz w:val="27"/>
          <w:szCs w:val="27"/>
        </w:rPr>
        <w:t>-</w:t>
      </w:r>
      <w:r w:rsidR="00256A3C">
        <w:rPr>
          <w:b/>
          <w:sz w:val="27"/>
          <w:szCs w:val="27"/>
        </w:rPr>
        <w:t>2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256A3C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91MS0096-01-2020-00</w:t>
      </w:r>
      <w:r w:rsidR="00256A3C">
        <w:rPr>
          <w:rFonts w:eastAsia="Lucida Sans Unicode"/>
          <w:b/>
          <w:bCs/>
          <w:kern w:val="1"/>
          <w:sz w:val="27"/>
          <w:szCs w:val="27"/>
          <w:lang w:eastAsia="en-US"/>
        </w:rPr>
        <w:t>0051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256A3C">
        <w:rPr>
          <w:rFonts w:eastAsia="Lucida Sans Unicode"/>
          <w:b/>
          <w:bCs/>
          <w:kern w:val="1"/>
          <w:sz w:val="27"/>
          <w:szCs w:val="27"/>
          <w:lang w:eastAsia="en-US"/>
        </w:rPr>
        <w:t>9</w:t>
      </w:r>
      <w:r w:rsidR="00E20587">
        <w:rPr>
          <w:rFonts w:eastAsia="Lucida Sans Unicode"/>
          <w:b/>
          <w:bCs/>
          <w:kern w:val="1"/>
          <w:sz w:val="27"/>
          <w:szCs w:val="27"/>
          <w:lang w:eastAsia="en-US"/>
        </w:rPr>
        <w:t>3</w:t>
      </w:r>
    </w:p>
    <w:p w:rsidR="004848B6" w:rsidRPr="00236FFB" w:rsidP="00994275">
      <w:pPr>
        <w:ind w:right="-1" w:firstLine="567"/>
        <w:jc w:val="center"/>
        <w:rPr>
          <w:b/>
          <w:sz w:val="28"/>
          <w:szCs w:val="28"/>
        </w:rPr>
      </w:pPr>
    </w:p>
    <w:p w:rsidR="00592ED3" w:rsidRPr="00236FFB" w:rsidP="00994275">
      <w:pPr>
        <w:ind w:right="-1" w:firstLine="567"/>
        <w:jc w:val="center"/>
        <w:rPr>
          <w:b/>
          <w:sz w:val="28"/>
          <w:szCs w:val="28"/>
        </w:rPr>
      </w:pPr>
      <w:r w:rsidRPr="00236FFB">
        <w:rPr>
          <w:b/>
          <w:sz w:val="28"/>
          <w:szCs w:val="28"/>
        </w:rPr>
        <w:t>ПОСТАНОВЛЕНИЕ</w:t>
      </w:r>
    </w:p>
    <w:p w:rsidR="00592ED3" w:rsidRPr="00236FFB" w:rsidP="00994275">
      <w:pPr>
        <w:ind w:right="-1" w:firstLine="567"/>
        <w:jc w:val="center"/>
        <w:rPr>
          <w:b/>
          <w:sz w:val="28"/>
          <w:szCs w:val="28"/>
        </w:rPr>
      </w:pPr>
      <w:r w:rsidRPr="00236FFB">
        <w:rPr>
          <w:b/>
          <w:sz w:val="28"/>
          <w:szCs w:val="28"/>
        </w:rPr>
        <w:t>о прекращении уголовного дела</w:t>
      </w:r>
    </w:p>
    <w:p w:rsidR="00EE2625" w:rsidRPr="00236FFB" w:rsidP="00994275">
      <w:pPr>
        <w:ind w:right="-1" w:firstLine="567"/>
        <w:jc w:val="center"/>
        <w:rPr>
          <w:b/>
          <w:sz w:val="28"/>
          <w:szCs w:val="28"/>
        </w:rPr>
      </w:pPr>
    </w:p>
    <w:p w:rsidR="00EE2625" w:rsidRPr="00236FFB" w:rsidP="00994275">
      <w:pPr>
        <w:ind w:right="-1"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236FFB" w:rsidP="00256A3C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236FF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11 февраля</w:t>
            </w:r>
            <w:r w:rsidRPr="00236FFB" w:rsidR="001059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202</w:t>
            </w:r>
            <w:r w:rsidRPr="00236FF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1</w:t>
            </w:r>
            <w:r w:rsidRPr="00236FFB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236FFB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236FF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236FFB" w:rsidR="00BA6DFF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</w:t>
            </w:r>
            <w:r w:rsidRPr="00236FF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236FFB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C521DB" w:rsidRPr="00236FFB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36FFB">
        <w:rPr>
          <w:rFonts w:eastAsia="Lucida Sans Unicode"/>
          <w:kern w:val="1"/>
          <w:sz w:val="28"/>
          <w:szCs w:val="28"/>
        </w:rPr>
        <w:t xml:space="preserve">Мировой судья судебного участка № 96 Ялтинского судебного района (городской округ Ялта) Республики Крым Бекенштейн Елена Леонидовна, </w:t>
      </w:r>
      <w:r w:rsidRPr="00236FFB" w:rsidR="00362667">
        <w:rPr>
          <w:rFonts w:eastAsia="Lucida Sans Unicode"/>
          <w:kern w:val="1"/>
          <w:sz w:val="28"/>
          <w:szCs w:val="28"/>
        </w:rPr>
        <w:t xml:space="preserve">при </w:t>
      </w:r>
      <w:r w:rsidRPr="00236FFB" w:rsidR="00256A3C">
        <w:rPr>
          <w:rFonts w:eastAsia="Lucida Sans Unicode"/>
          <w:kern w:val="1"/>
          <w:sz w:val="28"/>
          <w:szCs w:val="28"/>
        </w:rPr>
        <w:t>секретаре Макаревич А.С.,</w:t>
      </w:r>
      <w:r w:rsidRPr="00236FFB" w:rsidR="00362667">
        <w:rPr>
          <w:rFonts w:eastAsia="Lucida Sans Unicode"/>
          <w:kern w:val="1"/>
          <w:sz w:val="28"/>
          <w:szCs w:val="28"/>
        </w:rPr>
        <w:t xml:space="preserve"> с участием:</w:t>
      </w:r>
    </w:p>
    <w:p w:rsidR="00F52675" w:rsidP="00256A3C">
      <w:pPr>
        <w:keepNext/>
        <w:widowControl w:val="0"/>
        <w:suppressAutoHyphens/>
        <w:ind w:left="567" w:right="-1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36FFB">
        <w:rPr>
          <w:rFonts w:eastAsia="Lucida Sans Unicode"/>
          <w:kern w:val="1"/>
          <w:sz w:val="28"/>
          <w:szCs w:val="28"/>
        </w:rPr>
        <w:t xml:space="preserve">частного обвинителя (потерпевшего) </w:t>
      </w:r>
      <w:r>
        <w:rPr>
          <w:rFonts w:eastAsia="Lucida Sans Unicode"/>
          <w:kern w:val="1"/>
          <w:sz w:val="28"/>
          <w:szCs w:val="28"/>
        </w:rPr>
        <w:t>ФИО</w:t>
      </w:r>
      <w:r w:rsidRPr="00236FFB">
        <w:rPr>
          <w:rFonts w:eastAsia="Lucida Sans Unicode"/>
          <w:kern w:val="1"/>
          <w:sz w:val="28"/>
          <w:szCs w:val="28"/>
        </w:rPr>
        <w:t xml:space="preserve">, </w:t>
      </w:r>
      <w:r w:rsidRPr="00236FFB">
        <w:rPr>
          <w:rFonts w:eastAsia="Lucida Sans Unicode"/>
          <w:kern w:val="1"/>
          <w:sz w:val="28"/>
          <w:szCs w:val="28"/>
        </w:rPr>
        <w:tab/>
      </w:r>
    </w:p>
    <w:p w:rsidR="00C521DB" w:rsidRPr="00236FFB" w:rsidP="00256A3C">
      <w:pPr>
        <w:keepNext/>
        <w:widowControl w:val="0"/>
        <w:suppressAutoHyphens/>
        <w:ind w:left="567" w:right="-1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236FFB">
        <w:rPr>
          <w:rFonts w:eastAsia="Lucida Sans Unicode"/>
          <w:kern w:val="1"/>
          <w:sz w:val="28"/>
          <w:szCs w:val="28"/>
        </w:rPr>
        <w:t>представителя</w:t>
      </w:r>
      <w:r w:rsidRPr="00236FFB">
        <w:rPr>
          <w:rFonts w:eastAsia="Lucida Sans Unicode"/>
          <w:kern w:val="1"/>
          <w:sz w:val="28"/>
          <w:szCs w:val="28"/>
        </w:rPr>
        <w:t xml:space="preserve"> частного обвинителя (потерпевшего) Суворова Н.Е., подсудимого Федорова П.А., </w:t>
      </w:r>
      <w:r w:rsidRPr="00236FFB">
        <w:rPr>
          <w:rFonts w:eastAsia="Lucida Sans Unicode"/>
          <w:kern w:val="1"/>
          <w:sz w:val="28"/>
          <w:szCs w:val="28"/>
        </w:rPr>
        <w:tab/>
      </w:r>
      <w:r w:rsidRPr="00236FFB">
        <w:rPr>
          <w:rFonts w:eastAsia="Lucida Sans Unicode"/>
          <w:kern w:val="1"/>
          <w:sz w:val="28"/>
          <w:szCs w:val="28"/>
        </w:rPr>
        <w:tab/>
      </w:r>
      <w:r w:rsidRPr="00236FFB">
        <w:rPr>
          <w:rFonts w:eastAsia="Lucida Sans Unicode"/>
          <w:kern w:val="1"/>
          <w:sz w:val="28"/>
          <w:szCs w:val="28"/>
        </w:rPr>
        <w:tab/>
      </w:r>
      <w:r w:rsidRPr="00236FFB">
        <w:rPr>
          <w:rFonts w:eastAsia="Lucida Sans Unicode"/>
          <w:kern w:val="1"/>
          <w:sz w:val="28"/>
          <w:szCs w:val="28"/>
        </w:rPr>
        <w:tab/>
      </w:r>
      <w:r w:rsidRPr="00236FFB">
        <w:rPr>
          <w:rFonts w:eastAsia="Lucida Sans Unicode"/>
          <w:kern w:val="1"/>
          <w:sz w:val="28"/>
          <w:szCs w:val="28"/>
        </w:rPr>
        <w:tab/>
      </w:r>
      <w:r w:rsidRPr="00236FFB">
        <w:rPr>
          <w:rFonts w:eastAsia="Lucida Sans Unicode"/>
          <w:kern w:val="1"/>
          <w:sz w:val="28"/>
          <w:szCs w:val="28"/>
        </w:rPr>
        <w:tab/>
        <w:t xml:space="preserve">               защитника-адвоката Гавердовск</w:t>
      </w:r>
      <w:r w:rsidRPr="00236FFB" w:rsidR="00075593">
        <w:rPr>
          <w:rFonts w:eastAsia="Lucida Sans Unicode"/>
          <w:kern w:val="1"/>
          <w:sz w:val="28"/>
          <w:szCs w:val="28"/>
        </w:rPr>
        <w:t>ого</w:t>
      </w:r>
      <w:r w:rsidRPr="00236FFB">
        <w:rPr>
          <w:rFonts w:eastAsia="Lucida Sans Unicode"/>
          <w:kern w:val="1"/>
          <w:sz w:val="28"/>
          <w:szCs w:val="28"/>
        </w:rPr>
        <w:t xml:space="preserve"> А.А.,</w:t>
      </w:r>
      <w:r w:rsidRPr="00236FFB" w:rsidR="00A10004"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236FFB" w:rsidRPr="00236FFB" w:rsidP="00236FFB">
      <w:pPr>
        <w:jc w:val="both"/>
        <w:rPr>
          <w:sz w:val="28"/>
          <w:szCs w:val="28"/>
        </w:rPr>
      </w:pPr>
      <w:r w:rsidRPr="00236FFB">
        <w:rPr>
          <w:rFonts w:eastAsia="Lucida Sans Unicode"/>
          <w:kern w:val="1"/>
          <w:sz w:val="28"/>
          <w:szCs w:val="28"/>
          <w:lang w:eastAsia="en-US"/>
        </w:rPr>
        <w:t xml:space="preserve">        </w:t>
      </w:r>
      <w:r w:rsidRPr="00236FFB">
        <w:rPr>
          <w:sz w:val="28"/>
          <w:szCs w:val="28"/>
        </w:rPr>
        <w:t xml:space="preserve">рассмотрев в открытом судебном заседании материалы уголовного дела в порядке частного обвинения в отношении </w:t>
      </w:r>
    </w:p>
    <w:p w:rsidR="000C2A15" w:rsidRPr="00236FFB" w:rsidP="00236FFB">
      <w:pPr>
        <w:tabs>
          <w:tab w:val="left" w:pos="3686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36FFB">
        <w:rPr>
          <w:b/>
          <w:sz w:val="28"/>
          <w:szCs w:val="28"/>
        </w:rPr>
        <w:t>Федорова Павла Александровича</w:t>
      </w:r>
      <w:r w:rsidRPr="00236FFB">
        <w:rPr>
          <w:sz w:val="28"/>
          <w:szCs w:val="28"/>
        </w:rPr>
        <w:t xml:space="preserve">, </w:t>
      </w:r>
      <w:r>
        <w:rPr>
          <w:sz w:val="28"/>
          <w:szCs w:val="28"/>
        </w:rPr>
        <w:t>«ПЕРСОНАЛЬНЫЕ ДАННЫЕ»</w:t>
      </w:r>
      <w:r w:rsidRPr="00236FFB">
        <w:rPr>
          <w:sz w:val="28"/>
          <w:szCs w:val="28"/>
        </w:rPr>
        <w:t>,</w:t>
      </w:r>
    </w:p>
    <w:p w:rsidR="00A268A0" w:rsidRPr="00236FFB" w:rsidP="00A268A0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236FFB">
        <w:rPr>
          <w:sz w:val="28"/>
          <w:szCs w:val="28"/>
        </w:rPr>
        <w:t>обвиняемо</w:t>
      </w:r>
      <w:r w:rsidRPr="00236FFB" w:rsidR="00627BB6">
        <w:rPr>
          <w:sz w:val="28"/>
          <w:szCs w:val="28"/>
        </w:rPr>
        <w:t>го</w:t>
      </w:r>
      <w:r w:rsidRPr="00236FFB">
        <w:rPr>
          <w:sz w:val="28"/>
          <w:szCs w:val="28"/>
        </w:rPr>
        <w:t xml:space="preserve"> в совершении преступления, предусмотренного ч. 1 ст. 1</w:t>
      </w:r>
      <w:r w:rsidRPr="00236FFB" w:rsidR="00256A3C">
        <w:rPr>
          <w:sz w:val="28"/>
          <w:szCs w:val="28"/>
        </w:rPr>
        <w:t>15</w:t>
      </w:r>
      <w:r w:rsidRPr="00236FFB">
        <w:rPr>
          <w:sz w:val="28"/>
          <w:szCs w:val="28"/>
        </w:rPr>
        <w:t xml:space="preserve"> Уголовного к</w:t>
      </w:r>
      <w:r w:rsidRPr="00236FFB">
        <w:rPr>
          <w:sz w:val="28"/>
          <w:szCs w:val="28"/>
        </w:rPr>
        <w:t>одекса Российской Федерации (далее - УК РФ)</w:t>
      </w:r>
      <w:r w:rsidRPr="00236FFB" w:rsidR="00362667">
        <w:rPr>
          <w:rFonts w:eastAsia="Lucida Sans Unicode"/>
          <w:kern w:val="1"/>
          <w:sz w:val="28"/>
          <w:szCs w:val="28"/>
          <w:lang w:eastAsia="en-US"/>
        </w:rPr>
        <w:t>,</w:t>
      </w:r>
      <w:r w:rsidRPr="00236FFB">
        <w:rPr>
          <w:rFonts w:eastAsia="Lucida Sans Unicode"/>
          <w:kern w:val="1"/>
          <w:sz w:val="28"/>
          <w:szCs w:val="28"/>
          <w:lang w:eastAsia="en-US"/>
        </w:rPr>
        <w:t xml:space="preserve"> </w:t>
      </w:r>
    </w:p>
    <w:p w:rsidR="00A268A0" w:rsidRPr="00236FFB" w:rsidP="00A268A0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</w:p>
    <w:p w:rsidR="00A268A0" w:rsidRPr="00236FFB" w:rsidP="00A268A0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</w:p>
    <w:p w:rsidR="00A268A0" w:rsidRPr="00236FFB" w:rsidP="00A268A0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236FFB">
        <w:rPr>
          <w:b/>
          <w:sz w:val="28"/>
          <w:szCs w:val="28"/>
        </w:rPr>
        <w:t>У С Т А Н О В И Л:</w:t>
      </w:r>
    </w:p>
    <w:p w:rsidR="00A268A0" w:rsidRPr="00236FFB" w:rsidP="00A268A0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8"/>
          <w:szCs w:val="28"/>
          <w:lang w:eastAsia="en-US"/>
        </w:rPr>
      </w:pPr>
    </w:p>
    <w:p w:rsidR="00B65ADB" w:rsidRPr="00236FFB" w:rsidP="00B65ADB">
      <w:pPr>
        <w:shd w:val="clear" w:color="auto" w:fill="FFFFFF"/>
        <w:ind w:firstLine="567"/>
        <w:jc w:val="both"/>
        <w:rPr>
          <w:sz w:val="28"/>
          <w:szCs w:val="28"/>
        </w:rPr>
      </w:pPr>
      <w:r w:rsidRPr="00236FFB">
        <w:rPr>
          <w:rFonts w:eastAsia="SimSun"/>
          <w:sz w:val="28"/>
          <w:szCs w:val="28"/>
          <w:lang w:eastAsia="zh-CN"/>
        </w:rPr>
        <w:t xml:space="preserve">В производстве мирового судьи находится уголовное дело по обвинению </w:t>
      </w:r>
      <w:r w:rsidRPr="00236FFB" w:rsidR="005055A9">
        <w:rPr>
          <w:rFonts w:eastAsia="SimSun"/>
          <w:sz w:val="28"/>
          <w:szCs w:val="28"/>
          <w:lang w:eastAsia="zh-CN"/>
        </w:rPr>
        <w:t xml:space="preserve">Федорова П.А. </w:t>
      </w:r>
      <w:r w:rsidRPr="00236FFB">
        <w:rPr>
          <w:rFonts w:eastAsia="SimSun"/>
          <w:sz w:val="28"/>
          <w:szCs w:val="28"/>
          <w:lang w:eastAsia="zh-CN"/>
        </w:rPr>
        <w:t xml:space="preserve">в совершении преступления, предусмотренного </w:t>
      </w:r>
      <w:r w:rsidRPr="00236FFB">
        <w:rPr>
          <w:sz w:val="28"/>
          <w:szCs w:val="28"/>
        </w:rPr>
        <w:t>ч.1 ст.115 УК РФ.</w:t>
      </w:r>
      <w:r w:rsidRPr="00236FFB" w:rsidR="005055A9">
        <w:rPr>
          <w:sz w:val="28"/>
          <w:szCs w:val="28"/>
        </w:rPr>
        <w:t xml:space="preserve"> </w:t>
      </w:r>
      <w:r w:rsidRPr="00236FFB" w:rsidR="005055A9">
        <w:rPr>
          <w:sz w:val="28"/>
          <w:szCs w:val="28"/>
        </w:rPr>
        <w:tab/>
      </w:r>
      <w:r w:rsidRPr="00236FFB" w:rsidR="005055A9">
        <w:rPr>
          <w:sz w:val="28"/>
          <w:szCs w:val="28"/>
        </w:rPr>
        <w:tab/>
      </w:r>
      <w:r w:rsidRPr="00236FFB" w:rsidR="005055A9">
        <w:rPr>
          <w:sz w:val="28"/>
          <w:szCs w:val="28"/>
        </w:rPr>
        <w:tab/>
      </w:r>
      <w:r w:rsidRPr="00236FFB" w:rsidR="005055A9">
        <w:rPr>
          <w:sz w:val="28"/>
          <w:szCs w:val="28"/>
        </w:rPr>
        <w:tab/>
      </w:r>
      <w:r w:rsidRPr="00236FFB" w:rsidR="005055A9">
        <w:rPr>
          <w:sz w:val="28"/>
          <w:szCs w:val="28"/>
        </w:rPr>
        <w:tab/>
      </w:r>
      <w:r w:rsidRPr="00236FFB" w:rsidR="005055A9">
        <w:rPr>
          <w:sz w:val="28"/>
          <w:szCs w:val="28"/>
        </w:rPr>
        <w:tab/>
      </w:r>
      <w:r w:rsidRPr="00236FFB" w:rsidR="005055A9">
        <w:rPr>
          <w:sz w:val="28"/>
          <w:szCs w:val="28"/>
        </w:rPr>
        <w:tab/>
      </w:r>
      <w:r w:rsidRPr="00236FFB" w:rsidR="005055A9">
        <w:rPr>
          <w:sz w:val="28"/>
          <w:szCs w:val="28"/>
        </w:rPr>
        <w:tab/>
      </w:r>
      <w:r w:rsidRPr="00236FFB" w:rsidR="005055A9">
        <w:rPr>
          <w:sz w:val="28"/>
          <w:szCs w:val="28"/>
        </w:rPr>
        <w:tab/>
      </w:r>
      <w:r w:rsidRPr="00236FFB" w:rsidR="005055A9">
        <w:rPr>
          <w:sz w:val="28"/>
          <w:szCs w:val="28"/>
        </w:rPr>
        <w:tab/>
      </w:r>
      <w:r w:rsidRPr="00236FFB" w:rsidR="005055A9">
        <w:rPr>
          <w:sz w:val="28"/>
          <w:szCs w:val="28"/>
        </w:rPr>
        <w:tab/>
      </w:r>
      <w:r w:rsidRPr="00236FFB" w:rsidR="005055A9">
        <w:rPr>
          <w:kern w:val="1"/>
          <w:sz w:val="28"/>
          <w:szCs w:val="28"/>
          <w:lang w:eastAsia="x-none"/>
        </w:rPr>
        <w:t xml:space="preserve">Частным обвинителем Федоров П.А. обвиняется в том, что </w:t>
      </w:r>
      <w:r w:rsidRPr="00236FFB" w:rsidR="0014013D">
        <w:rPr>
          <w:kern w:val="1"/>
          <w:sz w:val="28"/>
          <w:szCs w:val="28"/>
          <w:lang w:eastAsia="x-none"/>
        </w:rPr>
        <w:t>21 сентября 2018 года около 07 часов 30 минут, Федоров П.А.,</w:t>
      </w:r>
      <w:r w:rsidRPr="00236FFB" w:rsidR="00236FFB">
        <w:rPr>
          <w:kern w:val="1"/>
          <w:sz w:val="28"/>
          <w:szCs w:val="28"/>
          <w:lang w:eastAsia="x-none"/>
        </w:rPr>
        <w:t xml:space="preserve"> со значительной скоростью,</w:t>
      </w:r>
      <w:r w:rsidRPr="00236FFB" w:rsidR="0014013D">
        <w:rPr>
          <w:kern w:val="1"/>
          <w:sz w:val="28"/>
          <w:szCs w:val="28"/>
          <w:lang w:eastAsia="x-none"/>
        </w:rPr>
        <w:t xml:space="preserve"> управляя грузовым автомобилем «</w:t>
      </w:r>
      <w:r>
        <w:rPr>
          <w:kern w:val="1"/>
          <w:sz w:val="28"/>
          <w:szCs w:val="28"/>
          <w:lang w:eastAsia="x-none"/>
        </w:rPr>
        <w:t>МАРКА</w:t>
      </w:r>
      <w:r w:rsidRPr="00236FFB" w:rsidR="0014013D">
        <w:rPr>
          <w:kern w:val="1"/>
          <w:sz w:val="28"/>
          <w:szCs w:val="28"/>
          <w:lang w:eastAsia="x-none"/>
        </w:rPr>
        <w:t xml:space="preserve">», государственный регистрационный знак </w:t>
      </w:r>
      <w:r>
        <w:rPr>
          <w:kern w:val="1"/>
          <w:sz w:val="28"/>
          <w:szCs w:val="28"/>
          <w:lang w:eastAsia="x-none"/>
        </w:rPr>
        <w:t>НОМЕР</w:t>
      </w:r>
      <w:r w:rsidRPr="00236FFB" w:rsidR="00236FFB">
        <w:rPr>
          <w:kern w:val="1"/>
          <w:sz w:val="28"/>
          <w:szCs w:val="28"/>
          <w:lang w:eastAsia="x-none"/>
        </w:rPr>
        <w:t>, приближаясь</w:t>
      </w:r>
      <w:r w:rsidRPr="00236FFB" w:rsidR="0014013D">
        <w:rPr>
          <w:kern w:val="1"/>
          <w:sz w:val="28"/>
          <w:szCs w:val="28"/>
          <w:lang w:eastAsia="x-none"/>
        </w:rPr>
        <w:t xml:space="preserve"> к нему</w:t>
      </w:r>
      <w:r w:rsidRPr="00236FFB" w:rsidR="00236FFB">
        <w:rPr>
          <w:kern w:val="1"/>
          <w:sz w:val="28"/>
          <w:szCs w:val="28"/>
          <w:lang w:eastAsia="x-none"/>
        </w:rPr>
        <w:t xml:space="preserve"> на автомобиле, </w:t>
      </w:r>
      <w:r w:rsidRPr="00236FFB" w:rsidR="0014013D">
        <w:rPr>
          <w:kern w:val="1"/>
          <w:sz w:val="28"/>
          <w:szCs w:val="28"/>
          <w:lang w:eastAsia="x-none"/>
        </w:rPr>
        <w:t xml:space="preserve">спровоцировал конфликт, </w:t>
      </w:r>
      <w:r w:rsidRPr="00236FFB">
        <w:rPr>
          <w:kern w:val="1"/>
          <w:sz w:val="28"/>
          <w:szCs w:val="28"/>
          <w:lang w:eastAsia="x-none"/>
        </w:rPr>
        <w:t>оскорбля</w:t>
      </w:r>
      <w:r w:rsidRPr="00236FFB" w:rsidR="00236FFB">
        <w:rPr>
          <w:kern w:val="1"/>
          <w:sz w:val="28"/>
          <w:szCs w:val="28"/>
          <w:lang w:eastAsia="x-none"/>
        </w:rPr>
        <w:t>л</w:t>
      </w:r>
      <w:r w:rsidRPr="00236FFB">
        <w:rPr>
          <w:kern w:val="1"/>
          <w:sz w:val="28"/>
          <w:szCs w:val="28"/>
          <w:lang w:eastAsia="x-none"/>
        </w:rPr>
        <w:t xml:space="preserve"> его</w:t>
      </w:r>
      <w:r w:rsidRPr="00236FFB" w:rsidR="00236FFB">
        <w:rPr>
          <w:kern w:val="1"/>
          <w:sz w:val="28"/>
          <w:szCs w:val="28"/>
          <w:lang w:eastAsia="x-none"/>
        </w:rPr>
        <w:t>,</w:t>
      </w:r>
      <w:r w:rsidRPr="00236FFB">
        <w:rPr>
          <w:kern w:val="1"/>
          <w:sz w:val="28"/>
          <w:szCs w:val="28"/>
          <w:lang w:eastAsia="x-none"/>
        </w:rPr>
        <w:t xml:space="preserve"> и </w:t>
      </w:r>
      <w:r w:rsidRPr="00236FFB" w:rsidR="0014013D">
        <w:rPr>
          <w:kern w:val="1"/>
          <w:sz w:val="28"/>
          <w:szCs w:val="28"/>
          <w:lang w:eastAsia="x-none"/>
        </w:rPr>
        <w:t>треб</w:t>
      </w:r>
      <w:r w:rsidRPr="00236FFB" w:rsidR="00236FFB">
        <w:rPr>
          <w:kern w:val="1"/>
          <w:sz w:val="28"/>
          <w:szCs w:val="28"/>
          <w:lang w:eastAsia="x-none"/>
        </w:rPr>
        <w:t>овал</w:t>
      </w:r>
      <w:r w:rsidRPr="00236FFB" w:rsidR="0014013D">
        <w:rPr>
          <w:kern w:val="1"/>
          <w:sz w:val="28"/>
          <w:szCs w:val="28"/>
          <w:lang w:eastAsia="x-none"/>
        </w:rPr>
        <w:t xml:space="preserve"> покинуть дорогу и не появляться на ней.</w:t>
      </w:r>
      <w:r w:rsidRPr="00236FFB" w:rsidR="0014013D">
        <w:rPr>
          <w:kern w:val="1"/>
          <w:sz w:val="28"/>
          <w:szCs w:val="28"/>
          <w:lang w:eastAsia="x-none"/>
        </w:rPr>
        <w:tab/>
      </w:r>
      <w:r w:rsidRPr="00236FFB" w:rsidR="0014013D">
        <w:rPr>
          <w:kern w:val="1"/>
          <w:sz w:val="28"/>
          <w:szCs w:val="28"/>
          <w:lang w:eastAsia="x-none"/>
        </w:rPr>
        <w:tab/>
      </w:r>
      <w:r w:rsidRPr="00236FFB" w:rsidR="0014013D">
        <w:rPr>
          <w:kern w:val="1"/>
          <w:sz w:val="28"/>
          <w:szCs w:val="28"/>
          <w:lang w:eastAsia="x-none"/>
        </w:rPr>
        <w:tab/>
      </w:r>
      <w:r w:rsidRPr="00236FFB" w:rsidR="0014013D">
        <w:rPr>
          <w:kern w:val="1"/>
          <w:sz w:val="28"/>
          <w:szCs w:val="28"/>
          <w:lang w:eastAsia="x-none"/>
        </w:rPr>
        <w:tab/>
      </w:r>
      <w:r w:rsidRPr="00236FFB" w:rsidR="0014013D">
        <w:rPr>
          <w:kern w:val="1"/>
          <w:sz w:val="28"/>
          <w:szCs w:val="28"/>
          <w:lang w:eastAsia="x-none"/>
        </w:rPr>
        <w:tab/>
      </w:r>
      <w:r w:rsidRPr="00236FFB" w:rsidR="00236FFB">
        <w:rPr>
          <w:kern w:val="1"/>
          <w:sz w:val="28"/>
          <w:szCs w:val="28"/>
          <w:lang w:eastAsia="x-none"/>
        </w:rPr>
        <w:tab/>
      </w:r>
      <w:r w:rsidRPr="00236FFB" w:rsidR="00236FFB">
        <w:rPr>
          <w:kern w:val="1"/>
          <w:sz w:val="28"/>
          <w:szCs w:val="28"/>
          <w:lang w:eastAsia="x-none"/>
        </w:rPr>
        <w:tab/>
      </w:r>
      <w:r w:rsidRPr="00236FFB" w:rsidR="00236FFB">
        <w:rPr>
          <w:kern w:val="1"/>
          <w:sz w:val="28"/>
          <w:szCs w:val="28"/>
          <w:lang w:eastAsia="x-none"/>
        </w:rPr>
        <w:tab/>
      </w:r>
      <w:r w:rsidRPr="00236FFB" w:rsidR="00236FFB">
        <w:rPr>
          <w:kern w:val="1"/>
          <w:sz w:val="28"/>
          <w:szCs w:val="28"/>
          <w:lang w:eastAsia="x-none"/>
        </w:rPr>
        <w:tab/>
      </w:r>
      <w:r w:rsidRPr="00236FFB" w:rsidR="00236FFB">
        <w:rPr>
          <w:kern w:val="1"/>
          <w:sz w:val="28"/>
          <w:szCs w:val="28"/>
          <w:lang w:eastAsia="x-none"/>
        </w:rPr>
        <w:tab/>
      </w:r>
      <w:r w:rsidRPr="00236FFB" w:rsidR="00236FFB">
        <w:rPr>
          <w:kern w:val="1"/>
          <w:sz w:val="28"/>
          <w:szCs w:val="28"/>
          <w:lang w:eastAsia="x-none"/>
        </w:rPr>
        <w:tab/>
      </w:r>
      <w:r w:rsidRPr="00236FFB" w:rsidR="0014013D">
        <w:rPr>
          <w:kern w:val="1"/>
          <w:sz w:val="28"/>
          <w:szCs w:val="28"/>
          <w:lang w:eastAsia="x-none"/>
        </w:rPr>
        <w:t xml:space="preserve">Далее примерно в 07 часов 40 минут Федоров П.А. остановил движение управляемого им транспортного средства и </w:t>
      </w:r>
      <w:r w:rsidRPr="00236FFB" w:rsidR="0014013D">
        <w:rPr>
          <w:sz w:val="28"/>
          <w:szCs w:val="28"/>
        </w:rPr>
        <w:t>в ходе конфликта на почве возникших неприязненных отношений, имея умысел</w:t>
      </w:r>
      <w:r w:rsidRPr="00236FFB" w:rsidR="00236FFB">
        <w:rPr>
          <w:sz w:val="28"/>
          <w:szCs w:val="28"/>
        </w:rPr>
        <w:t>,</w:t>
      </w:r>
      <w:r w:rsidRPr="00236FFB" w:rsidR="0014013D">
        <w:rPr>
          <w:kern w:val="1"/>
          <w:sz w:val="28"/>
          <w:szCs w:val="28"/>
          <w:lang w:eastAsia="x-none"/>
        </w:rPr>
        <w:t xml:space="preserve"> </w:t>
      </w:r>
      <w:r w:rsidRPr="00236FFB" w:rsidR="005055A9">
        <w:rPr>
          <w:sz w:val="28"/>
          <w:szCs w:val="28"/>
          <w:lang w:bidi="ru-RU"/>
        </w:rPr>
        <w:t xml:space="preserve">нанес </w:t>
      </w:r>
      <w:r w:rsidRPr="00236FFB">
        <w:rPr>
          <w:sz w:val="28"/>
          <w:szCs w:val="28"/>
          <w:lang w:bidi="ru-RU"/>
        </w:rPr>
        <w:t>ему</w:t>
      </w:r>
      <w:r w:rsidRPr="00236FFB" w:rsidR="005055A9">
        <w:rPr>
          <w:sz w:val="28"/>
          <w:szCs w:val="28"/>
          <w:lang w:bidi="ru-RU"/>
        </w:rPr>
        <w:t xml:space="preserve"> не менее трех ударов руками по голове, что повлекло причинение телесных повреждений - в виде закрытого перелома костей носа, параорбитальной гематомы </w:t>
      </w:r>
      <w:r w:rsidRPr="00236FFB">
        <w:rPr>
          <w:sz w:val="28"/>
          <w:szCs w:val="28"/>
          <w:lang w:bidi="ru-RU"/>
        </w:rPr>
        <w:t xml:space="preserve">справа, </w:t>
      </w:r>
      <w:r w:rsidRPr="00236FFB" w:rsidR="005055A9">
        <w:rPr>
          <w:sz w:val="28"/>
          <w:szCs w:val="28"/>
          <w:lang w:bidi="ru-RU"/>
        </w:rPr>
        <w:t>ушибов мягких тканей лица и головы</w:t>
      </w:r>
      <w:r w:rsidRPr="00236FFB">
        <w:rPr>
          <w:sz w:val="28"/>
          <w:szCs w:val="28"/>
          <w:lang w:bidi="ru-RU"/>
        </w:rPr>
        <w:t xml:space="preserve">, </w:t>
      </w:r>
      <w:r w:rsidRPr="00236FFB">
        <w:rPr>
          <w:sz w:val="28"/>
          <w:szCs w:val="28"/>
        </w:rPr>
        <w:t>в результате ч</w:t>
      </w:r>
      <w:r w:rsidRPr="00236FFB">
        <w:rPr>
          <w:sz w:val="28"/>
          <w:szCs w:val="28"/>
        </w:rPr>
        <w:t>его причинил ему легкий вред здоровью в виде: закрытой черепно-мозговой травмы в виде сотрясения головного мозга, подтвержденного объективной неврологической симптоматикой, кровоподтек на веках правого глаза, кровоподтек у наружного конца правой б</w:t>
      </w:r>
      <w:r w:rsidRPr="00236FFB" w:rsidR="00BF512F">
        <w:rPr>
          <w:sz w:val="28"/>
          <w:szCs w:val="28"/>
        </w:rPr>
        <w:t>рови с переходом на об</w:t>
      </w:r>
      <w:r w:rsidRPr="00236FFB">
        <w:rPr>
          <w:sz w:val="28"/>
          <w:szCs w:val="28"/>
        </w:rPr>
        <w:t>ласть виска, ссадина на спинке но</w:t>
      </w:r>
      <w:r w:rsidRPr="00236FFB" w:rsidR="00236FFB">
        <w:rPr>
          <w:sz w:val="28"/>
          <w:szCs w:val="28"/>
        </w:rPr>
        <w:t>са,</w:t>
      </w:r>
      <w:r w:rsidRPr="00236FFB">
        <w:rPr>
          <w:sz w:val="28"/>
          <w:szCs w:val="28"/>
        </w:rPr>
        <w:t xml:space="preserve"> кровоподтек в области левого виска с переходом на левую височную область</w:t>
      </w:r>
      <w:r w:rsidRPr="00236FFB" w:rsidR="00236FFB">
        <w:rPr>
          <w:sz w:val="28"/>
          <w:szCs w:val="28"/>
        </w:rPr>
        <w:t>, к</w:t>
      </w:r>
      <w:r w:rsidRPr="00236FFB">
        <w:rPr>
          <w:sz w:val="28"/>
          <w:szCs w:val="28"/>
        </w:rPr>
        <w:t xml:space="preserve">ровоподтек на левой ушной раковине, закрытый </w:t>
      </w:r>
      <w:r w:rsidRPr="00236FFB">
        <w:rPr>
          <w:sz w:val="28"/>
          <w:szCs w:val="28"/>
        </w:rPr>
        <w:t>перелом костей носа, подтвержденными данными рентгенологического исследования, которые</w:t>
      </w:r>
      <w:r w:rsidRPr="00236FFB">
        <w:rPr>
          <w:sz w:val="28"/>
          <w:szCs w:val="28"/>
        </w:rPr>
        <w:t xml:space="preserve"> согласно заключению эксперта № 135 от 26 января 2019 года повлекли за собой кратковременное расстройство здоровья, продолжительностью до трех недель (до 21 дня включительно), и, согласно пункту 8.1. Приказа № 194н от 24 апреля 2008 года, Министерства здра</w:t>
      </w:r>
      <w:r w:rsidRPr="00236FFB">
        <w:rPr>
          <w:sz w:val="28"/>
          <w:szCs w:val="28"/>
        </w:rPr>
        <w:t xml:space="preserve">воохранения и социального развития РФ «Об утверждении медицинских критериев определения степени тяжести вреда, причиненного здоровью человека», квалифицируются как повреждения, причинившие легкий вред здоровью человека. </w:t>
      </w:r>
    </w:p>
    <w:p w:rsidR="00BF512F" w:rsidRPr="00236FFB" w:rsidP="00BF512F">
      <w:pPr>
        <w:shd w:val="clear" w:color="auto" w:fill="FFFFFF"/>
        <w:ind w:firstLine="567"/>
        <w:jc w:val="both"/>
        <w:rPr>
          <w:sz w:val="28"/>
          <w:szCs w:val="28"/>
        </w:rPr>
      </w:pPr>
      <w:r w:rsidRPr="00236FFB">
        <w:rPr>
          <w:sz w:val="28"/>
          <w:szCs w:val="28"/>
        </w:rPr>
        <w:t>Действия Федорова П.А. квалифициров</w:t>
      </w:r>
      <w:r w:rsidRPr="00236FFB">
        <w:rPr>
          <w:sz w:val="28"/>
          <w:szCs w:val="28"/>
        </w:rPr>
        <w:t>аны частным обвинителем по ч.1 ст.115 УК РФ, как умышленное причинение легкого вреда здоровью, вызвавшего кратковременное расстройство здоровья.</w:t>
      </w:r>
    </w:p>
    <w:p w:rsidR="00075593" w:rsidRPr="00236FFB" w:rsidP="00884197">
      <w:pPr>
        <w:ind w:firstLine="708"/>
        <w:jc w:val="both"/>
        <w:rPr>
          <w:sz w:val="28"/>
          <w:szCs w:val="28"/>
        </w:rPr>
      </w:pPr>
      <w:r w:rsidRPr="00236FFB">
        <w:rPr>
          <w:sz w:val="28"/>
          <w:szCs w:val="28"/>
        </w:rPr>
        <w:t xml:space="preserve">В судебном заседании защитник подсудимого – адвокат Гавердовский </w:t>
      </w:r>
      <w:r w:rsidRPr="00236FFB" w:rsidR="00902422">
        <w:rPr>
          <w:sz w:val="28"/>
          <w:szCs w:val="28"/>
        </w:rPr>
        <w:t>А.А.</w:t>
      </w:r>
      <w:r w:rsidRPr="00236FFB">
        <w:rPr>
          <w:sz w:val="28"/>
          <w:szCs w:val="28"/>
        </w:rPr>
        <w:t xml:space="preserve"> заявил ходатайство о прекращении уголовно</w:t>
      </w:r>
      <w:r w:rsidRPr="00236FFB">
        <w:rPr>
          <w:sz w:val="28"/>
          <w:szCs w:val="28"/>
        </w:rPr>
        <w:t xml:space="preserve">го дела в связи с истечением сроков давности на основании п. 3 ч. 1 ст. 24 УПК РФ, так как с момента совершения инкриминируемого подсудимому преступления на момент рассмотрения уголовного дела судом истек двухгодичный срок давности привлечения к уголовной </w:t>
      </w:r>
      <w:r w:rsidRPr="00236FFB">
        <w:rPr>
          <w:sz w:val="28"/>
          <w:szCs w:val="28"/>
        </w:rPr>
        <w:t>ответственности.</w:t>
      </w:r>
      <w:r w:rsidRPr="00236FFB" w:rsidR="00FB6A6E">
        <w:rPr>
          <w:sz w:val="28"/>
          <w:szCs w:val="28"/>
        </w:rPr>
        <w:t xml:space="preserve"> </w:t>
      </w:r>
      <w:r w:rsidRPr="00236FFB" w:rsidR="00FB6A6E">
        <w:rPr>
          <w:sz w:val="28"/>
          <w:szCs w:val="28"/>
        </w:rPr>
        <w:tab/>
      </w:r>
      <w:r w:rsidRPr="00236FFB" w:rsidR="00FB6A6E">
        <w:rPr>
          <w:sz w:val="28"/>
          <w:szCs w:val="28"/>
        </w:rPr>
        <w:tab/>
      </w:r>
      <w:r w:rsidRPr="00236FFB" w:rsidR="00FB6A6E">
        <w:rPr>
          <w:sz w:val="28"/>
          <w:szCs w:val="28"/>
        </w:rPr>
        <w:tab/>
      </w:r>
      <w:r w:rsidRPr="00236FFB" w:rsidR="00FB6A6E">
        <w:rPr>
          <w:sz w:val="28"/>
          <w:szCs w:val="28"/>
        </w:rPr>
        <w:tab/>
      </w:r>
      <w:r w:rsidRPr="00236FFB" w:rsidR="00FB6A6E">
        <w:rPr>
          <w:sz w:val="28"/>
          <w:szCs w:val="28"/>
        </w:rPr>
        <w:tab/>
        <w:t xml:space="preserve">В судебном заседании подсудимый </w:t>
      </w:r>
      <w:r w:rsidRPr="00236FFB" w:rsidR="00884197">
        <w:rPr>
          <w:sz w:val="28"/>
          <w:szCs w:val="28"/>
        </w:rPr>
        <w:t xml:space="preserve">поддержал ходатайство защитника о прекращении уголовного дела, пояснив, что он согласен с прекращением уголовного дела в связи с истечением сроков давности и что данное ходатайство заявлено им добровольно, после консультации с адвокатом, он осознает основания и правовые последствия прекращения уголовного дела по не реабилитирующим основаниям.  </w:t>
      </w:r>
      <w:r w:rsidRPr="00236FFB" w:rsidR="00884197">
        <w:rPr>
          <w:sz w:val="28"/>
          <w:szCs w:val="28"/>
        </w:rPr>
        <w:tab/>
      </w:r>
    </w:p>
    <w:p w:rsidR="00884197" w:rsidRPr="00236FFB" w:rsidP="00884197">
      <w:pPr>
        <w:ind w:firstLine="708"/>
        <w:jc w:val="both"/>
        <w:rPr>
          <w:sz w:val="28"/>
          <w:szCs w:val="28"/>
        </w:rPr>
      </w:pPr>
      <w:r w:rsidRPr="00236FFB">
        <w:rPr>
          <w:sz w:val="28"/>
          <w:szCs w:val="28"/>
        </w:rPr>
        <w:t>Частный обвинитель и его представитель оставили рассмотрение ходатайства на усмотрение суда.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>Выслушав п</w:t>
      </w:r>
      <w:r w:rsidRPr="00236FFB">
        <w:rPr>
          <w:sz w:val="28"/>
          <w:szCs w:val="28"/>
        </w:rPr>
        <w:t>одсудимого, заявившего ходатайство и просившего дело в отношении него по ч.1 ст. 115 УК РФ прекратить, освободить от уголовной ответственности, в связи с истечением сроков давности привлечения к уголовной ответственности, и настаивавшего на прекращении дел</w:t>
      </w:r>
      <w:r w:rsidRPr="00236FFB">
        <w:rPr>
          <w:sz w:val="28"/>
          <w:szCs w:val="28"/>
        </w:rPr>
        <w:t>а по не реабилитирующим основаниям после разъяснения ему уголовно - процессуальных норм законодательства, частного обвинителя и его представителя, суд считает необходимым удовлетворить ходатайство подсудимого Федорова П.А. по следующим основаниям.</w:t>
      </w:r>
    </w:p>
    <w:p w:rsidR="00884197" w:rsidRPr="00236FFB" w:rsidP="00884197">
      <w:pPr>
        <w:ind w:firstLine="708"/>
        <w:jc w:val="both"/>
        <w:rPr>
          <w:sz w:val="28"/>
          <w:szCs w:val="28"/>
        </w:rPr>
      </w:pPr>
      <w:r w:rsidRPr="00236FFB">
        <w:rPr>
          <w:sz w:val="28"/>
          <w:szCs w:val="28"/>
        </w:rPr>
        <w:t>В соотве</w:t>
      </w:r>
      <w:r w:rsidRPr="00236FFB">
        <w:rPr>
          <w:sz w:val="28"/>
          <w:szCs w:val="28"/>
        </w:rPr>
        <w:t>тствии с ч. 2 ст. 9 УК РФ, временем совершения преступления признается время совершения общественно опасного действия (бездействия) независимо от времени наступления последствий</w:t>
      </w:r>
    </w:p>
    <w:p w:rsidR="008E0794" w:rsidRPr="00236FFB" w:rsidP="00884197">
      <w:pPr>
        <w:ind w:firstLine="708"/>
        <w:jc w:val="both"/>
        <w:rPr>
          <w:sz w:val="28"/>
          <w:szCs w:val="28"/>
        </w:rPr>
      </w:pPr>
      <w:r w:rsidRPr="00236FFB">
        <w:rPr>
          <w:sz w:val="28"/>
          <w:szCs w:val="28"/>
        </w:rPr>
        <w:t xml:space="preserve">В соответствии с ч.1 ст. </w:t>
      </w:r>
      <w:hyperlink r:id="rId5" w:tgtFrame="_blank" w:tooltip="УПК РФ &gt;  Часть 3. Судебное производство &gt; Раздел IX. Производство в суде первой инстанции &gt; Глава 34. Предварительное слушание &gt; Статья 239. Прекращение уголовного дела или уголовного преследования" w:history="1">
        <w:r w:rsidRPr="00236FFB">
          <w:rPr>
            <w:rStyle w:val="Hyperlink"/>
            <w:color w:val="auto"/>
            <w:sz w:val="28"/>
            <w:szCs w:val="28"/>
            <w:u w:val="none"/>
          </w:rPr>
          <w:t>239 УПК Р</w:t>
        </w:r>
        <w:r w:rsidRPr="00236FFB">
          <w:rPr>
            <w:rStyle w:val="Hyperlink"/>
            <w:color w:val="auto"/>
            <w:sz w:val="28"/>
            <w:szCs w:val="28"/>
            <w:u w:val="none"/>
          </w:rPr>
          <w:t>Ф</w:t>
        </w:r>
      </w:hyperlink>
      <w:r w:rsidRPr="00236FFB">
        <w:rPr>
          <w:sz w:val="28"/>
          <w:szCs w:val="28"/>
        </w:rPr>
        <w:t xml:space="preserve"> в случаях, предусмотренных пунктами 3 - 6 части первой, частью второй статьи 24 и пунктами 3 - 6 части первой статьи 27 настоящего Кодекса, а также в случае отказа прокурора от обвинения в порядке, установленном частью седьмой статьи 246 настоящего Кодекс</w:t>
      </w:r>
      <w:r w:rsidRPr="00236FFB">
        <w:rPr>
          <w:sz w:val="28"/>
          <w:szCs w:val="28"/>
        </w:rPr>
        <w:t>а, судья выносит постановление о прекращении уголовного дела.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>
        <w:rPr>
          <w:sz w:val="28"/>
          <w:szCs w:val="28"/>
        </w:rPr>
        <w:t xml:space="preserve">Согласно п. 2 ч. 1 ст. 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236FFB">
          <w:rPr>
            <w:rStyle w:val="Hyperlink"/>
            <w:color w:val="auto"/>
            <w:sz w:val="28"/>
            <w:szCs w:val="28"/>
            <w:u w:val="none"/>
          </w:rPr>
          <w:t>27 УПК РФ</w:t>
        </w:r>
      </w:hyperlink>
      <w:r w:rsidRPr="00236FFB">
        <w:rPr>
          <w:sz w:val="28"/>
          <w:szCs w:val="28"/>
        </w:rPr>
        <w:t>, уголовное преследование в отношении подозреваемого или обвиняемого пр</w:t>
      </w:r>
      <w:r w:rsidRPr="00236FFB">
        <w:rPr>
          <w:sz w:val="28"/>
          <w:szCs w:val="28"/>
        </w:rPr>
        <w:t xml:space="preserve">екращается по основаниям, предусмотренным пунктами 1 - 6 части первой статьи 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236FFB">
          <w:rPr>
            <w:rStyle w:val="Hyperlink"/>
            <w:color w:val="auto"/>
            <w:sz w:val="28"/>
            <w:szCs w:val="28"/>
            <w:u w:val="none"/>
          </w:rPr>
          <w:t>24 УПК РФ</w:t>
        </w:r>
      </w:hyperlink>
      <w:r w:rsidRPr="00236FFB">
        <w:rPr>
          <w:sz w:val="28"/>
          <w:szCs w:val="28"/>
        </w:rPr>
        <w:t>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 xml:space="preserve">В соответствии с п. 3 ч. 1 ст. 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236FFB">
          <w:rPr>
            <w:rStyle w:val="Hyperlink"/>
            <w:color w:val="auto"/>
            <w:sz w:val="28"/>
            <w:szCs w:val="28"/>
            <w:u w:val="none"/>
          </w:rPr>
          <w:t>24 УПК РФ</w:t>
        </w:r>
      </w:hyperlink>
      <w:r w:rsidRPr="00236FFB">
        <w:rPr>
          <w:sz w:val="28"/>
          <w:szCs w:val="28"/>
        </w:rPr>
        <w:t>, уголовное дело не может быть возбуждено, а возбужденное уголовное дело подлежит прекращению по основаниям, если истекли сроки давности уголовного преследования.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 xml:space="preserve">Прекращение </w:t>
      </w:r>
      <w:r w:rsidRPr="00236FFB">
        <w:rPr>
          <w:sz w:val="28"/>
          <w:szCs w:val="28"/>
        </w:rPr>
        <w:t xml:space="preserve">уголовного дела влечет за собой одновременно прекращение уголовного преследования. 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>В силу ч.2 ст.</w:t>
      </w:r>
      <w:hyperlink r:id="rId8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236FFB">
          <w:rPr>
            <w:rStyle w:val="Hyperlink"/>
            <w:color w:val="auto"/>
            <w:sz w:val="28"/>
            <w:szCs w:val="28"/>
            <w:u w:val="none"/>
          </w:rPr>
          <w:t>15</w:t>
        </w:r>
        <w:r w:rsidRPr="00236FFB" w:rsidR="00236FFB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236FFB">
          <w:rPr>
            <w:rStyle w:val="Hyperlink"/>
            <w:color w:val="auto"/>
            <w:sz w:val="28"/>
            <w:szCs w:val="28"/>
            <w:u w:val="none"/>
          </w:rPr>
          <w:t>УК РФ</w:t>
        </w:r>
      </w:hyperlink>
      <w:r w:rsidRPr="00236FFB">
        <w:rPr>
          <w:sz w:val="28"/>
          <w:szCs w:val="28"/>
        </w:rPr>
        <w:t>, преступлениями небольшой тяжести признаются умышленные и неосторожные деяния, за совершение которых максимальное наказание, предусмотренное УК РФ, не превыша</w:t>
      </w:r>
      <w:r w:rsidRPr="00236FFB">
        <w:rPr>
          <w:sz w:val="28"/>
          <w:szCs w:val="28"/>
        </w:rPr>
        <w:t>ет трех лет лишения свободы.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>
        <w:rPr>
          <w:sz w:val="28"/>
          <w:szCs w:val="28"/>
        </w:rPr>
        <w:t>Преступление, предусмотренное ч.1 ст.115</w:t>
      </w:r>
      <w:r w:rsidRPr="00236FFB" w:rsidR="00236FFB">
        <w:rPr>
          <w:sz w:val="28"/>
          <w:szCs w:val="28"/>
        </w:rPr>
        <w:t xml:space="preserve"> </w:t>
      </w:r>
      <w:r w:rsidRPr="00236FFB">
        <w:rPr>
          <w:sz w:val="28"/>
          <w:szCs w:val="28"/>
        </w:rPr>
        <w:t>УК РФ, в котором обвиняется Федоров П.А., относится к преступлени</w:t>
      </w:r>
      <w:r w:rsidRPr="00236FFB" w:rsidR="00236FFB">
        <w:rPr>
          <w:sz w:val="28"/>
          <w:szCs w:val="28"/>
        </w:rPr>
        <w:t>ю</w:t>
      </w:r>
      <w:r w:rsidRPr="00236FFB">
        <w:rPr>
          <w:sz w:val="28"/>
          <w:szCs w:val="28"/>
        </w:rPr>
        <w:t xml:space="preserve"> небольшой тяжести.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>В соответствии с. п. «а» ч.1 ст.</w:t>
      </w:r>
      <w:hyperlink r:id="rId9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236FFB">
          <w:rPr>
            <w:rStyle w:val="Hyperlink"/>
            <w:color w:val="auto"/>
            <w:sz w:val="28"/>
            <w:szCs w:val="28"/>
            <w:u w:val="none"/>
          </w:rPr>
          <w:t>78 УК РФ</w:t>
        </w:r>
      </w:hyperlink>
      <w:r w:rsidRPr="00236FFB">
        <w:rPr>
          <w:sz w:val="28"/>
          <w:szCs w:val="28"/>
        </w:rPr>
        <w:t>, лицо освобождается от уголовной ответственности, если со дня совершения преступления истекли следующие сроки - два года после совершения преступления небольшой тяжести.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>
        <w:rPr>
          <w:sz w:val="28"/>
          <w:szCs w:val="28"/>
        </w:rPr>
        <w:t>Из предъявленного Федорову П.А. обвине</w:t>
      </w:r>
      <w:r w:rsidRPr="00236FFB">
        <w:rPr>
          <w:sz w:val="28"/>
          <w:szCs w:val="28"/>
        </w:rPr>
        <w:t>ния следует, что инкриминируемое ему преступление было совершено 21 сентября 2018 года.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>
        <w:rPr>
          <w:sz w:val="28"/>
          <w:szCs w:val="28"/>
        </w:rPr>
        <w:t>В настоящий момент сроки привлечения Федорова П.А. к уголовной ответственности по ч.1 ст.</w:t>
      </w:r>
      <w:r w:rsidRPr="00236FFB" w:rsidR="00236FFB">
        <w:rPr>
          <w:sz w:val="28"/>
          <w:szCs w:val="28"/>
        </w:rPr>
        <w:t xml:space="preserve">115 </w:t>
      </w:r>
      <w:r w:rsidRPr="00236FFB">
        <w:rPr>
          <w:sz w:val="28"/>
          <w:szCs w:val="28"/>
        </w:rPr>
        <w:t xml:space="preserve">УК РФ истекли. 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>Оснований для приостановления течения сро</w:t>
      </w:r>
      <w:r w:rsidRPr="00236FFB">
        <w:rPr>
          <w:sz w:val="28"/>
          <w:szCs w:val="28"/>
        </w:rPr>
        <w:t xml:space="preserve">ков давности уголовного преследования, предусмотренных ч. 3 ст. </w:t>
      </w:r>
      <w:hyperlink r:id="rId9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236FFB">
          <w:rPr>
            <w:rStyle w:val="Hyperlink"/>
            <w:color w:val="auto"/>
            <w:sz w:val="28"/>
            <w:szCs w:val="28"/>
            <w:u w:val="none"/>
          </w:rPr>
          <w:t>78 УК РФ</w:t>
        </w:r>
      </w:hyperlink>
      <w:r w:rsidRPr="00236FFB">
        <w:rPr>
          <w:sz w:val="28"/>
          <w:szCs w:val="28"/>
        </w:rPr>
        <w:t>, суд не усматривает.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 xml:space="preserve">Пункт 3 ч. 1 ст. 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236FFB">
          <w:rPr>
            <w:rStyle w:val="Hyperlink"/>
            <w:color w:val="auto"/>
            <w:sz w:val="28"/>
            <w:szCs w:val="28"/>
            <w:u w:val="none"/>
          </w:rPr>
          <w:t>24 УПК РФ</w:t>
        </w:r>
      </w:hyperlink>
      <w:r w:rsidRPr="00236FFB">
        <w:rPr>
          <w:sz w:val="28"/>
          <w:szCs w:val="28"/>
        </w:rPr>
        <w:t xml:space="preserve"> обязывает прекращать уголовные дела в случае истечения сроков давности уголовного преследования.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 xml:space="preserve">В силу </w:t>
      </w:r>
      <w:r w:rsidRPr="00236FFB" w:rsidR="009350FD">
        <w:rPr>
          <w:sz w:val="28"/>
          <w:szCs w:val="28"/>
        </w:rPr>
        <w:t xml:space="preserve">ч. 3 </w:t>
      </w:r>
      <w:r w:rsidRPr="00236FFB">
        <w:rPr>
          <w:sz w:val="28"/>
          <w:szCs w:val="28"/>
        </w:rPr>
        <w:t>ст. ст.</w:t>
      </w:r>
      <w:hyperlink r:id="rId10" w:anchor="qWdI3KBj4Pw" w:tgtFrame="_blank" w:tooltip="Конституция &gt;  Раздел I &gt; Глава 1. Основы конституционного строя &gt; Статья 1" w:history="1">
        <w:r w:rsidRPr="00236FFB">
          <w:rPr>
            <w:rStyle w:val="Hyperlink"/>
            <w:color w:val="auto"/>
            <w:sz w:val="28"/>
            <w:szCs w:val="28"/>
            <w:u w:val="none"/>
          </w:rPr>
          <w:t>1</w:t>
        </w:r>
      </w:hyperlink>
      <w:r w:rsidRPr="00236FFB">
        <w:rPr>
          <w:sz w:val="28"/>
          <w:szCs w:val="28"/>
        </w:rPr>
        <w:t>,</w:t>
      </w:r>
      <w:r w:rsidRPr="00236FFB" w:rsidR="009350FD">
        <w:rPr>
          <w:sz w:val="28"/>
          <w:szCs w:val="28"/>
        </w:rPr>
        <w:t xml:space="preserve"> </w:t>
      </w:r>
      <w:hyperlink r:id="rId10" w:anchor="wDG6loXbYR6O" w:tgtFrame="_blank" w:tooltip="Конституция &gt;  Раздел I &gt; Глава 1. Основы конституционного строя &gt; Статья 2" w:history="1">
        <w:r w:rsidRPr="00236FFB">
          <w:rPr>
            <w:rStyle w:val="Hyperlink"/>
            <w:color w:val="auto"/>
            <w:sz w:val="28"/>
            <w:szCs w:val="28"/>
            <w:u w:val="none"/>
          </w:rPr>
          <w:t>2</w:t>
        </w:r>
      </w:hyperlink>
      <w:r w:rsidRPr="00236FFB">
        <w:rPr>
          <w:sz w:val="28"/>
          <w:szCs w:val="28"/>
        </w:rPr>
        <w:t>,</w:t>
      </w:r>
      <w:r w:rsidRPr="00236FFB" w:rsidR="009350FD">
        <w:rPr>
          <w:sz w:val="28"/>
          <w:szCs w:val="28"/>
        </w:rPr>
        <w:t xml:space="preserve"> </w:t>
      </w:r>
      <w:hyperlink r:id="rId10" w:anchor="4xu9rGzpehZj" w:tgtFrame="_blank" w:tooltip="Конституция &gt;  Раздел I &gt; Глава 2. Права и свободы человека и гражданина &gt; Статья 55" w:history="1">
        <w:r w:rsidRPr="00236FFB">
          <w:rPr>
            <w:rStyle w:val="Hyperlink"/>
            <w:color w:val="auto"/>
            <w:sz w:val="28"/>
            <w:szCs w:val="28"/>
            <w:u w:val="none"/>
          </w:rPr>
          <w:t>55</w:t>
        </w:r>
      </w:hyperlink>
      <w:r w:rsidRPr="00236FFB">
        <w:rPr>
          <w:sz w:val="28"/>
          <w:szCs w:val="28"/>
        </w:rPr>
        <w:t>,</w:t>
      </w:r>
      <w:r w:rsidRPr="00236FFB" w:rsidR="009350FD">
        <w:rPr>
          <w:sz w:val="28"/>
          <w:szCs w:val="28"/>
        </w:rPr>
        <w:t xml:space="preserve"> п. п. «в», «о» ст.</w:t>
      </w:r>
      <w:hyperlink r:id="rId10" w:anchor="xoEQfqALwPHt" w:tgtFrame="_blank" w:tooltip="Конституция &gt;  Раздел I &gt; Глава 3. Федеративное устройство &gt; Статья 71" w:history="1">
        <w:r w:rsidRPr="00236FFB">
          <w:rPr>
            <w:rStyle w:val="Hyperlink"/>
            <w:color w:val="auto"/>
            <w:sz w:val="28"/>
            <w:szCs w:val="28"/>
            <w:u w:val="none"/>
          </w:rPr>
          <w:t>71</w:t>
        </w:r>
      </w:hyperlink>
      <w:r w:rsidRPr="00236FFB">
        <w:rPr>
          <w:sz w:val="28"/>
          <w:szCs w:val="28"/>
        </w:rPr>
        <w:t xml:space="preserve"> и</w:t>
      </w:r>
      <w:r w:rsidRPr="00236FFB" w:rsidR="009350FD">
        <w:rPr>
          <w:sz w:val="28"/>
          <w:szCs w:val="28"/>
        </w:rPr>
        <w:t xml:space="preserve"> ч. 1 ст.</w:t>
      </w:r>
      <w:hyperlink r:id="rId10" w:anchor="cjZVuFnwPyJl" w:tgtFrame="_blank" w:tooltip="Конституция &gt;  Раздел I &gt; Глава 3. Федеративное устройство &gt; Статья 76" w:history="1">
        <w:r w:rsidRPr="00236FFB">
          <w:rPr>
            <w:rStyle w:val="Hyperlink"/>
            <w:color w:val="auto"/>
            <w:sz w:val="28"/>
            <w:szCs w:val="28"/>
            <w:u w:val="none"/>
          </w:rPr>
          <w:t>76</w:t>
        </w:r>
      </w:hyperlink>
      <w:r w:rsidRPr="00236FFB">
        <w:rPr>
          <w:sz w:val="28"/>
          <w:szCs w:val="28"/>
        </w:rPr>
        <w:t xml:space="preserve"> Конституции РФ в Российской Федерации как демократическом правовом государстве в целях регулирования и защиты прав и свобод человека и гражданина, обеспечения законности, правопоря</w:t>
      </w:r>
      <w:r w:rsidRPr="00236FFB">
        <w:rPr>
          <w:sz w:val="28"/>
          <w:szCs w:val="28"/>
        </w:rPr>
        <w:t>дка и общественной безопасности законодательно устанавливаются уголовно - правовые запреты совершения общественно опасных деяний, уголовное преследование и наказание за их нарушение. К правомочиям государства относится и закрепление в уголовном и уголовно-</w:t>
      </w:r>
      <w:r w:rsidRPr="00236FFB">
        <w:rPr>
          <w:sz w:val="28"/>
          <w:szCs w:val="28"/>
        </w:rPr>
        <w:t>процессуальном законах оснований, позволяющих ему отказаться от уголовного преследования определенной категории лиц и прекратить в отношении их уголовные дела.</w:t>
      </w:r>
    </w:p>
    <w:p w:rsidR="009350FD" w:rsidRPr="00236FFB" w:rsidP="009350FD">
      <w:pPr>
        <w:ind w:firstLine="708"/>
        <w:jc w:val="both"/>
        <w:rPr>
          <w:sz w:val="28"/>
          <w:szCs w:val="28"/>
        </w:rPr>
      </w:pPr>
      <w:r w:rsidRPr="00236FFB">
        <w:rPr>
          <w:sz w:val="28"/>
          <w:szCs w:val="28"/>
        </w:rPr>
        <w:t>В качестве одного из таких оснований закон (ст.</w:t>
      </w:r>
      <w:hyperlink r:id="rId9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236FFB">
          <w:rPr>
            <w:rStyle w:val="Hyperlink"/>
            <w:color w:val="auto"/>
            <w:sz w:val="28"/>
            <w:szCs w:val="28"/>
            <w:u w:val="none"/>
          </w:rPr>
          <w:t>78УК РФ</w:t>
        </w:r>
      </w:hyperlink>
      <w:r w:rsidRPr="00236FFB">
        <w:rPr>
          <w:sz w:val="28"/>
          <w:szCs w:val="28"/>
        </w:rPr>
        <w:t xml:space="preserve">, п. 3 ч. 1 ст. 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236FFB">
          <w:rPr>
            <w:rStyle w:val="Hyperlink"/>
            <w:color w:val="auto"/>
            <w:sz w:val="28"/>
            <w:szCs w:val="28"/>
            <w:u w:val="none"/>
          </w:rPr>
          <w:t>24 УПК РФ</w:t>
        </w:r>
      </w:hyperlink>
      <w:r w:rsidRPr="00236FFB">
        <w:rPr>
          <w:sz w:val="28"/>
          <w:szCs w:val="28"/>
        </w:rPr>
        <w:t>) признает истечение срока давности, что обусловлено как нецелесообразностью приме</w:t>
      </w:r>
      <w:r w:rsidRPr="00236FFB">
        <w:rPr>
          <w:sz w:val="28"/>
          <w:szCs w:val="28"/>
        </w:rPr>
        <w:t>нения мер уголовной ответственности вследствие существенного уменьшения общественной опасности преступления по прошествии значительного времени с момента его совершения, так и осуществлением в уголовном судопроизводстве принципа гуманизма. При этом отказ г</w:t>
      </w:r>
      <w:r w:rsidRPr="00236FFB">
        <w:rPr>
          <w:sz w:val="28"/>
          <w:szCs w:val="28"/>
        </w:rPr>
        <w:t>осударства в лице его законодательных органов от уголовного преследования ввиду истечения срока давности имеет безусловный характер, не зависит от усмотрения органов и должностных лиц, осуществляющих производство по уголовному</w:t>
      </w:r>
      <w:r w:rsidRPr="00236FFB" w:rsidR="008E0794">
        <w:rPr>
          <w:sz w:val="28"/>
          <w:szCs w:val="28"/>
        </w:rPr>
        <w:t xml:space="preserve"> </w:t>
      </w:r>
      <w:r w:rsidRPr="00236FFB">
        <w:rPr>
          <w:sz w:val="28"/>
          <w:szCs w:val="28"/>
        </w:rPr>
        <w:t>делу, и исключает возможность</w:t>
      </w:r>
      <w:r w:rsidRPr="00236FFB">
        <w:rPr>
          <w:sz w:val="28"/>
          <w:szCs w:val="28"/>
        </w:rPr>
        <w:t xml:space="preserve"> осуществления уголовного преследования как правоохранительными органами (по делам публичного и частно-</w:t>
      </w:r>
      <w:r w:rsidRPr="00236FFB">
        <w:rPr>
          <w:sz w:val="28"/>
          <w:szCs w:val="28"/>
        </w:rPr>
        <w:t xml:space="preserve">публичного обвинения), так и потерпевшими (по делам частного обвинения). 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>Согласно правовой позиции Пленума Верховного Суда Российской Федерации</w:t>
      </w:r>
      <w:r w:rsidRPr="00236FFB">
        <w:rPr>
          <w:sz w:val="28"/>
          <w:szCs w:val="28"/>
        </w:rPr>
        <w:t>, изложенной в п. 25 постановления от 27 июня 2013 года N 19 «О применении судами законодательства, регламентирующего основания и порядок освобождения от уголовной ответственности», в случае, если во время судебного разбирательства будет установлено обстоя</w:t>
      </w:r>
      <w:r w:rsidRPr="00236FFB">
        <w:rPr>
          <w:sz w:val="28"/>
          <w:szCs w:val="28"/>
        </w:rPr>
        <w:t xml:space="preserve">тельство, указанное в п. 3 ч. 1 ст. 24 УПК РФ,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привлечения </w:t>
      </w:r>
      <w:r w:rsidRPr="00236FFB">
        <w:rPr>
          <w:sz w:val="28"/>
          <w:szCs w:val="28"/>
        </w:rPr>
        <w:t>лица к уголовной ответственности.</w:t>
      </w:r>
    </w:p>
    <w:p w:rsidR="008E0794" w:rsidRPr="00236FFB" w:rsidP="008E0794">
      <w:pPr>
        <w:ind w:firstLine="708"/>
        <w:jc w:val="both"/>
        <w:rPr>
          <w:sz w:val="28"/>
          <w:szCs w:val="28"/>
        </w:rPr>
      </w:pPr>
      <w:r w:rsidRPr="00236FFB">
        <w:rPr>
          <w:sz w:val="28"/>
          <w:szCs w:val="28"/>
        </w:rPr>
        <w:t>Исходя из правовых позиций обязательным условием для принятия - до завершения в установленном порядке судебного разбирательства - решения о прекращении уголовного дела, в связи с истечением сроков давности, является получе</w:t>
      </w:r>
      <w:r w:rsidRPr="00236FFB">
        <w:rPr>
          <w:sz w:val="28"/>
          <w:szCs w:val="28"/>
        </w:rPr>
        <w:t>ние на это согласия подозреваемого (обвиняемого, подсудимого).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 w:rsidR="009350FD">
        <w:rPr>
          <w:sz w:val="28"/>
          <w:szCs w:val="28"/>
        </w:rPr>
        <w:tab/>
      </w:r>
      <w:r w:rsidRPr="00236FFB">
        <w:rPr>
          <w:sz w:val="28"/>
          <w:szCs w:val="28"/>
        </w:rPr>
        <w:t>Подсудимый Федоров П.А. после разъяснения ему судом, что прекращение уголовного дела за истечением срока давности привлечения к уголовной ответственности является не реабилитирующим осно</w:t>
      </w:r>
      <w:r w:rsidRPr="00236FFB">
        <w:rPr>
          <w:sz w:val="28"/>
          <w:szCs w:val="28"/>
        </w:rPr>
        <w:t>ванием, настаивал на прекращении уголовного дела по данным основаниям.</w:t>
      </w:r>
      <w:r w:rsidRPr="00236FFB">
        <w:rPr>
          <w:sz w:val="28"/>
          <w:szCs w:val="28"/>
        </w:rPr>
        <w:tab/>
        <w:t xml:space="preserve"> 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>Поскольку подсудимый не возражает против прекращения уголовного дела в связи с истечением срока давности привлечения к уголовной ответственности, последствия такого прекращения ему р</w:t>
      </w:r>
      <w:r w:rsidRPr="00236FFB">
        <w:rPr>
          <w:sz w:val="28"/>
          <w:szCs w:val="28"/>
        </w:rPr>
        <w:t xml:space="preserve">азъяснены, уголовное дело подлежит прекращению на основании п. 3 ч. 1 ст. 24 и п. 1 ст. 254 УПК РФ в связи с истечением сроков давности уголовного преследования. </w:t>
      </w:r>
    </w:p>
    <w:p w:rsidR="008E0794" w:rsidRPr="00236FFB" w:rsidP="008E07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FFB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24, 27, 254 - 256 УПК РФ, 78 УК РФ, суд</w:t>
      </w:r>
    </w:p>
    <w:p w:rsidR="008E0794" w:rsidRPr="00236FFB" w:rsidP="008E07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0794" w:rsidRPr="00236FFB" w:rsidP="008E07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FFB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Pr="00236FFB">
        <w:rPr>
          <w:rFonts w:ascii="Times New Roman" w:hAnsi="Times New Roman" w:cs="Times New Roman"/>
          <w:b/>
          <w:sz w:val="28"/>
          <w:szCs w:val="28"/>
        </w:rPr>
        <w:t>О С Т А Н О В И Л:</w:t>
      </w:r>
    </w:p>
    <w:p w:rsidR="008E0794" w:rsidRPr="00236FFB" w:rsidP="008E07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DAC" w:rsidRPr="00236FFB" w:rsidP="008E0794">
      <w:pPr>
        <w:ind w:firstLine="708"/>
        <w:jc w:val="both"/>
        <w:rPr>
          <w:sz w:val="28"/>
          <w:szCs w:val="28"/>
        </w:rPr>
      </w:pPr>
      <w:r w:rsidRPr="00236FFB">
        <w:rPr>
          <w:sz w:val="28"/>
          <w:szCs w:val="28"/>
        </w:rPr>
        <w:t>Прекратить уголовное дело по обвинению Федорова Павла Александровича в совершении преступления, предусмотренного ч.1 ст. 115 УК РФ, на основании п.3 ч.1 ст.24 УПК РФ, в связи с истечением сроков давности уголовного преследования, и осво</w:t>
      </w:r>
      <w:r w:rsidRPr="00236FFB">
        <w:rPr>
          <w:sz w:val="28"/>
          <w:szCs w:val="28"/>
        </w:rPr>
        <w:t xml:space="preserve">бодить его от уголовной ответственности, в связи с истечением срока давности на основании п. «а» ч. 1 ст. 78УК РФ. </w:t>
      </w:r>
    </w:p>
    <w:p w:rsidR="00D835C4" w:rsidRPr="00236FFB" w:rsidP="00A268A0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236FFB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236FFB" w:rsidR="002D7691">
        <w:rPr>
          <w:sz w:val="28"/>
          <w:szCs w:val="28"/>
        </w:rPr>
        <w:t>6</w:t>
      </w:r>
      <w:r w:rsidRPr="00236FFB">
        <w:rPr>
          <w:sz w:val="28"/>
          <w:szCs w:val="28"/>
        </w:rPr>
        <w:t xml:space="preserve"> Ялтинского судебн</w:t>
      </w:r>
      <w:r w:rsidRPr="00236FFB">
        <w:rPr>
          <w:sz w:val="28"/>
          <w:szCs w:val="28"/>
        </w:rPr>
        <w:t>ого района (городской округ Ялта) Республики Крым в течение 10 суток со дня его вынесе</w:t>
      </w:r>
      <w:r w:rsidRPr="00236FFB">
        <w:rPr>
          <w:sz w:val="28"/>
          <w:szCs w:val="28"/>
        </w:rPr>
        <w:t>ния.</w:t>
      </w:r>
    </w:p>
    <w:p w:rsidR="00506738" w:rsidRPr="00236FFB" w:rsidP="00506738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236FFB">
        <w:rPr>
          <w:sz w:val="28"/>
          <w:szCs w:val="28"/>
        </w:rPr>
        <w:t xml:space="preserve">      Мировой судья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>подпись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 xml:space="preserve">       Е.Л. Бекенштейн </w:t>
      </w:r>
    </w:p>
    <w:sectPr w:rsidSect="00F52675">
      <w:footerReference w:type="default" r:id="rId11"/>
      <w:pgSz w:w="11906" w:h="16838"/>
      <w:pgMar w:top="426" w:right="850" w:bottom="141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75593"/>
    <w:rsid w:val="00083E9F"/>
    <w:rsid w:val="000A1CFF"/>
    <w:rsid w:val="000C2A15"/>
    <w:rsid w:val="001059C2"/>
    <w:rsid w:val="00114E3F"/>
    <w:rsid w:val="0014013D"/>
    <w:rsid w:val="0014063D"/>
    <w:rsid w:val="001853C9"/>
    <w:rsid w:val="001A2F2D"/>
    <w:rsid w:val="001B3C0A"/>
    <w:rsid w:val="001C4FF0"/>
    <w:rsid w:val="00206501"/>
    <w:rsid w:val="002163D4"/>
    <w:rsid w:val="00217AD0"/>
    <w:rsid w:val="00236FFB"/>
    <w:rsid w:val="00237E29"/>
    <w:rsid w:val="00256A3C"/>
    <w:rsid w:val="00272137"/>
    <w:rsid w:val="002978BB"/>
    <w:rsid w:val="002B1EB1"/>
    <w:rsid w:val="002B6772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D2CCB"/>
    <w:rsid w:val="005055A9"/>
    <w:rsid w:val="00506738"/>
    <w:rsid w:val="00565EC5"/>
    <w:rsid w:val="00592ED3"/>
    <w:rsid w:val="0059391C"/>
    <w:rsid w:val="005A1DAC"/>
    <w:rsid w:val="006216BC"/>
    <w:rsid w:val="00627BB6"/>
    <w:rsid w:val="0064567A"/>
    <w:rsid w:val="006E1FE6"/>
    <w:rsid w:val="00712614"/>
    <w:rsid w:val="00747B2B"/>
    <w:rsid w:val="007E5FB1"/>
    <w:rsid w:val="007F3C89"/>
    <w:rsid w:val="00811B70"/>
    <w:rsid w:val="00837AC7"/>
    <w:rsid w:val="00842562"/>
    <w:rsid w:val="00884197"/>
    <w:rsid w:val="008C6F40"/>
    <w:rsid w:val="008E0794"/>
    <w:rsid w:val="008E5E41"/>
    <w:rsid w:val="00902422"/>
    <w:rsid w:val="00912C1F"/>
    <w:rsid w:val="009350FD"/>
    <w:rsid w:val="0093743B"/>
    <w:rsid w:val="00994275"/>
    <w:rsid w:val="009B00E3"/>
    <w:rsid w:val="00A10004"/>
    <w:rsid w:val="00A16A84"/>
    <w:rsid w:val="00A268A0"/>
    <w:rsid w:val="00A8250C"/>
    <w:rsid w:val="00AA020B"/>
    <w:rsid w:val="00AB5F19"/>
    <w:rsid w:val="00B423F2"/>
    <w:rsid w:val="00B65ADB"/>
    <w:rsid w:val="00B73289"/>
    <w:rsid w:val="00B81FBE"/>
    <w:rsid w:val="00B864C3"/>
    <w:rsid w:val="00BA6DFF"/>
    <w:rsid w:val="00BF512F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6463E"/>
    <w:rsid w:val="00D835C4"/>
    <w:rsid w:val="00E20587"/>
    <w:rsid w:val="00EC6E38"/>
    <w:rsid w:val="00EE2625"/>
    <w:rsid w:val="00EF2DD4"/>
    <w:rsid w:val="00F066A5"/>
    <w:rsid w:val="00F52675"/>
    <w:rsid w:val="00F700A6"/>
    <w:rsid w:val="00F75900"/>
    <w:rsid w:val="00FB6A6E"/>
    <w:rsid w:val="00FC09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micSansMS-2pt">
    <w:name w:val="Основной текст (2) + Comic Sans MS;Не полужирный;Интервал -2 pt"/>
    <w:basedOn w:val="2"/>
    <w:rsid w:val="005055A9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02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nstitutsiia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3/razdel-ix/glava-34/statia-239/" TargetMode="External" /><Relationship Id="rId6" Type="http://schemas.openxmlformats.org/officeDocument/2006/relationships/hyperlink" Target="https://sudact.ru/law/upk-rf/chast-1/razdel-i/glava-4/statia-27/" TargetMode="External" /><Relationship Id="rId7" Type="http://schemas.openxmlformats.org/officeDocument/2006/relationships/hyperlink" Target="https://sudact.ru/law/upk-rf/chast-1/razdel-i/glava-4/statia-24/" TargetMode="External" /><Relationship Id="rId8" Type="http://schemas.openxmlformats.org/officeDocument/2006/relationships/hyperlink" Target="https://sudact.ru/law/uk-rf/obshchaia-chast/razdel-ii/glava-3/statia-15/" TargetMode="External" /><Relationship Id="rId9" Type="http://schemas.openxmlformats.org/officeDocument/2006/relationships/hyperlink" Target="https://sudact.ru/law/uk-rf/obshchaia-chast/razdel-iv/glava-11/statia-78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5B22-CDEE-49F0-B640-8E0402F6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