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5380D" w:rsidRPr="00C7041C" w:rsidP="00994275">
      <w:pPr>
        <w:ind w:right="-1" w:firstLine="567"/>
        <w:jc w:val="right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 xml:space="preserve">        Дело№1-9</w:t>
      </w:r>
      <w:r w:rsidR="000C2A15">
        <w:rPr>
          <w:b/>
          <w:sz w:val="27"/>
          <w:szCs w:val="27"/>
        </w:rPr>
        <w:t>6</w:t>
      </w:r>
      <w:r w:rsidRPr="00C7041C">
        <w:rPr>
          <w:b/>
          <w:sz w:val="27"/>
          <w:szCs w:val="27"/>
        </w:rPr>
        <w:t>-</w:t>
      </w:r>
      <w:r w:rsidR="00920E17">
        <w:rPr>
          <w:b/>
          <w:sz w:val="27"/>
          <w:szCs w:val="27"/>
        </w:rPr>
        <w:t>1</w:t>
      </w:r>
      <w:r w:rsidR="00B86214">
        <w:rPr>
          <w:b/>
          <w:sz w:val="27"/>
          <w:szCs w:val="27"/>
        </w:rPr>
        <w:t>8</w:t>
      </w:r>
      <w:r w:rsidRPr="00C7041C">
        <w:rPr>
          <w:b/>
          <w:sz w:val="27"/>
          <w:szCs w:val="27"/>
        </w:rPr>
        <w:t>/20</w:t>
      </w:r>
      <w:r w:rsidR="001853C9">
        <w:rPr>
          <w:b/>
          <w:sz w:val="27"/>
          <w:szCs w:val="27"/>
        </w:rPr>
        <w:t>2</w:t>
      </w:r>
      <w:r w:rsidR="00604A15">
        <w:rPr>
          <w:b/>
          <w:sz w:val="27"/>
          <w:szCs w:val="27"/>
        </w:rPr>
        <w:t>1</w:t>
      </w:r>
    </w:p>
    <w:p w:rsidR="00592ED3" w:rsidRPr="00C7041C" w:rsidP="00CA1D59">
      <w:pPr>
        <w:ind w:left="4956" w:right="-1" w:firstLine="708"/>
        <w:rPr>
          <w:b/>
          <w:sz w:val="27"/>
          <w:szCs w:val="27"/>
        </w:rPr>
      </w:pPr>
      <w:r w:rsidRPr="00CA1D59">
        <w:rPr>
          <w:rFonts w:eastAsia="Lucida Sans Unicode"/>
          <w:b/>
          <w:bCs/>
          <w:kern w:val="1"/>
          <w:sz w:val="27"/>
          <w:szCs w:val="27"/>
          <w:lang w:eastAsia="en-US"/>
        </w:rPr>
        <w:t>91MS0096-01-202</w:t>
      </w:r>
      <w:r w:rsidR="00604A15">
        <w:rPr>
          <w:rFonts w:eastAsia="Lucida Sans Unicode"/>
          <w:b/>
          <w:bCs/>
          <w:kern w:val="1"/>
          <w:sz w:val="27"/>
          <w:szCs w:val="27"/>
          <w:lang w:eastAsia="en-US"/>
        </w:rPr>
        <w:t>1</w:t>
      </w:r>
      <w:r w:rsidRPr="00CA1D59">
        <w:rPr>
          <w:rFonts w:eastAsia="Lucida Sans Unicode"/>
          <w:b/>
          <w:bCs/>
          <w:kern w:val="1"/>
          <w:sz w:val="27"/>
          <w:szCs w:val="27"/>
          <w:lang w:eastAsia="en-US"/>
        </w:rPr>
        <w:t>-00</w:t>
      </w:r>
      <w:r w:rsidR="00B86214">
        <w:rPr>
          <w:rFonts w:eastAsia="Lucida Sans Unicode"/>
          <w:b/>
          <w:bCs/>
          <w:kern w:val="1"/>
          <w:sz w:val="27"/>
          <w:szCs w:val="27"/>
          <w:lang w:eastAsia="en-US"/>
        </w:rPr>
        <w:t>1564</w:t>
      </w:r>
      <w:r w:rsidRPr="00CA1D59">
        <w:rPr>
          <w:rFonts w:eastAsia="Lucida Sans Unicode"/>
          <w:b/>
          <w:bCs/>
          <w:kern w:val="1"/>
          <w:sz w:val="27"/>
          <w:szCs w:val="27"/>
          <w:lang w:eastAsia="en-US"/>
        </w:rPr>
        <w:t>-</w:t>
      </w:r>
      <w:r w:rsidR="00920E17">
        <w:rPr>
          <w:rFonts w:eastAsia="Lucida Sans Unicode"/>
          <w:b/>
          <w:bCs/>
          <w:kern w:val="1"/>
          <w:sz w:val="27"/>
          <w:szCs w:val="27"/>
          <w:lang w:eastAsia="en-US"/>
        </w:rPr>
        <w:t>3</w:t>
      </w:r>
      <w:r w:rsidR="00B86214">
        <w:rPr>
          <w:rFonts w:eastAsia="Lucida Sans Unicode"/>
          <w:b/>
          <w:bCs/>
          <w:kern w:val="1"/>
          <w:sz w:val="27"/>
          <w:szCs w:val="27"/>
          <w:lang w:eastAsia="en-US"/>
        </w:rPr>
        <w:t>2</w:t>
      </w:r>
    </w:p>
    <w:p w:rsidR="004848B6" w:rsidP="00994275">
      <w:pPr>
        <w:ind w:right="-1" w:firstLine="567"/>
        <w:jc w:val="center"/>
        <w:rPr>
          <w:b/>
          <w:sz w:val="27"/>
          <w:szCs w:val="27"/>
        </w:rPr>
      </w:pPr>
    </w:p>
    <w:p w:rsidR="00592ED3" w:rsidRPr="00C7041C" w:rsidP="00994275">
      <w:pPr>
        <w:ind w:right="-1" w:firstLine="567"/>
        <w:jc w:val="center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>ПОСТАНОВЛЕНИЕ</w:t>
      </w:r>
    </w:p>
    <w:p w:rsidR="00592ED3" w:rsidRPr="00C7041C" w:rsidP="00994275">
      <w:pPr>
        <w:ind w:right="-1" w:firstLine="567"/>
        <w:jc w:val="center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>о прекращении уголовного дела</w:t>
      </w:r>
    </w:p>
    <w:p w:rsidR="00EE2625" w:rsidRPr="00C7041C" w:rsidP="00994275">
      <w:pPr>
        <w:ind w:right="-1" w:firstLine="567"/>
        <w:jc w:val="center"/>
        <w:rPr>
          <w:b/>
          <w:sz w:val="27"/>
          <w:szCs w:val="27"/>
        </w:rPr>
      </w:pPr>
    </w:p>
    <w:p w:rsidR="00EE2625" w:rsidRPr="00C7041C" w:rsidP="00994275">
      <w:pPr>
        <w:ind w:right="-1" w:firstLine="567"/>
        <w:jc w:val="center"/>
        <w:rPr>
          <w:b/>
          <w:sz w:val="27"/>
          <w:szCs w:val="27"/>
        </w:rPr>
      </w:pPr>
    </w:p>
    <w:tbl>
      <w:tblPr>
        <w:tblW w:w="9464" w:type="dxa"/>
        <w:tblLayout w:type="fixed"/>
        <w:tblLook w:val="0000"/>
      </w:tblPr>
      <w:tblGrid>
        <w:gridCol w:w="4788"/>
        <w:gridCol w:w="4676"/>
      </w:tblGrid>
      <w:tr w:rsidTr="00B827B9">
        <w:tblPrEx>
          <w:tblW w:w="9464" w:type="dxa"/>
          <w:tblLayout w:type="fixed"/>
          <w:tblLook w:val="0000"/>
        </w:tblPrEx>
        <w:tc>
          <w:tcPr>
            <w:tcW w:w="4788" w:type="dxa"/>
          </w:tcPr>
          <w:p w:rsidR="00EE2625" w:rsidRPr="00C7041C" w:rsidP="00920E17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</w:pPr>
            <w:r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>05 октября</w:t>
            </w:r>
            <w:r w:rsidR="001059C2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 xml:space="preserve"> 202</w:t>
            </w:r>
            <w:r w:rsidR="00604A15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>1</w:t>
            </w:r>
            <w:r w:rsidRPr="00C7041C" w:rsidR="00362667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 xml:space="preserve"> года</w:t>
            </w:r>
          </w:p>
        </w:tc>
        <w:tc>
          <w:tcPr>
            <w:tcW w:w="4676" w:type="dxa"/>
          </w:tcPr>
          <w:p w:rsidR="00EE2625" w:rsidRPr="00C7041C" w:rsidP="00994275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</w:pPr>
            <w:r w:rsidRPr="00C7041C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>г. Ялта</w:t>
            </w:r>
          </w:p>
          <w:p w:rsidR="00EE2625" w:rsidRPr="00C7041C" w:rsidP="00994275">
            <w:pPr>
              <w:widowControl w:val="0"/>
              <w:suppressAutoHyphens/>
              <w:snapToGrid w:val="0"/>
              <w:ind w:right="-1" w:firstLine="567"/>
              <w:jc w:val="right"/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</w:pPr>
          </w:p>
        </w:tc>
      </w:tr>
    </w:tbl>
    <w:p w:rsidR="00C521DB" w:rsidRPr="00C7041C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7"/>
          <w:szCs w:val="27"/>
        </w:rPr>
      </w:pPr>
      <w:r w:rsidRPr="00415097">
        <w:rPr>
          <w:rFonts w:eastAsia="Lucida Sans Unicode"/>
          <w:kern w:val="1"/>
          <w:sz w:val="27"/>
          <w:szCs w:val="27"/>
        </w:rPr>
        <w:t xml:space="preserve">Мировой судья судебного участка № 96 Ялтинского судебного района (городской округ Ялта) Республики Крым </w:t>
      </w:r>
      <w:r w:rsidRPr="00415097">
        <w:rPr>
          <w:rFonts w:eastAsia="Lucida Sans Unicode"/>
          <w:kern w:val="1"/>
          <w:sz w:val="27"/>
          <w:szCs w:val="27"/>
        </w:rPr>
        <w:t>Бекенштейн</w:t>
      </w:r>
      <w:r w:rsidRPr="00415097">
        <w:rPr>
          <w:rFonts w:eastAsia="Lucida Sans Unicode"/>
          <w:kern w:val="1"/>
          <w:sz w:val="27"/>
          <w:szCs w:val="27"/>
        </w:rPr>
        <w:t xml:space="preserve"> Елена Леонидовна, </w:t>
      </w:r>
      <w:r w:rsidRPr="00C7041C" w:rsidR="00362667">
        <w:rPr>
          <w:rFonts w:eastAsia="Lucida Sans Unicode"/>
          <w:kern w:val="1"/>
          <w:sz w:val="27"/>
          <w:szCs w:val="27"/>
        </w:rPr>
        <w:t xml:space="preserve">при </w:t>
      </w:r>
      <w:r w:rsidR="00B86214">
        <w:rPr>
          <w:rFonts w:eastAsia="Lucida Sans Unicode"/>
          <w:kern w:val="1"/>
          <w:sz w:val="27"/>
          <w:szCs w:val="27"/>
        </w:rPr>
        <w:t>помощнике судьи Сёмченко В.В.</w:t>
      </w:r>
      <w:r w:rsidRPr="00C7041C" w:rsidR="00362667">
        <w:rPr>
          <w:rFonts w:eastAsia="Lucida Sans Unicode"/>
          <w:kern w:val="1"/>
          <w:sz w:val="27"/>
          <w:szCs w:val="27"/>
        </w:rPr>
        <w:t>, с участием:</w:t>
      </w:r>
    </w:p>
    <w:p w:rsidR="00C521DB" w:rsidRPr="003E2C9A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color w:val="FF0000"/>
          <w:kern w:val="1"/>
          <w:sz w:val="27"/>
          <w:szCs w:val="27"/>
        </w:rPr>
      </w:pPr>
      <w:r w:rsidRPr="00C7041C">
        <w:rPr>
          <w:rFonts w:eastAsia="Lucida Sans Unicode"/>
          <w:kern w:val="1"/>
          <w:sz w:val="27"/>
          <w:szCs w:val="27"/>
        </w:rPr>
        <w:t xml:space="preserve"> государственного обвинителя –</w:t>
      </w:r>
      <w:r w:rsidR="008E0CA9">
        <w:rPr>
          <w:rFonts w:eastAsia="Lucida Sans Unicode"/>
          <w:kern w:val="1"/>
          <w:sz w:val="27"/>
          <w:szCs w:val="27"/>
        </w:rPr>
        <w:t>Скоробутова</w:t>
      </w:r>
      <w:r w:rsidR="008E0CA9">
        <w:rPr>
          <w:rFonts w:eastAsia="Lucida Sans Unicode"/>
          <w:kern w:val="1"/>
          <w:sz w:val="27"/>
          <w:szCs w:val="27"/>
        </w:rPr>
        <w:t xml:space="preserve"> Е.П.,</w:t>
      </w:r>
    </w:p>
    <w:p w:rsidR="00994275" w:rsidRPr="00C7041C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7"/>
          <w:szCs w:val="27"/>
        </w:rPr>
      </w:pPr>
      <w:r w:rsidRPr="00C7041C">
        <w:rPr>
          <w:rFonts w:eastAsia="Lucida Sans Unicode"/>
          <w:kern w:val="1"/>
          <w:sz w:val="27"/>
          <w:szCs w:val="27"/>
        </w:rPr>
        <w:t>защитника подсудимо</w:t>
      </w:r>
      <w:r w:rsidR="00D114C7">
        <w:rPr>
          <w:rFonts w:eastAsia="Lucida Sans Unicode"/>
          <w:kern w:val="1"/>
          <w:sz w:val="27"/>
          <w:szCs w:val="27"/>
        </w:rPr>
        <w:t>го</w:t>
      </w:r>
      <w:r w:rsidRPr="00C7041C">
        <w:rPr>
          <w:rFonts w:eastAsia="Lucida Sans Unicode"/>
          <w:kern w:val="1"/>
          <w:sz w:val="27"/>
          <w:szCs w:val="27"/>
        </w:rPr>
        <w:t xml:space="preserve"> – </w:t>
      </w:r>
      <w:r w:rsidRPr="00C7041C" w:rsidR="00C5380D">
        <w:rPr>
          <w:rFonts w:eastAsia="Lucida Sans Unicode"/>
          <w:kern w:val="1"/>
          <w:sz w:val="27"/>
          <w:szCs w:val="27"/>
        </w:rPr>
        <w:t xml:space="preserve">адвоката </w:t>
      </w:r>
      <w:r w:rsidR="00920E17">
        <w:rPr>
          <w:rFonts w:eastAsia="Lucida Sans Unicode"/>
          <w:kern w:val="1"/>
          <w:sz w:val="27"/>
          <w:szCs w:val="27"/>
        </w:rPr>
        <w:t>Калиниченко В.В.</w:t>
      </w:r>
      <w:r w:rsidR="00E20587">
        <w:rPr>
          <w:rFonts w:eastAsia="Lucida Sans Unicode"/>
          <w:kern w:val="1"/>
          <w:sz w:val="27"/>
          <w:szCs w:val="27"/>
        </w:rPr>
        <w:t xml:space="preserve">, </w:t>
      </w:r>
    </w:p>
    <w:p w:rsidR="00C521DB" w:rsidRPr="00C7041C" w:rsidP="00994275">
      <w:pPr>
        <w:keepNext/>
        <w:tabs>
          <w:tab w:val="num" w:pos="0"/>
          <w:tab w:val="left" w:pos="5103"/>
        </w:tabs>
        <w:suppressAutoHyphens/>
        <w:ind w:right="-1" w:firstLine="567"/>
        <w:jc w:val="both"/>
        <w:outlineLvl w:val="0"/>
        <w:rPr>
          <w:rFonts w:eastAsia="Lucida Sans Unicode"/>
          <w:kern w:val="1"/>
          <w:sz w:val="27"/>
          <w:szCs w:val="27"/>
          <w:lang w:eastAsia="en-US"/>
        </w:rPr>
      </w:pPr>
      <w:r w:rsidRPr="00C7041C">
        <w:rPr>
          <w:rFonts w:eastAsia="Lucida Sans Unicode"/>
          <w:kern w:val="1"/>
          <w:sz w:val="27"/>
          <w:szCs w:val="27"/>
          <w:lang w:eastAsia="en-US"/>
        </w:rPr>
        <w:t>подсудимо</w:t>
      </w:r>
      <w:r w:rsidR="00B86214">
        <w:rPr>
          <w:rFonts w:eastAsia="Lucida Sans Unicode"/>
          <w:kern w:val="1"/>
          <w:sz w:val="27"/>
          <w:szCs w:val="27"/>
          <w:lang w:eastAsia="en-US"/>
        </w:rPr>
        <w:t>й</w:t>
      </w:r>
      <w:r w:rsidRPr="00C7041C">
        <w:rPr>
          <w:rFonts w:eastAsia="Lucida Sans Unicode"/>
          <w:kern w:val="1"/>
          <w:sz w:val="27"/>
          <w:szCs w:val="27"/>
          <w:lang w:eastAsia="en-US"/>
        </w:rPr>
        <w:t xml:space="preserve"> – </w:t>
      </w:r>
      <w:r w:rsidR="00B86214">
        <w:rPr>
          <w:rFonts w:eastAsia="Lucida Sans Unicode"/>
          <w:kern w:val="1"/>
          <w:sz w:val="27"/>
          <w:szCs w:val="27"/>
          <w:lang w:eastAsia="en-US"/>
        </w:rPr>
        <w:t>Куринной С.М.</w:t>
      </w:r>
      <w:r w:rsidRPr="00C7041C" w:rsidR="00A10004">
        <w:rPr>
          <w:rFonts w:eastAsia="Lucida Sans Unicode"/>
          <w:kern w:val="1"/>
          <w:sz w:val="27"/>
          <w:szCs w:val="27"/>
          <w:lang w:eastAsia="en-US"/>
        </w:rPr>
        <w:t>,</w:t>
      </w:r>
      <w:r w:rsidRPr="00C7041C" w:rsidR="00A10004">
        <w:rPr>
          <w:rFonts w:eastAsia="Lucida Sans Unicode"/>
          <w:kern w:val="1"/>
          <w:sz w:val="27"/>
          <w:szCs w:val="27"/>
          <w:lang w:eastAsia="en-US"/>
        </w:rPr>
        <w:tab/>
      </w:r>
    </w:p>
    <w:p w:rsidR="00A10004" w:rsidRPr="00C7041C" w:rsidP="00994275">
      <w:pPr>
        <w:widowControl w:val="0"/>
        <w:suppressAutoHyphens/>
        <w:ind w:right="-1" w:firstLine="567"/>
        <w:jc w:val="both"/>
        <w:rPr>
          <w:rFonts w:eastAsia="Lucida Sans Unicode"/>
          <w:kern w:val="1"/>
          <w:sz w:val="27"/>
          <w:szCs w:val="27"/>
          <w:lang w:eastAsia="en-US"/>
        </w:rPr>
      </w:pPr>
      <w:r w:rsidRPr="00C7041C">
        <w:rPr>
          <w:rFonts w:eastAsia="Lucida Sans Unicode"/>
          <w:kern w:val="1"/>
          <w:sz w:val="27"/>
          <w:szCs w:val="27"/>
          <w:lang w:eastAsia="en-US"/>
        </w:rPr>
        <w:t xml:space="preserve">рассмотрев в </w:t>
      </w:r>
      <w:r w:rsidR="00E20587">
        <w:rPr>
          <w:rFonts w:eastAsia="Lucida Sans Unicode"/>
          <w:kern w:val="1"/>
          <w:sz w:val="27"/>
          <w:szCs w:val="27"/>
          <w:lang w:eastAsia="en-US"/>
        </w:rPr>
        <w:t>о</w:t>
      </w:r>
      <w:r w:rsidR="002B6772">
        <w:rPr>
          <w:rFonts w:eastAsia="Lucida Sans Unicode"/>
          <w:kern w:val="1"/>
          <w:sz w:val="27"/>
          <w:szCs w:val="27"/>
          <w:lang w:eastAsia="en-US"/>
        </w:rPr>
        <w:t>т</w:t>
      </w:r>
      <w:r w:rsidR="00E20587">
        <w:rPr>
          <w:rFonts w:eastAsia="Lucida Sans Unicode"/>
          <w:kern w:val="1"/>
          <w:sz w:val="27"/>
          <w:szCs w:val="27"/>
          <w:lang w:eastAsia="en-US"/>
        </w:rPr>
        <w:t>кр</w:t>
      </w:r>
      <w:r w:rsidR="002B6772">
        <w:rPr>
          <w:rFonts w:eastAsia="Lucida Sans Unicode"/>
          <w:kern w:val="1"/>
          <w:sz w:val="27"/>
          <w:szCs w:val="27"/>
          <w:lang w:eastAsia="en-US"/>
        </w:rPr>
        <w:t>ы</w:t>
      </w:r>
      <w:r w:rsidR="00E20587">
        <w:rPr>
          <w:rFonts w:eastAsia="Lucida Sans Unicode"/>
          <w:kern w:val="1"/>
          <w:sz w:val="27"/>
          <w:szCs w:val="27"/>
          <w:lang w:eastAsia="en-US"/>
        </w:rPr>
        <w:t>том</w:t>
      </w:r>
      <w:r w:rsidRPr="00C7041C">
        <w:rPr>
          <w:rFonts w:eastAsia="Lucida Sans Unicode"/>
          <w:kern w:val="1"/>
          <w:sz w:val="27"/>
          <w:szCs w:val="27"/>
          <w:lang w:eastAsia="en-US"/>
        </w:rPr>
        <w:t xml:space="preserve"> судебном заседании </w:t>
      </w:r>
      <w:r w:rsidRPr="00C7041C" w:rsidR="00C5380D">
        <w:rPr>
          <w:rFonts w:eastAsia="Lucida Sans Unicode"/>
          <w:kern w:val="1"/>
          <w:sz w:val="27"/>
          <w:szCs w:val="27"/>
          <w:lang w:eastAsia="en-US"/>
        </w:rPr>
        <w:t xml:space="preserve">в помещении судебного участка </w:t>
      </w:r>
      <w:r w:rsidRPr="00C7041C">
        <w:rPr>
          <w:rFonts w:eastAsia="Lucida Sans Unicode"/>
          <w:kern w:val="1"/>
          <w:sz w:val="27"/>
          <w:szCs w:val="27"/>
          <w:lang w:eastAsia="en-US"/>
        </w:rPr>
        <w:t>в особом порядке уголовное дело по обвинению:</w:t>
      </w:r>
    </w:p>
    <w:p w:rsidR="000C2A15" w:rsidRPr="000C2A15" w:rsidP="000C2A15">
      <w:pPr>
        <w:autoSpaceDE w:val="0"/>
        <w:autoSpaceDN w:val="0"/>
        <w:adjustRightInd w:val="0"/>
        <w:ind w:right="-1" w:firstLine="567"/>
        <w:jc w:val="both"/>
        <w:rPr>
          <w:sz w:val="27"/>
          <w:szCs w:val="27"/>
        </w:rPr>
      </w:pPr>
      <w:r>
        <w:rPr>
          <w:b/>
          <w:sz w:val="27"/>
          <w:szCs w:val="27"/>
        </w:rPr>
        <w:t>Куринной Светланы Михайловны</w:t>
      </w:r>
      <w:r w:rsidRPr="000C2A15">
        <w:rPr>
          <w:sz w:val="27"/>
          <w:szCs w:val="27"/>
        </w:rPr>
        <w:t xml:space="preserve">, </w:t>
      </w:r>
      <w:r w:rsidR="00DB2304">
        <w:rPr>
          <w:sz w:val="27"/>
          <w:szCs w:val="27"/>
        </w:rPr>
        <w:t>"ПЕРСОНАЛЬНЫЕ ДАННЫЕ"</w:t>
      </w:r>
      <w:r w:rsidRPr="000C2A15">
        <w:rPr>
          <w:sz w:val="27"/>
          <w:szCs w:val="27"/>
        </w:rPr>
        <w:t>,</w:t>
      </w:r>
    </w:p>
    <w:p w:rsidR="00A07899" w:rsidP="00A07899">
      <w:pPr>
        <w:autoSpaceDE w:val="0"/>
        <w:autoSpaceDN w:val="0"/>
        <w:adjustRightInd w:val="0"/>
        <w:ind w:right="-1" w:firstLine="567"/>
        <w:jc w:val="both"/>
        <w:rPr>
          <w:rFonts w:eastAsia="Lucida Sans Unicode"/>
          <w:kern w:val="1"/>
          <w:sz w:val="27"/>
          <w:szCs w:val="27"/>
          <w:lang w:eastAsia="en-US"/>
        </w:rPr>
      </w:pPr>
      <w:r w:rsidRPr="000C2A15">
        <w:rPr>
          <w:sz w:val="27"/>
          <w:szCs w:val="27"/>
        </w:rPr>
        <w:t>обвиняемо</w:t>
      </w:r>
      <w:r w:rsidR="00856E57">
        <w:rPr>
          <w:sz w:val="27"/>
          <w:szCs w:val="27"/>
        </w:rPr>
        <w:t>й</w:t>
      </w:r>
      <w:r w:rsidRPr="000C2A15">
        <w:rPr>
          <w:sz w:val="27"/>
          <w:szCs w:val="27"/>
        </w:rPr>
        <w:t xml:space="preserve"> в совершении преступления, предусмотренного ч. 1 ст. 1</w:t>
      </w:r>
      <w:r w:rsidR="00604A15">
        <w:rPr>
          <w:sz w:val="27"/>
          <w:szCs w:val="27"/>
        </w:rPr>
        <w:t>58</w:t>
      </w:r>
      <w:r w:rsidRPr="000C2A15">
        <w:rPr>
          <w:sz w:val="27"/>
          <w:szCs w:val="27"/>
        </w:rPr>
        <w:t xml:space="preserve"> Уголовного кодекса Российской Федерации (далее - УК РФ)</w:t>
      </w:r>
      <w:r w:rsidRPr="000C2A15" w:rsidR="00362667">
        <w:rPr>
          <w:rFonts w:eastAsia="Lucida Sans Unicode"/>
          <w:kern w:val="1"/>
          <w:sz w:val="27"/>
          <w:szCs w:val="27"/>
          <w:lang w:eastAsia="en-US"/>
        </w:rPr>
        <w:t>,</w:t>
      </w:r>
      <w:r>
        <w:rPr>
          <w:rFonts w:eastAsia="Lucida Sans Unicode"/>
          <w:kern w:val="1"/>
          <w:sz w:val="27"/>
          <w:szCs w:val="27"/>
          <w:lang w:eastAsia="en-US"/>
        </w:rPr>
        <w:tab/>
      </w:r>
      <w:r>
        <w:rPr>
          <w:rFonts w:eastAsia="Lucida Sans Unicode"/>
          <w:kern w:val="1"/>
          <w:sz w:val="27"/>
          <w:szCs w:val="27"/>
          <w:lang w:eastAsia="en-US"/>
        </w:rPr>
        <w:tab/>
      </w:r>
      <w:r>
        <w:rPr>
          <w:rFonts w:eastAsia="Lucida Sans Unicode"/>
          <w:kern w:val="1"/>
          <w:sz w:val="27"/>
          <w:szCs w:val="27"/>
          <w:lang w:eastAsia="en-US"/>
        </w:rPr>
        <w:tab/>
      </w:r>
    </w:p>
    <w:p w:rsidR="00A07899" w:rsidP="00A07899">
      <w:pPr>
        <w:autoSpaceDE w:val="0"/>
        <w:autoSpaceDN w:val="0"/>
        <w:adjustRightInd w:val="0"/>
        <w:ind w:right="-1" w:firstLine="567"/>
        <w:jc w:val="both"/>
        <w:rPr>
          <w:rFonts w:eastAsia="Lucida Sans Unicode"/>
          <w:kern w:val="1"/>
          <w:sz w:val="27"/>
          <w:szCs w:val="27"/>
          <w:lang w:eastAsia="en-US"/>
        </w:rPr>
      </w:pPr>
    </w:p>
    <w:p w:rsidR="00A07899" w:rsidRPr="00C7041C" w:rsidP="00A07899">
      <w:pPr>
        <w:autoSpaceDE w:val="0"/>
        <w:autoSpaceDN w:val="0"/>
        <w:adjustRightInd w:val="0"/>
        <w:ind w:right="-1" w:firstLine="567"/>
        <w:jc w:val="center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>У С Т А Н О В И Л:</w:t>
      </w:r>
    </w:p>
    <w:p w:rsidR="00A07899" w:rsidP="00A07899">
      <w:pPr>
        <w:autoSpaceDE w:val="0"/>
        <w:autoSpaceDN w:val="0"/>
        <w:adjustRightInd w:val="0"/>
        <w:ind w:right="-1" w:firstLine="567"/>
        <w:jc w:val="center"/>
        <w:rPr>
          <w:rFonts w:eastAsia="Lucida Sans Unicode"/>
          <w:kern w:val="1"/>
          <w:sz w:val="27"/>
          <w:szCs w:val="27"/>
          <w:lang w:eastAsia="en-US"/>
        </w:rPr>
      </w:pPr>
    </w:p>
    <w:p w:rsidR="00B86214" w:rsidRPr="00B86214" w:rsidP="00B86214">
      <w:pPr>
        <w:autoSpaceDE w:val="0"/>
        <w:autoSpaceDN w:val="0"/>
        <w:adjustRightInd w:val="0"/>
        <w:ind w:right="-1" w:firstLine="567"/>
        <w:jc w:val="both"/>
        <w:rPr>
          <w:color w:val="000000"/>
          <w:sz w:val="28"/>
          <w:szCs w:val="28"/>
          <w:lang w:bidi="ru-RU"/>
        </w:rPr>
      </w:pPr>
      <w:r w:rsidRPr="00B73289">
        <w:rPr>
          <w:rFonts w:cs="Courier New"/>
          <w:sz w:val="28"/>
          <w:szCs w:val="28"/>
        </w:rPr>
        <w:t xml:space="preserve">в производстве мирового судьи находится уголовное дело по обвинению </w:t>
      </w:r>
      <w:r>
        <w:rPr>
          <w:rFonts w:cs="Courier New"/>
          <w:sz w:val="28"/>
          <w:szCs w:val="28"/>
        </w:rPr>
        <w:t>Куринной С.М.</w:t>
      </w:r>
      <w:r w:rsidR="00DB2304">
        <w:rPr>
          <w:rFonts w:cs="Courier New"/>
          <w:sz w:val="28"/>
          <w:szCs w:val="28"/>
        </w:rPr>
        <w:t xml:space="preserve"> </w:t>
      </w:r>
      <w:r w:rsidRPr="00B73289" w:rsidR="00F700A6">
        <w:rPr>
          <w:rFonts w:cs="Courier New"/>
          <w:sz w:val="28"/>
          <w:szCs w:val="28"/>
        </w:rPr>
        <w:t xml:space="preserve">в совершении преступления, предусмотренного </w:t>
      </w:r>
      <w:r w:rsidRPr="00B73289">
        <w:rPr>
          <w:kern w:val="1"/>
          <w:sz w:val="28"/>
          <w:szCs w:val="28"/>
          <w:lang w:val="x-none"/>
        </w:rPr>
        <w:t>ч.1 ст.</w:t>
      </w:r>
      <w:r w:rsidRPr="00B73289" w:rsidR="0064567A">
        <w:rPr>
          <w:kern w:val="1"/>
          <w:sz w:val="28"/>
          <w:szCs w:val="28"/>
          <w:lang w:val="x-none"/>
        </w:rPr>
        <w:t>1</w:t>
      </w:r>
      <w:r w:rsidR="00604A15">
        <w:rPr>
          <w:kern w:val="1"/>
          <w:sz w:val="28"/>
          <w:szCs w:val="28"/>
          <w:lang w:val="x-none"/>
        </w:rPr>
        <w:t>58</w:t>
      </w:r>
      <w:r w:rsidRPr="00B73289">
        <w:rPr>
          <w:kern w:val="1"/>
          <w:sz w:val="28"/>
          <w:szCs w:val="28"/>
          <w:lang w:val="x-none"/>
        </w:rPr>
        <w:t>УК РФ.</w:t>
      </w:r>
      <w:r w:rsidRPr="00B73289" w:rsidR="00B73289">
        <w:rPr>
          <w:kern w:val="1"/>
          <w:sz w:val="28"/>
          <w:szCs w:val="28"/>
          <w:lang w:val="x-none"/>
        </w:rPr>
        <w:tab/>
      </w:r>
      <w:r w:rsidR="00A268A0">
        <w:rPr>
          <w:kern w:val="1"/>
          <w:sz w:val="28"/>
          <w:szCs w:val="28"/>
          <w:lang w:val="x-none"/>
        </w:rPr>
        <w:tab/>
      </w:r>
      <w:r w:rsidR="005E2177">
        <w:rPr>
          <w:kern w:val="1"/>
          <w:sz w:val="28"/>
          <w:szCs w:val="28"/>
          <w:lang w:val="x-none"/>
        </w:rPr>
        <w:tab/>
      </w:r>
      <w:r w:rsidR="00604A15">
        <w:rPr>
          <w:kern w:val="1"/>
          <w:sz w:val="28"/>
          <w:szCs w:val="28"/>
          <w:lang w:val="x-none"/>
        </w:rPr>
        <w:tab/>
      </w:r>
      <w:r w:rsidRPr="00C8501A" w:rsidR="004848B6">
        <w:rPr>
          <w:kern w:val="1"/>
          <w:sz w:val="28"/>
          <w:szCs w:val="28"/>
          <w:lang w:val="x-none"/>
        </w:rPr>
        <w:tab/>
      </w:r>
      <w:r w:rsidRPr="00C8501A" w:rsidR="004848B6">
        <w:rPr>
          <w:kern w:val="1"/>
          <w:sz w:val="28"/>
          <w:szCs w:val="28"/>
          <w:lang w:val="x-none"/>
        </w:rPr>
        <w:tab/>
      </w:r>
      <w:r w:rsidRPr="00C8501A" w:rsidR="004848B6">
        <w:rPr>
          <w:kern w:val="1"/>
          <w:sz w:val="28"/>
          <w:szCs w:val="28"/>
          <w:lang w:val="x-none"/>
        </w:rPr>
        <w:tab/>
      </w:r>
      <w:r w:rsidRPr="00C8501A" w:rsidR="004848B6">
        <w:rPr>
          <w:kern w:val="1"/>
          <w:sz w:val="28"/>
          <w:szCs w:val="28"/>
          <w:lang w:val="x-none"/>
        </w:rPr>
        <w:tab/>
      </w:r>
      <w:r>
        <w:rPr>
          <w:kern w:val="1"/>
          <w:sz w:val="28"/>
          <w:szCs w:val="28"/>
          <w:lang w:val="x-none"/>
        </w:rPr>
        <w:tab/>
      </w:r>
      <w:r>
        <w:rPr>
          <w:kern w:val="1"/>
          <w:sz w:val="28"/>
          <w:szCs w:val="28"/>
          <w:lang w:val="x-none"/>
        </w:rPr>
        <w:tab/>
      </w:r>
      <w:r w:rsidRPr="00604A15">
        <w:rPr>
          <w:rFonts w:cs="Courier New"/>
          <w:sz w:val="28"/>
          <w:szCs w:val="28"/>
        </w:rPr>
        <w:t xml:space="preserve">Органом дознания </w:t>
      </w:r>
      <w:r>
        <w:rPr>
          <w:rFonts w:cs="Courier New"/>
          <w:sz w:val="28"/>
          <w:szCs w:val="28"/>
        </w:rPr>
        <w:t xml:space="preserve">Куринная С.М. </w:t>
      </w:r>
      <w:r w:rsidRPr="00604A15">
        <w:rPr>
          <w:rFonts w:cs="Courier New"/>
          <w:sz w:val="28"/>
          <w:szCs w:val="28"/>
        </w:rPr>
        <w:t xml:space="preserve"> обвиняется в том, что </w:t>
      </w:r>
      <w:r w:rsidRPr="00604A15" w:rsidR="003E2C9A">
        <w:rPr>
          <w:rFonts w:cs="Courier New"/>
          <w:sz w:val="28"/>
          <w:szCs w:val="28"/>
        </w:rPr>
        <w:t>он</w:t>
      </w:r>
      <w:r>
        <w:rPr>
          <w:rFonts w:cs="Courier New"/>
          <w:sz w:val="28"/>
          <w:szCs w:val="28"/>
        </w:rPr>
        <w:t>а</w:t>
      </w:r>
      <w:r w:rsidRPr="00604A15" w:rsidR="003E2C9A">
        <w:rPr>
          <w:rFonts w:cs="Courier New"/>
          <w:sz w:val="28"/>
          <w:szCs w:val="28"/>
        </w:rPr>
        <w:t>,</w:t>
      </w:r>
      <w:r w:rsidR="00DB2304">
        <w:rPr>
          <w:color w:val="000000"/>
          <w:sz w:val="28"/>
          <w:szCs w:val="28"/>
          <w:lang w:bidi="ru-RU"/>
        </w:rPr>
        <w:t>ДАТА</w:t>
      </w:r>
      <w:r w:rsidRPr="00B86214">
        <w:rPr>
          <w:color w:val="000000"/>
          <w:sz w:val="28"/>
          <w:szCs w:val="28"/>
          <w:lang w:bidi="ru-RU"/>
        </w:rPr>
        <w:t xml:space="preserve"> года примерно в 13 часов 30 минут, находясь в </w:t>
      </w:r>
      <w:r>
        <w:rPr>
          <w:color w:val="000000"/>
          <w:sz w:val="28"/>
          <w:szCs w:val="28"/>
          <w:lang w:bidi="ru-RU"/>
        </w:rPr>
        <w:t>п</w:t>
      </w:r>
      <w:r w:rsidRPr="00B86214">
        <w:rPr>
          <w:color w:val="000000"/>
          <w:sz w:val="28"/>
          <w:szCs w:val="28"/>
          <w:lang w:bidi="ru-RU"/>
        </w:rPr>
        <w:t xml:space="preserve">омещении кабинки общественного туалета ресторана быстрого питания </w:t>
      </w:r>
      <w:r w:rsidR="00DB2304">
        <w:rPr>
          <w:color w:val="000000"/>
          <w:sz w:val="28"/>
          <w:szCs w:val="28"/>
          <w:lang w:bidi="ru-RU"/>
        </w:rPr>
        <w:t>НАЗВАНИЕ</w:t>
      </w:r>
      <w:r w:rsidRPr="00B86214">
        <w:rPr>
          <w:color w:val="000000"/>
          <w:sz w:val="28"/>
          <w:szCs w:val="28"/>
          <w:lang w:bidi="ru-RU"/>
        </w:rPr>
        <w:t>», расположенного по адр</w:t>
      </w:r>
      <w:r w:rsidR="00DB2304">
        <w:rPr>
          <w:color w:val="000000"/>
          <w:sz w:val="28"/>
          <w:szCs w:val="28"/>
          <w:lang w:bidi="ru-RU"/>
        </w:rPr>
        <w:t>есу: Республика Крым.г. Ялта, АДРЕС</w:t>
      </w:r>
      <w:r w:rsidRPr="00B86214">
        <w:rPr>
          <w:color w:val="000000"/>
          <w:sz w:val="28"/>
          <w:szCs w:val="28"/>
          <w:lang w:bidi="ru-RU"/>
        </w:rPr>
        <w:t xml:space="preserve">, обратила внимание на висящее на крючке-вешалке портмоне, из </w:t>
      </w:r>
      <w:r>
        <w:rPr>
          <w:color w:val="000000"/>
          <w:sz w:val="28"/>
          <w:szCs w:val="28"/>
          <w:lang w:bidi="ru-RU"/>
        </w:rPr>
        <w:t>и</w:t>
      </w:r>
      <w:r w:rsidRPr="00B86214">
        <w:rPr>
          <w:color w:val="000000"/>
          <w:sz w:val="28"/>
          <w:szCs w:val="28"/>
          <w:lang w:bidi="ru-RU"/>
        </w:rPr>
        <w:t xml:space="preserve">скусственной кожи черного цвета, оставленное </w:t>
      </w:r>
      <w:r w:rsidR="00DB2304">
        <w:rPr>
          <w:color w:val="000000"/>
          <w:sz w:val="28"/>
          <w:szCs w:val="28"/>
          <w:lang w:bidi="ru-RU"/>
        </w:rPr>
        <w:t>ФИО</w:t>
      </w:r>
      <w:r w:rsidRPr="00B86214">
        <w:rPr>
          <w:color w:val="000000"/>
          <w:sz w:val="28"/>
          <w:szCs w:val="28"/>
          <w:lang w:bidi="ru-RU"/>
        </w:rPr>
        <w:t xml:space="preserve"> без присмотра.</w:t>
      </w:r>
      <w:r>
        <w:rPr>
          <w:color w:val="000000"/>
          <w:sz w:val="28"/>
          <w:szCs w:val="28"/>
          <w:lang w:bidi="ru-RU"/>
        </w:rPr>
        <w:t xml:space="preserve"> В </w:t>
      </w:r>
      <w:r w:rsidRPr="00B86214">
        <w:rPr>
          <w:color w:val="000000"/>
          <w:sz w:val="28"/>
          <w:szCs w:val="28"/>
          <w:lang w:bidi="ru-RU"/>
        </w:rPr>
        <w:t>этот момент у Куринной С.М., из корыстных</w:t>
      </w:r>
      <w:r>
        <w:rPr>
          <w:color w:val="000000"/>
          <w:sz w:val="28"/>
          <w:szCs w:val="28"/>
          <w:lang w:bidi="ru-RU"/>
        </w:rPr>
        <w:t xml:space="preserve"> побуждений, возник преступный у</w:t>
      </w:r>
      <w:r w:rsidRPr="00B86214">
        <w:rPr>
          <w:color w:val="000000"/>
          <w:sz w:val="28"/>
          <w:szCs w:val="28"/>
          <w:lang w:bidi="ru-RU"/>
        </w:rPr>
        <w:t xml:space="preserve">мысел, направленный на тайное хищение чужого имущества, а именно </w:t>
      </w:r>
      <w:r>
        <w:rPr>
          <w:color w:val="000000"/>
          <w:sz w:val="28"/>
          <w:szCs w:val="28"/>
          <w:lang w:bidi="ru-RU"/>
        </w:rPr>
        <w:t>в</w:t>
      </w:r>
      <w:r w:rsidRPr="00B86214">
        <w:rPr>
          <w:color w:val="000000"/>
          <w:sz w:val="28"/>
          <w:szCs w:val="28"/>
          <w:lang w:bidi="ru-RU"/>
        </w:rPr>
        <w:t xml:space="preserve">ышеуказанного портмоне с находящимся в нем имуществом, принадлежащим </w:t>
      </w:r>
      <w:r w:rsidR="00DB2304">
        <w:rPr>
          <w:color w:val="000000"/>
          <w:sz w:val="28"/>
          <w:szCs w:val="28"/>
          <w:lang w:bidi="ru-RU"/>
        </w:rPr>
        <w:t>ФИО</w:t>
      </w:r>
      <w:r w:rsidRPr="00B86214">
        <w:rPr>
          <w:color w:val="000000"/>
          <w:sz w:val="28"/>
          <w:szCs w:val="28"/>
          <w:lang w:bidi="ru-RU"/>
        </w:rPr>
        <w:t>, с целью обращения его в свою пользу.</w:t>
      </w:r>
    </w:p>
    <w:p w:rsidR="00DB2304" w:rsidP="00B86214">
      <w:pPr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B86214">
        <w:rPr>
          <w:color w:val="000000"/>
          <w:sz w:val="28"/>
          <w:szCs w:val="28"/>
          <w:lang w:bidi="ru-RU"/>
        </w:rPr>
        <w:t xml:space="preserve">Реализуя свой преступный умысел, Куринная С.М., примерно в 13 часов 30 минут этих же суток, находясь в вышеуказанной кабинке туалета, воспользовавшись тем, что за ее действиями никто не наблюдает, осознавая общественную опасность и противоправность своих преступных действий, предвидя неизбежность наступления общественно опасных последствий и желая их наступления, предварительно убедившись, что за ее действиями никто не наблюдает, таким образом, обеспечиваятайный характер совершаемых ею действий, взяла с крючка-вешалки, принадлежащий </w:t>
      </w:r>
      <w:r>
        <w:rPr>
          <w:color w:val="000000"/>
          <w:sz w:val="28"/>
          <w:szCs w:val="28"/>
          <w:lang w:bidi="ru-RU"/>
        </w:rPr>
        <w:t>ФИО</w:t>
      </w:r>
      <w:r w:rsidRPr="00B86214">
        <w:rPr>
          <w:color w:val="000000"/>
          <w:sz w:val="28"/>
          <w:szCs w:val="28"/>
          <w:lang w:bidi="ru-RU"/>
        </w:rPr>
        <w:t xml:space="preserve"> портмоне, из искусственной кожи черного цвета, с находящимися в нем: паспорт гражданина РФ, водительское удостоверение, СНИЛС на имя </w:t>
      </w:r>
      <w:r>
        <w:rPr>
          <w:color w:val="000000"/>
          <w:sz w:val="28"/>
          <w:szCs w:val="28"/>
          <w:lang w:bidi="ru-RU"/>
        </w:rPr>
        <w:t>ФИО</w:t>
      </w:r>
      <w:r w:rsidRPr="00B86214">
        <w:rPr>
          <w:color w:val="000000"/>
          <w:sz w:val="28"/>
          <w:szCs w:val="28"/>
          <w:lang w:bidi="ru-RU"/>
        </w:rPr>
        <w:t xml:space="preserve"> </w:t>
      </w:r>
      <w:r w:rsidRPr="00B86214">
        <w:rPr>
          <w:color w:val="000000"/>
          <w:sz w:val="28"/>
          <w:szCs w:val="28"/>
          <w:lang w:bidi="ru-RU"/>
        </w:rPr>
        <w:t xml:space="preserve">не представляющие материальной ценности, денежная купюра номиналом </w:t>
      </w:r>
      <w:r>
        <w:rPr>
          <w:color w:val="000000"/>
          <w:sz w:val="28"/>
          <w:szCs w:val="28"/>
          <w:lang w:bidi="ru-RU"/>
        </w:rPr>
        <w:t>...</w:t>
      </w:r>
      <w:r w:rsidRPr="00B86214">
        <w:rPr>
          <w:color w:val="000000"/>
          <w:sz w:val="28"/>
          <w:szCs w:val="28"/>
          <w:lang w:bidi="ru-RU"/>
        </w:rPr>
        <w:t xml:space="preserve"> рублей, мобильный телефон марки «</w:t>
      </w:r>
      <w:r>
        <w:rPr>
          <w:color w:val="000000"/>
          <w:sz w:val="28"/>
          <w:szCs w:val="28"/>
          <w:lang w:bidi="ru-RU"/>
        </w:rPr>
        <w:t>МАРКА</w:t>
      </w:r>
      <w:r w:rsidRPr="00B86214">
        <w:rPr>
          <w:color w:val="000000"/>
          <w:sz w:val="28"/>
          <w:szCs w:val="28"/>
          <w:lang w:bidi="ru-RU"/>
        </w:rPr>
        <w:t xml:space="preserve">» стоимостью </w:t>
      </w:r>
      <w:r>
        <w:rPr>
          <w:color w:val="000000"/>
          <w:sz w:val="28"/>
          <w:szCs w:val="28"/>
          <w:lang w:bidi="ru-RU"/>
        </w:rPr>
        <w:t>СУММА</w:t>
      </w:r>
      <w:r w:rsidRPr="00B86214">
        <w:rPr>
          <w:color w:val="000000"/>
          <w:sz w:val="28"/>
          <w:szCs w:val="28"/>
          <w:lang w:bidi="ru-RU"/>
        </w:rPr>
        <w:t xml:space="preserve"> рублей, укомплектованный сим-картой оператора «</w:t>
      </w:r>
      <w:r>
        <w:rPr>
          <w:color w:val="000000"/>
          <w:sz w:val="28"/>
          <w:szCs w:val="28"/>
          <w:lang w:bidi="ru-RU"/>
        </w:rPr>
        <w:t>НАЗВАНИЕ</w:t>
      </w:r>
      <w:r w:rsidRPr="00B86214">
        <w:rPr>
          <w:color w:val="000000"/>
          <w:sz w:val="28"/>
          <w:szCs w:val="28"/>
          <w:lang w:bidi="ru-RU"/>
        </w:rPr>
        <w:t xml:space="preserve">» с абонентским номером </w:t>
      </w:r>
      <w:r>
        <w:rPr>
          <w:color w:val="000000"/>
          <w:sz w:val="28"/>
          <w:szCs w:val="28"/>
          <w:lang w:bidi="ru-RU"/>
        </w:rPr>
        <w:t>НОМЕР</w:t>
      </w:r>
      <w:r w:rsidRPr="00B86214">
        <w:rPr>
          <w:color w:val="000000"/>
          <w:sz w:val="28"/>
          <w:szCs w:val="28"/>
          <w:lang w:bidi="ru-RU"/>
        </w:rPr>
        <w:t>, сим-картой оператора «</w:t>
      </w:r>
      <w:r>
        <w:rPr>
          <w:color w:val="000000"/>
          <w:sz w:val="28"/>
          <w:szCs w:val="28"/>
          <w:lang w:bidi="ru-RU"/>
        </w:rPr>
        <w:t>НАЗВАНИЕ</w:t>
      </w:r>
      <w:r w:rsidRPr="00B86214">
        <w:rPr>
          <w:color w:val="000000"/>
          <w:sz w:val="28"/>
          <w:szCs w:val="28"/>
          <w:lang w:bidi="ru-RU"/>
        </w:rPr>
        <w:t xml:space="preserve">» с абонентским номером </w:t>
      </w:r>
      <w:r>
        <w:rPr>
          <w:color w:val="000000"/>
          <w:sz w:val="28"/>
          <w:szCs w:val="28"/>
          <w:lang w:bidi="ru-RU"/>
        </w:rPr>
        <w:t>НОМЕР</w:t>
      </w:r>
      <w:r w:rsidRPr="00B86214">
        <w:rPr>
          <w:color w:val="000000"/>
          <w:sz w:val="28"/>
          <w:szCs w:val="28"/>
          <w:lang w:bidi="ru-RU"/>
        </w:rPr>
        <w:t xml:space="preserve">, не представляющие материальной ценности. После чего, с места совершения преступления Куринная С.М. с похищенным имуществом скрылась, распорядившись им по своему усмотрению, тем самым причинила </w:t>
      </w:r>
      <w:r>
        <w:rPr>
          <w:color w:val="000000"/>
          <w:sz w:val="28"/>
          <w:szCs w:val="28"/>
          <w:lang w:bidi="ru-RU"/>
        </w:rPr>
        <w:t>ФИО</w:t>
      </w:r>
      <w:r w:rsidRPr="00B86214">
        <w:rPr>
          <w:color w:val="000000"/>
          <w:sz w:val="28"/>
          <w:szCs w:val="28"/>
          <w:lang w:bidi="ru-RU"/>
        </w:rPr>
        <w:t xml:space="preserve"> незначительный материальный ущерб на общую сумму </w:t>
      </w:r>
      <w:r>
        <w:rPr>
          <w:color w:val="000000"/>
          <w:sz w:val="28"/>
          <w:szCs w:val="28"/>
          <w:lang w:bidi="ru-RU"/>
        </w:rPr>
        <w:t>СУММА</w:t>
      </w:r>
      <w:r w:rsidRPr="00B86214">
        <w:rPr>
          <w:color w:val="000000"/>
          <w:sz w:val="28"/>
          <w:szCs w:val="28"/>
          <w:lang w:bidi="ru-RU"/>
        </w:rPr>
        <w:t xml:space="preserve"> рублей.</w:t>
      </w:r>
      <w:r w:rsidRPr="00604A15" w:rsidR="00604A15">
        <w:rPr>
          <w:color w:val="000000"/>
          <w:sz w:val="28"/>
          <w:szCs w:val="28"/>
          <w:lang w:bidi="ru-RU"/>
        </w:rPr>
        <w:t>.</w:t>
      </w:r>
      <w:r w:rsidR="00BB1136">
        <w:rPr>
          <w:color w:val="000000"/>
          <w:sz w:val="28"/>
          <w:szCs w:val="28"/>
          <w:lang w:bidi="ru-RU"/>
        </w:rPr>
        <w:tab/>
      </w:r>
      <w:r w:rsidR="00BB1136">
        <w:rPr>
          <w:color w:val="000000"/>
          <w:sz w:val="28"/>
          <w:szCs w:val="28"/>
          <w:lang w:bidi="ru-RU"/>
        </w:rPr>
        <w:tab/>
      </w:r>
      <w:r w:rsidR="00BB1136">
        <w:rPr>
          <w:color w:val="000000"/>
          <w:sz w:val="28"/>
          <w:szCs w:val="28"/>
          <w:lang w:bidi="ru-RU"/>
        </w:rPr>
        <w:tab/>
      </w:r>
      <w:r w:rsidR="00BB1136"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</w:r>
      <w:r w:rsidRPr="00CA1D59" w:rsidR="00BB1136">
        <w:rPr>
          <w:rFonts w:cs="Courier New"/>
          <w:sz w:val="28"/>
          <w:szCs w:val="28"/>
        </w:rPr>
        <w:t xml:space="preserve">Данные действия </w:t>
      </w:r>
      <w:r>
        <w:rPr>
          <w:rFonts w:cs="Courier New"/>
          <w:sz w:val="28"/>
          <w:szCs w:val="28"/>
        </w:rPr>
        <w:t>Куринной С.М.</w:t>
      </w:r>
      <w:r w:rsidRPr="00CA1D59" w:rsidR="00BB1136">
        <w:rPr>
          <w:rFonts w:cs="Courier New"/>
          <w:sz w:val="28"/>
          <w:szCs w:val="28"/>
        </w:rPr>
        <w:t xml:space="preserve"> органом дознания квалифицированы по ч.1 ст.1</w:t>
      </w:r>
      <w:r w:rsidR="00BB1136">
        <w:rPr>
          <w:rFonts w:cs="Courier New"/>
          <w:sz w:val="28"/>
          <w:szCs w:val="28"/>
        </w:rPr>
        <w:t>58</w:t>
      </w:r>
      <w:r w:rsidRPr="00CA1D59" w:rsidR="00BB1136">
        <w:rPr>
          <w:rFonts w:cs="Courier New"/>
          <w:sz w:val="28"/>
          <w:szCs w:val="28"/>
        </w:rPr>
        <w:t xml:space="preserve"> УК РФ, как </w:t>
      </w:r>
      <w:r w:rsidR="00BB1136">
        <w:rPr>
          <w:rFonts w:cs="Courier New"/>
          <w:sz w:val="28"/>
          <w:szCs w:val="28"/>
        </w:rPr>
        <w:t>кража, то есть тайное хищение чужого имущества</w:t>
      </w:r>
      <w:r w:rsidRPr="00CA1D59" w:rsidR="00BB1136">
        <w:rPr>
          <w:rFonts w:cs="Courier New"/>
          <w:sz w:val="28"/>
          <w:szCs w:val="28"/>
        </w:rPr>
        <w:t>.</w:t>
      </w:r>
      <w:r w:rsidR="00BB1136">
        <w:rPr>
          <w:rFonts w:cs="Courier New"/>
          <w:sz w:val="28"/>
          <w:szCs w:val="28"/>
        </w:rPr>
        <w:tab/>
      </w:r>
      <w:r w:rsidR="00BB2E1E">
        <w:rPr>
          <w:rFonts w:cs="Courier New"/>
          <w:sz w:val="28"/>
          <w:szCs w:val="28"/>
        </w:rPr>
        <w:tab/>
      </w:r>
      <w:r w:rsidRPr="00CA1D59" w:rsidR="00506738">
        <w:rPr>
          <w:sz w:val="28"/>
          <w:szCs w:val="28"/>
        </w:rPr>
        <w:t>От потерпевше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 ФИО</w:t>
      </w:r>
      <w:r>
        <w:rPr>
          <w:sz w:val="28"/>
          <w:szCs w:val="28"/>
        </w:rPr>
        <w:t xml:space="preserve"> </w:t>
      </w:r>
      <w:r w:rsidRPr="00CA1D59" w:rsidR="00506738">
        <w:rPr>
          <w:sz w:val="28"/>
          <w:szCs w:val="28"/>
        </w:rPr>
        <w:t>поступило письменное ходатайство о прекращении уголовного дела в связи с примирением сторон, поскольку он</w:t>
      </w:r>
      <w:r>
        <w:rPr>
          <w:sz w:val="28"/>
          <w:szCs w:val="28"/>
        </w:rPr>
        <w:t>а</w:t>
      </w:r>
      <w:r w:rsidRPr="00CA1D59" w:rsidR="00506738">
        <w:rPr>
          <w:sz w:val="28"/>
          <w:szCs w:val="28"/>
        </w:rPr>
        <w:t xml:space="preserve"> примирил</w:t>
      </w:r>
      <w:r>
        <w:rPr>
          <w:sz w:val="28"/>
          <w:szCs w:val="28"/>
        </w:rPr>
        <w:t>ась</w:t>
      </w:r>
      <w:r w:rsidRPr="00CA1D59" w:rsidR="00506738">
        <w:rPr>
          <w:sz w:val="28"/>
          <w:szCs w:val="28"/>
        </w:rPr>
        <w:t xml:space="preserve"> с подсудим</w:t>
      </w:r>
      <w:r>
        <w:rPr>
          <w:sz w:val="28"/>
          <w:szCs w:val="28"/>
        </w:rPr>
        <w:t>ой</w:t>
      </w:r>
      <w:r w:rsidRPr="00CA1D59" w:rsidR="00506738">
        <w:rPr>
          <w:sz w:val="28"/>
          <w:szCs w:val="28"/>
        </w:rPr>
        <w:t xml:space="preserve">, при этом поясняет, что </w:t>
      </w:r>
      <w:r w:rsidRPr="00B86214">
        <w:rPr>
          <w:sz w:val="28"/>
          <w:szCs w:val="28"/>
        </w:rPr>
        <w:t>Куринн</w:t>
      </w:r>
      <w:r>
        <w:rPr>
          <w:sz w:val="28"/>
          <w:szCs w:val="28"/>
        </w:rPr>
        <w:t>ая</w:t>
      </w:r>
      <w:r w:rsidRPr="00B86214">
        <w:rPr>
          <w:sz w:val="28"/>
          <w:szCs w:val="28"/>
        </w:rPr>
        <w:t xml:space="preserve"> С.М.</w:t>
      </w:r>
      <w:r>
        <w:rPr>
          <w:sz w:val="28"/>
          <w:szCs w:val="28"/>
        </w:rPr>
        <w:t xml:space="preserve"> </w:t>
      </w:r>
      <w:r w:rsidRPr="00CA1D59" w:rsidR="00506738">
        <w:rPr>
          <w:sz w:val="28"/>
          <w:szCs w:val="28"/>
        </w:rPr>
        <w:t>загладил</w:t>
      </w:r>
      <w:r>
        <w:rPr>
          <w:sz w:val="28"/>
          <w:szCs w:val="28"/>
        </w:rPr>
        <w:t>а</w:t>
      </w:r>
      <w:r w:rsidRPr="00CA1D59" w:rsidR="00506738">
        <w:rPr>
          <w:sz w:val="28"/>
          <w:szCs w:val="28"/>
        </w:rPr>
        <w:t xml:space="preserve"> причиненный вред, </w:t>
      </w:r>
      <w:r w:rsidR="00B73289">
        <w:rPr>
          <w:rFonts w:cs="Courier New"/>
          <w:sz w:val="28"/>
          <w:szCs w:val="28"/>
        </w:rPr>
        <w:t>в</w:t>
      </w:r>
      <w:r w:rsidRPr="00CA1D59" w:rsidR="00362667">
        <w:rPr>
          <w:rFonts w:cs="Courier New"/>
          <w:sz w:val="28"/>
          <w:szCs w:val="28"/>
        </w:rPr>
        <w:t xml:space="preserve"> этой связи со стороны потерпевш</w:t>
      </w:r>
      <w:r w:rsidRPr="00CA1D59" w:rsidR="00D835C4">
        <w:rPr>
          <w:rFonts w:cs="Courier New"/>
          <w:sz w:val="28"/>
          <w:szCs w:val="28"/>
        </w:rPr>
        <w:t>ей</w:t>
      </w:r>
      <w:r w:rsidRPr="00CA1D59" w:rsidR="00EF2DD4">
        <w:rPr>
          <w:rFonts w:cs="Courier New"/>
          <w:sz w:val="28"/>
          <w:szCs w:val="28"/>
        </w:rPr>
        <w:t xml:space="preserve">стороны </w:t>
      </w:r>
      <w:r w:rsidRPr="00CA1D59" w:rsidR="00362667">
        <w:rPr>
          <w:rFonts w:cs="Courier New"/>
          <w:sz w:val="28"/>
          <w:szCs w:val="28"/>
        </w:rPr>
        <w:t>претензий к не</w:t>
      </w:r>
      <w:r>
        <w:rPr>
          <w:rFonts w:cs="Courier New"/>
          <w:sz w:val="28"/>
          <w:szCs w:val="28"/>
        </w:rPr>
        <w:t>й</w:t>
      </w:r>
      <w:r w:rsidRPr="00CA1D59" w:rsidR="00362667">
        <w:rPr>
          <w:rFonts w:cs="Courier New"/>
          <w:sz w:val="28"/>
          <w:szCs w:val="28"/>
        </w:rPr>
        <w:t xml:space="preserve"> не имеется.</w:t>
      </w:r>
      <w:r w:rsidR="00BB1136">
        <w:rPr>
          <w:rFonts w:cs="Courier New"/>
          <w:sz w:val="28"/>
          <w:szCs w:val="28"/>
        </w:rPr>
        <w:tab/>
      </w:r>
      <w:r w:rsidR="00BB1136">
        <w:rPr>
          <w:rFonts w:cs="Courier New"/>
          <w:sz w:val="28"/>
          <w:szCs w:val="28"/>
        </w:rPr>
        <w:tab/>
      </w:r>
      <w:r w:rsidR="00BB1136">
        <w:rPr>
          <w:rFonts w:cs="Courier New"/>
          <w:sz w:val="28"/>
          <w:szCs w:val="28"/>
        </w:rPr>
        <w:tab/>
      </w:r>
      <w:r w:rsidR="00BB1136">
        <w:rPr>
          <w:rFonts w:cs="Courier New"/>
          <w:sz w:val="28"/>
          <w:szCs w:val="28"/>
        </w:rPr>
        <w:tab/>
      </w:r>
      <w:r w:rsidR="00BB1136">
        <w:rPr>
          <w:rFonts w:cs="Courier New"/>
          <w:sz w:val="28"/>
          <w:szCs w:val="28"/>
        </w:rPr>
        <w:tab/>
      </w:r>
      <w:r w:rsidR="00BB1136">
        <w:rPr>
          <w:rFonts w:cs="Courier New"/>
          <w:sz w:val="28"/>
          <w:szCs w:val="28"/>
        </w:rPr>
        <w:tab/>
      </w:r>
      <w:r w:rsidR="00BB1136">
        <w:rPr>
          <w:rFonts w:cs="Courier New"/>
          <w:sz w:val="28"/>
          <w:szCs w:val="28"/>
        </w:rPr>
        <w:tab/>
      </w:r>
      <w:r w:rsidR="00BB1136">
        <w:rPr>
          <w:rFonts w:cs="Courier New"/>
          <w:sz w:val="28"/>
          <w:szCs w:val="28"/>
        </w:rPr>
        <w:tab/>
      </w:r>
      <w:r w:rsidR="00BB1136">
        <w:rPr>
          <w:rFonts w:cs="Courier New"/>
          <w:sz w:val="28"/>
          <w:szCs w:val="28"/>
        </w:rPr>
        <w:tab/>
      </w:r>
      <w:r w:rsidRPr="001A2F2D" w:rsidR="00BB1136">
        <w:rPr>
          <w:rFonts w:cs="Courier New"/>
          <w:sz w:val="27"/>
          <w:szCs w:val="27"/>
        </w:rPr>
        <w:t>Подсудим</w:t>
      </w:r>
      <w:r>
        <w:rPr>
          <w:rFonts w:cs="Courier New"/>
          <w:sz w:val="27"/>
          <w:szCs w:val="27"/>
        </w:rPr>
        <w:t xml:space="preserve">ая </w:t>
      </w:r>
      <w:r w:rsidRPr="00B86214">
        <w:rPr>
          <w:rFonts w:cs="Courier New"/>
          <w:sz w:val="28"/>
          <w:szCs w:val="28"/>
        </w:rPr>
        <w:t xml:space="preserve">Куринная С.М. </w:t>
      </w:r>
      <w:r w:rsidRPr="001A2F2D" w:rsidR="00BB1136">
        <w:rPr>
          <w:rFonts w:cs="Courier New"/>
          <w:sz w:val="27"/>
          <w:szCs w:val="27"/>
        </w:rPr>
        <w:t>и е</w:t>
      </w:r>
      <w:r>
        <w:rPr>
          <w:rFonts w:cs="Courier New"/>
          <w:sz w:val="27"/>
          <w:szCs w:val="27"/>
        </w:rPr>
        <w:t>ё</w:t>
      </w:r>
      <w:r w:rsidRPr="001A2F2D" w:rsidR="00BB1136">
        <w:rPr>
          <w:rFonts w:cs="Courier New"/>
          <w:sz w:val="27"/>
          <w:szCs w:val="27"/>
        </w:rPr>
        <w:t xml:space="preserve"> защитник также ходатайствовали о прекращении уголовного дела в с</w:t>
      </w:r>
      <w:r w:rsidR="00BB1136">
        <w:rPr>
          <w:rFonts w:cs="Courier New"/>
          <w:sz w:val="27"/>
          <w:szCs w:val="27"/>
        </w:rPr>
        <w:t>вязи с примирением с потерпевш</w:t>
      </w:r>
      <w:r w:rsidR="00FA5D01">
        <w:rPr>
          <w:rFonts w:cs="Courier New"/>
          <w:sz w:val="27"/>
          <w:szCs w:val="27"/>
        </w:rPr>
        <w:t>ей</w:t>
      </w:r>
      <w:r w:rsidRPr="001A2F2D" w:rsidR="00BB1136">
        <w:rPr>
          <w:rFonts w:cs="Courier New"/>
          <w:sz w:val="27"/>
          <w:szCs w:val="27"/>
        </w:rPr>
        <w:t>. Последствия прекращения уголовного дела по указанным основаниям им разъяснены и понятны.</w:t>
      </w:r>
      <w:r w:rsidR="00BB1136">
        <w:rPr>
          <w:rFonts w:cs="Courier New"/>
          <w:sz w:val="27"/>
          <w:szCs w:val="27"/>
        </w:rPr>
        <w:tab/>
      </w:r>
      <w:r w:rsidR="00BB1136">
        <w:rPr>
          <w:rFonts w:cs="Courier New"/>
          <w:sz w:val="27"/>
          <w:szCs w:val="27"/>
        </w:rPr>
        <w:tab/>
      </w:r>
      <w:r w:rsidR="00BB1136">
        <w:rPr>
          <w:rFonts w:cs="Courier New"/>
          <w:sz w:val="27"/>
          <w:szCs w:val="27"/>
        </w:rPr>
        <w:tab/>
      </w:r>
      <w:r w:rsidR="00BB1136">
        <w:rPr>
          <w:rFonts w:cs="Courier New"/>
          <w:sz w:val="27"/>
          <w:szCs w:val="27"/>
        </w:rPr>
        <w:tab/>
      </w:r>
      <w:r w:rsidR="00BB1136">
        <w:rPr>
          <w:rFonts w:cs="Courier New"/>
          <w:sz w:val="27"/>
          <w:szCs w:val="27"/>
        </w:rPr>
        <w:tab/>
      </w:r>
      <w:r w:rsidR="00BB1136">
        <w:rPr>
          <w:rFonts w:cs="Courier New"/>
          <w:sz w:val="27"/>
          <w:szCs w:val="27"/>
        </w:rPr>
        <w:tab/>
      </w:r>
      <w:r w:rsidR="00BB1136">
        <w:rPr>
          <w:rFonts w:cs="Courier New"/>
          <w:sz w:val="27"/>
          <w:szCs w:val="27"/>
        </w:rPr>
        <w:tab/>
      </w:r>
      <w:r w:rsidR="00BB1136">
        <w:rPr>
          <w:rFonts w:cs="Courier New"/>
          <w:sz w:val="27"/>
          <w:szCs w:val="27"/>
        </w:rPr>
        <w:tab/>
      </w:r>
      <w:r w:rsidR="00BB1136">
        <w:rPr>
          <w:rFonts w:cs="Courier New"/>
          <w:sz w:val="27"/>
          <w:szCs w:val="27"/>
        </w:rPr>
        <w:tab/>
      </w:r>
      <w:r w:rsidRPr="00C7041C" w:rsidR="00362667">
        <w:rPr>
          <w:kern w:val="1"/>
          <w:sz w:val="27"/>
          <w:szCs w:val="27"/>
          <w:lang w:val="x-none"/>
        </w:rPr>
        <w:t>Государ</w:t>
      </w:r>
      <w:r w:rsidRPr="00C7041C" w:rsidR="00272137">
        <w:rPr>
          <w:kern w:val="1"/>
          <w:sz w:val="27"/>
          <w:szCs w:val="27"/>
          <w:lang w:val="x-none"/>
        </w:rPr>
        <w:t>ственный обвинитель не возражал</w:t>
      </w:r>
      <w:r w:rsidRPr="00C7041C" w:rsidR="00362667">
        <w:rPr>
          <w:kern w:val="1"/>
          <w:sz w:val="27"/>
          <w:szCs w:val="27"/>
          <w:lang w:val="x-none"/>
        </w:rPr>
        <w:t xml:space="preserve"> против удовлетворения ходатайства. </w:t>
      </w:r>
      <w:r w:rsidR="00BB1136">
        <w:rPr>
          <w:kern w:val="1"/>
          <w:sz w:val="27"/>
          <w:szCs w:val="27"/>
          <w:lang w:val="x-none"/>
        </w:rPr>
        <w:tab/>
      </w:r>
      <w:r w:rsidR="00BB1136">
        <w:rPr>
          <w:kern w:val="1"/>
          <w:sz w:val="27"/>
          <w:szCs w:val="27"/>
          <w:lang w:val="x-none"/>
        </w:rPr>
        <w:tab/>
      </w:r>
      <w:r w:rsidR="00BB1136">
        <w:rPr>
          <w:kern w:val="1"/>
          <w:sz w:val="27"/>
          <w:szCs w:val="27"/>
          <w:lang w:val="x-none"/>
        </w:rPr>
        <w:tab/>
      </w:r>
      <w:r w:rsidR="00BB1136">
        <w:rPr>
          <w:kern w:val="1"/>
          <w:sz w:val="27"/>
          <w:szCs w:val="27"/>
          <w:lang w:val="x-none"/>
        </w:rPr>
        <w:tab/>
      </w:r>
      <w:r w:rsidR="00BB1136">
        <w:rPr>
          <w:kern w:val="1"/>
          <w:sz w:val="27"/>
          <w:szCs w:val="27"/>
          <w:lang w:val="x-none"/>
        </w:rPr>
        <w:tab/>
      </w:r>
      <w:r w:rsidR="00BB1136">
        <w:rPr>
          <w:kern w:val="1"/>
          <w:sz w:val="27"/>
          <w:szCs w:val="27"/>
          <w:lang w:val="x-none"/>
        </w:rPr>
        <w:tab/>
      </w:r>
      <w:r w:rsidR="00BB1136">
        <w:rPr>
          <w:kern w:val="1"/>
          <w:sz w:val="27"/>
          <w:szCs w:val="27"/>
          <w:lang w:val="x-none"/>
        </w:rPr>
        <w:tab/>
      </w:r>
      <w:r w:rsidR="00BB1136">
        <w:rPr>
          <w:kern w:val="1"/>
          <w:sz w:val="27"/>
          <w:szCs w:val="27"/>
          <w:lang w:val="x-none"/>
        </w:rPr>
        <w:tab/>
      </w:r>
      <w:r w:rsidR="00BB1136">
        <w:rPr>
          <w:kern w:val="1"/>
          <w:sz w:val="27"/>
          <w:szCs w:val="27"/>
          <w:lang w:val="x-none"/>
        </w:rPr>
        <w:tab/>
      </w:r>
      <w:r w:rsidR="00BB1136">
        <w:rPr>
          <w:kern w:val="1"/>
          <w:sz w:val="27"/>
          <w:szCs w:val="27"/>
          <w:lang w:val="x-none"/>
        </w:rPr>
        <w:tab/>
      </w:r>
      <w:r w:rsidRPr="00C7041C" w:rsidR="00362667">
        <w:rPr>
          <w:kern w:val="1"/>
          <w:sz w:val="27"/>
          <w:szCs w:val="27"/>
          <w:lang w:val="x-none"/>
        </w:rPr>
        <w:t xml:space="preserve">Выслушав </w:t>
      </w:r>
      <w:r w:rsidRPr="00C7041C" w:rsidR="00272137">
        <w:rPr>
          <w:kern w:val="1"/>
          <w:sz w:val="27"/>
          <w:szCs w:val="27"/>
          <w:lang w:val="x-none"/>
        </w:rPr>
        <w:t>участников судебного разбирательства</w:t>
      </w:r>
      <w:r w:rsidRPr="00C7041C" w:rsidR="00362667">
        <w:rPr>
          <w:kern w:val="1"/>
          <w:sz w:val="27"/>
          <w:szCs w:val="27"/>
          <w:lang w:val="x-none"/>
        </w:rPr>
        <w:t>, суд</w:t>
      </w:r>
      <w:r w:rsidRPr="00C7041C" w:rsidR="00362667">
        <w:rPr>
          <w:rFonts w:eastAsiaTheme="minorEastAsia"/>
          <w:sz w:val="27"/>
          <w:szCs w:val="27"/>
        </w:rPr>
        <w:t xml:space="preserve"> считает, что уголовное дело подлежит прекращению, по следующим основаниям.</w:t>
      </w:r>
      <w:r w:rsidR="00BB1136">
        <w:rPr>
          <w:rFonts w:eastAsiaTheme="minorEastAsia"/>
          <w:sz w:val="27"/>
          <w:szCs w:val="27"/>
        </w:rPr>
        <w:tab/>
      </w:r>
      <w:r w:rsidR="00BB1136">
        <w:rPr>
          <w:rFonts w:eastAsiaTheme="minorEastAsia"/>
          <w:sz w:val="27"/>
          <w:szCs w:val="27"/>
        </w:rPr>
        <w:tab/>
      </w:r>
      <w:r w:rsidRPr="00C7041C" w:rsidR="00362667">
        <w:rPr>
          <w:rFonts w:eastAsiaTheme="minorEastAsia"/>
          <w:sz w:val="27"/>
          <w:szCs w:val="27"/>
        </w:rPr>
        <w:t>Согласно ст.25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потерпевшими и загладило причиненный ему вред.</w:t>
      </w:r>
      <w:r w:rsidR="00BB1136">
        <w:rPr>
          <w:rFonts w:eastAsiaTheme="minorEastAsia"/>
          <w:sz w:val="27"/>
          <w:szCs w:val="27"/>
        </w:rPr>
        <w:tab/>
      </w:r>
      <w:r w:rsidR="00BB1136">
        <w:rPr>
          <w:rFonts w:eastAsiaTheme="minorEastAsia"/>
          <w:sz w:val="27"/>
          <w:szCs w:val="27"/>
        </w:rPr>
        <w:tab/>
      </w:r>
      <w:r w:rsidR="00BB1136">
        <w:rPr>
          <w:rFonts w:eastAsiaTheme="minorEastAsia"/>
          <w:sz w:val="27"/>
          <w:szCs w:val="27"/>
        </w:rPr>
        <w:tab/>
      </w:r>
      <w:r w:rsidR="00BB1136">
        <w:rPr>
          <w:rFonts w:eastAsiaTheme="minorEastAsia"/>
          <w:sz w:val="27"/>
          <w:szCs w:val="27"/>
        </w:rPr>
        <w:tab/>
      </w:r>
      <w:r w:rsidR="00BB1136">
        <w:rPr>
          <w:rFonts w:eastAsiaTheme="minorEastAsia"/>
          <w:sz w:val="27"/>
          <w:szCs w:val="27"/>
        </w:rPr>
        <w:tab/>
      </w:r>
      <w:r w:rsidRPr="00C7041C" w:rsidR="00362667">
        <w:rPr>
          <w:rFonts w:eastAsiaTheme="minorEastAsia"/>
          <w:sz w:val="27"/>
          <w:szCs w:val="27"/>
        </w:rPr>
        <w:t>В соответствии со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</w:t>
      </w:r>
      <w:r w:rsidR="00856E57">
        <w:rPr>
          <w:rFonts w:eastAsiaTheme="minorEastAsia"/>
          <w:sz w:val="27"/>
          <w:szCs w:val="27"/>
        </w:rPr>
        <w:t>ей</w:t>
      </w:r>
      <w:r w:rsidRPr="00C7041C" w:rsidR="00362667">
        <w:rPr>
          <w:rFonts w:eastAsiaTheme="minorEastAsia"/>
          <w:sz w:val="27"/>
          <w:szCs w:val="27"/>
        </w:rPr>
        <w:t xml:space="preserve"> и загладило причиненный потерпевшему вред.</w:t>
      </w:r>
      <w:r w:rsidR="00BB1136">
        <w:rPr>
          <w:rFonts w:eastAsiaTheme="minorEastAsia"/>
          <w:sz w:val="27"/>
          <w:szCs w:val="27"/>
        </w:rPr>
        <w:tab/>
      </w:r>
      <w:r w:rsidR="00BB1136">
        <w:rPr>
          <w:rFonts w:eastAsiaTheme="minorEastAsia"/>
          <w:sz w:val="27"/>
          <w:szCs w:val="27"/>
        </w:rPr>
        <w:tab/>
      </w:r>
      <w:r w:rsidR="00BB1136">
        <w:rPr>
          <w:rFonts w:eastAsiaTheme="minorEastAsia"/>
          <w:sz w:val="27"/>
          <w:szCs w:val="27"/>
        </w:rPr>
        <w:tab/>
      </w:r>
      <w:r w:rsidR="00BB1136">
        <w:rPr>
          <w:rFonts w:eastAsiaTheme="minorEastAsia"/>
          <w:sz w:val="27"/>
          <w:szCs w:val="27"/>
        </w:rPr>
        <w:tab/>
      </w:r>
      <w:r w:rsidR="00BB1136">
        <w:rPr>
          <w:rFonts w:eastAsiaTheme="minorEastAsia"/>
          <w:sz w:val="27"/>
          <w:szCs w:val="27"/>
        </w:rPr>
        <w:tab/>
      </w:r>
      <w:r w:rsidR="00BB1136">
        <w:rPr>
          <w:rFonts w:eastAsiaTheme="minorEastAsia"/>
          <w:sz w:val="27"/>
          <w:szCs w:val="27"/>
        </w:rPr>
        <w:tab/>
      </w:r>
      <w:r w:rsidR="00BB1136">
        <w:rPr>
          <w:rFonts w:eastAsiaTheme="minorEastAsia"/>
          <w:sz w:val="27"/>
          <w:szCs w:val="27"/>
        </w:rPr>
        <w:tab/>
      </w:r>
      <w:r w:rsidRPr="00C7041C" w:rsidR="00362667">
        <w:rPr>
          <w:rFonts w:eastAsiaTheme="minorEastAsia"/>
          <w:sz w:val="27"/>
          <w:szCs w:val="27"/>
        </w:rPr>
        <w:t>Таким образом, для принятия решения о прекращении уголовного дела по такому основанию, как примирение сторон, необходима совокупность следующих условий:</w:t>
      </w:r>
      <w:r w:rsidRPr="00C7041C" w:rsidR="003A410D">
        <w:rPr>
          <w:rFonts w:eastAsiaTheme="minorEastAsia"/>
          <w:sz w:val="27"/>
          <w:szCs w:val="27"/>
        </w:rPr>
        <w:t xml:space="preserve"> л</w:t>
      </w:r>
      <w:r w:rsidRPr="00C7041C" w:rsidR="00362667">
        <w:rPr>
          <w:rFonts w:eastAsiaTheme="minorEastAsia"/>
          <w:sz w:val="27"/>
          <w:szCs w:val="27"/>
        </w:rPr>
        <w:t>ицо совершило преступление небольшой или средней тяжести;</w:t>
      </w:r>
      <w:r w:rsidRPr="00C7041C" w:rsidR="003A410D">
        <w:rPr>
          <w:rFonts w:eastAsiaTheme="minorEastAsia"/>
          <w:sz w:val="27"/>
          <w:szCs w:val="27"/>
        </w:rPr>
        <w:t xml:space="preserve"> л</w:t>
      </w:r>
      <w:r w:rsidRPr="00C7041C" w:rsidR="00362667">
        <w:rPr>
          <w:rFonts w:eastAsiaTheme="minorEastAsia"/>
          <w:sz w:val="27"/>
          <w:szCs w:val="27"/>
        </w:rPr>
        <w:t>ицо совершило преступление впервые;</w:t>
      </w:r>
      <w:r w:rsidRPr="00C7041C" w:rsidR="003A410D">
        <w:rPr>
          <w:rFonts w:eastAsiaTheme="minorEastAsia"/>
          <w:sz w:val="27"/>
          <w:szCs w:val="27"/>
        </w:rPr>
        <w:t xml:space="preserve"> л</w:t>
      </w:r>
      <w:r w:rsidRPr="00C7041C" w:rsidR="00362667">
        <w:rPr>
          <w:rFonts w:eastAsiaTheme="minorEastAsia"/>
          <w:sz w:val="27"/>
          <w:szCs w:val="27"/>
        </w:rPr>
        <w:t>ицо, обвиняемое или подозреваемое в совершении преступления, примирилось с потерпевшим;</w:t>
      </w:r>
      <w:r w:rsidRPr="00C7041C" w:rsidR="003A410D">
        <w:rPr>
          <w:rFonts w:eastAsiaTheme="minorEastAsia"/>
          <w:sz w:val="27"/>
          <w:szCs w:val="27"/>
        </w:rPr>
        <w:t xml:space="preserve"> л</w:t>
      </w:r>
      <w:r w:rsidRPr="00C7041C" w:rsidR="00362667">
        <w:rPr>
          <w:rFonts w:eastAsiaTheme="minorEastAsia"/>
          <w:sz w:val="27"/>
          <w:szCs w:val="27"/>
        </w:rPr>
        <w:t>ицо, обвиняемое или подозреваемое в совершении преступления, загладило причиненный потерпевшему вред.</w:t>
      </w:r>
      <w:r w:rsidR="00BB1136">
        <w:rPr>
          <w:rFonts w:eastAsiaTheme="minorEastAsia"/>
          <w:sz w:val="27"/>
          <w:szCs w:val="27"/>
        </w:rPr>
        <w:tab/>
      </w:r>
      <w:r w:rsidR="00BB1136">
        <w:rPr>
          <w:rFonts w:eastAsiaTheme="minorEastAsia"/>
          <w:sz w:val="27"/>
          <w:szCs w:val="27"/>
        </w:rPr>
        <w:tab/>
      </w:r>
      <w:r w:rsidR="00BB1136">
        <w:rPr>
          <w:rFonts w:eastAsiaTheme="minorEastAsia"/>
          <w:sz w:val="27"/>
          <w:szCs w:val="27"/>
        </w:rPr>
        <w:tab/>
      </w:r>
      <w:r w:rsidR="00BB1136">
        <w:rPr>
          <w:rFonts w:eastAsiaTheme="minorEastAsia"/>
          <w:sz w:val="27"/>
          <w:szCs w:val="27"/>
        </w:rPr>
        <w:tab/>
      </w:r>
      <w:r w:rsidR="00BB1136">
        <w:rPr>
          <w:rFonts w:eastAsiaTheme="minorEastAsia"/>
          <w:sz w:val="27"/>
          <w:szCs w:val="27"/>
        </w:rPr>
        <w:tab/>
      </w:r>
      <w:r w:rsidR="00BB1136">
        <w:rPr>
          <w:rFonts w:eastAsiaTheme="minorEastAsia"/>
          <w:sz w:val="27"/>
          <w:szCs w:val="27"/>
        </w:rPr>
        <w:tab/>
      </w:r>
      <w:r w:rsidR="00BB1136">
        <w:rPr>
          <w:rFonts w:eastAsiaTheme="minorEastAsia"/>
          <w:sz w:val="27"/>
          <w:szCs w:val="27"/>
        </w:rPr>
        <w:tab/>
      </w:r>
      <w:r w:rsidR="00BB1136">
        <w:rPr>
          <w:rFonts w:eastAsiaTheme="minorEastAsia"/>
          <w:sz w:val="27"/>
          <w:szCs w:val="27"/>
        </w:rPr>
        <w:tab/>
      </w:r>
      <w:r w:rsidRPr="00C7041C" w:rsidR="00362667">
        <w:rPr>
          <w:sz w:val="27"/>
          <w:szCs w:val="27"/>
        </w:rPr>
        <w:t xml:space="preserve">Как видно из материалов настоящего уголовного дела, все необходимые и предусмотренные законом условия прекращения уголовного дела, в связи с примирением с </w:t>
      </w:r>
      <w:r w:rsidR="001A2F2D">
        <w:rPr>
          <w:rFonts w:eastAsiaTheme="minorEastAsia"/>
          <w:sz w:val="27"/>
          <w:szCs w:val="27"/>
        </w:rPr>
        <w:t>потерпевш</w:t>
      </w:r>
      <w:r w:rsidR="00A8250C">
        <w:rPr>
          <w:rFonts w:eastAsiaTheme="minorEastAsia"/>
          <w:sz w:val="27"/>
          <w:szCs w:val="27"/>
        </w:rPr>
        <w:t>им</w:t>
      </w:r>
      <w:r w:rsidRPr="00C7041C" w:rsidR="00362667">
        <w:rPr>
          <w:rFonts w:eastAsiaTheme="minorEastAsia"/>
          <w:sz w:val="27"/>
          <w:szCs w:val="27"/>
        </w:rPr>
        <w:t>,</w:t>
      </w:r>
      <w:r w:rsidRPr="00C7041C" w:rsidR="003A410D">
        <w:rPr>
          <w:rFonts w:eastAsiaTheme="minorEastAsia"/>
          <w:sz w:val="27"/>
          <w:szCs w:val="27"/>
        </w:rPr>
        <w:t xml:space="preserve"> имеются</w:t>
      </w:r>
      <w:r w:rsidRPr="00C7041C" w:rsidR="00471316">
        <w:rPr>
          <w:rFonts w:eastAsiaTheme="minorEastAsia"/>
          <w:sz w:val="27"/>
          <w:szCs w:val="27"/>
        </w:rPr>
        <w:t>, а именно</w:t>
      </w:r>
      <w:r w:rsidRPr="00C7041C" w:rsidR="003A410D">
        <w:rPr>
          <w:rFonts w:eastAsiaTheme="minorEastAsia"/>
          <w:sz w:val="27"/>
          <w:szCs w:val="27"/>
        </w:rPr>
        <w:t xml:space="preserve">: </w:t>
      </w:r>
      <w:r>
        <w:rPr>
          <w:rFonts w:eastAsiaTheme="minorEastAsia"/>
          <w:sz w:val="27"/>
          <w:szCs w:val="27"/>
        </w:rPr>
        <w:t>ПЕРСОНАЛЬНАЯ ИНФОРМАЦИЯ</w:t>
      </w:r>
    </w:p>
    <w:p w:rsidR="00A07899" w:rsidP="00B86214">
      <w:pPr>
        <w:autoSpaceDE w:val="0"/>
        <w:autoSpaceDN w:val="0"/>
        <w:adjustRightInd w:val="0"/>
        <w:ind w:right="-1" w:firstLine="567"/>
        <w:jc w:val="both"/>
        <w:rPr>
          <w:rFonts w:eastAsia="Lucida Sans Unicode"/>
          <w:kern w:val="1"/>
          <w:sz w:val="27"/>
          <w:szCs w:val="27"/>
          <w:lang w:eastAsia="en-US"/>
        </w:rPr>
      </w:pPr>
      <w:r>
        <w:rPr>
          <w:rFonts w:eastAsiaTheme="minorEastAsia"/>
          <w:sz w:val="27"/>
          <w:szCs w:val="27"/>
        </w:rPr>
        <w:t xml:space="preserve"> </w:t>
      </w:r>
      <w:r w:rsidRPr="00C7041C" w:rsidR="00362667">
        <w:rPr>
          <w:rFonts w:eastAsiaTheme="minorEastAsia"/>
          <w:sz w:val="27"/>
          <w:szCs w:val="27"/>
        </w:rPr>
        <w:t xml:space="preserve">При таких обстоятельствах, учитывая, что имеются все условия, указанные в ст.25 УПК РФ, ст.76 УК РФ, для прекращения уголовного дела в </w:t>
      </w:r>
      <w:r w:rsidRPr="00C7041C" w:rsidR="00362667">
        <w:rPr>
          <w:rFonts w:eastAsiaTheme="minorEastAsia"/>
          <w:sz w:val="27"/>
          <w:szCs w:val="27"/>
        </w:rPr>
        <w:t>связи с примирением, суд считает, что ходатайств</w:t>
      </w:r>
      <w:r w:rsidRPr="00C7041C" w:rsidR="00F066A5">
        <w:rPr>
          <w:rFonts w:eastAsiaTheme="minorEastAsia"/>
          <w:sz w:val="27"/>
          <w:szCs w:val="27"/>
        </w:rPr>
        <w:t>опотерпевше</w:t>
      </w:r>
      <w:r w:rsidR="00A8250C">
        <w:rPr>
          <w:rFonts w:eastAsiaTheme="minorEastAsia"/>
          <w:sz w:val="27"/>
          <w:szCs w:val="27"/>
        </w:rPr>
        <w:t xml:space="preserve">го </w:t>
      </w:r>
      <w:r w:rsidRPr="00C7041C" w:rsidR="00362667">
        <w:rPr>
          <w:rFonts w:eastAsiaTheme="minorEastAsia"/>
          <w:sz w:val="27"/>
          <w:szCs w:val="27"/>
        </w:rPr>
        <w:t>подлежит удовлетворению.</w:t>
      </w:r>
      <w:r w:rsidR="00BB1136">
        <w:rPr>
          <w:rFonts w:eastAsiaTheme="minorEastAsia"/>
          <w:sz w:val="27"/>
          <w:szCs w:val="27"/>
        </w:rPr>
        <w:tab/>
      </w:r>
      <w:r w:rsidR="00BB1136">
        <w:rPr>
          <w:rFonts w:eastAsiaTheme="minorEastAsia"/>
          <w:sz w:val="27"/>
          <w:szCs w:val="27"/>
        </w:rPr>
        <w:tab/>
      </w:r>
      <w:r w:rsidR="00BB1136">
        <w:rPr>
          <w:rFonts w:eastAsiaTheme="minorEastAsia"/>
          <w:sz w:val="27"/>
          <w:szCs w:val="27"/>
        </w:rPr>
        <w:tab/>
      </w:r>
      <w:r w:rsidR="00BB1136">
        <w:rPr>
          <w:rFonts w:eastAsiaTheme="minorEastAsia"/>
          <w:sz w:val="27"/>
          <w:szCs w:val="27"/>
        </w:rPr>
        <w:tab/>
      </w:r>
      <w:r w:rsidR="00BB1136">
        <w:rPr>
          <w:rFonts w:eastAsiaTheme="minorEastAsia"/>
          <w:sz w:val="27"/>
          <w:szCs w:val="27"/>
        </w:rPr>
        <w:tab/>
      </w:r>
      <w:r w:rsidR="00BB1136">
        <w:rPr>
          <w:rFonts w:eastAsiaTheme="minorEastAsia"/>
          <w:sz w:val="27"/>
          <w:szCs w:val="27"/>
        </w:rPr>
        <w:tab/>
      </w:r>
      <w:r w:rsidR="00BB1136">
        <w:rPr>
          <w:rFonts w:eastAsiaTheme="minorEastAsia"/>
          <w:sz w:val="27"/>
          <w:szCs w:val="27"/>
        </w:rPr>
        <w:tab/>
      </w:r>
      <w:r w:rsidR="00BB1136">
        <w:rPr>
          <w:rFonts w:eastAsiaTheme="minorEastAsia"/>
          <w:sz w:val="27"/>
          <w:szCs w:val="27"/>
        </w:rPr>
        <w:tab/>
      </w:r>
      <w:r w:rsidR="00BB1136">
        <w:rPr>
          <w:rFonts w:eastAsiaTheme="minorEastAsia"/>
          <w:sz w:val="27"/>
          <w:szCs w:val="27"/>
        </w:rPr>
        <w:tab/>
      </w:r>
      <w:r w:rsidR="00BB1136">
        <w:rPr>
          <w:rFonts w:eastAsiaTheme="minorEastAsia"/>
          <w:sz w:val="27"/>
          <w:szCs w:val="27"/>
        </w:rPr>
        <w:tab/>
      </w:r>
      <w:r w:rsidR="00BB1136">
        <w:rPr>
          <w:rFonts w:eastAsiaTheme="minorEastAsia"/>
          <w:sz w:val="27"/>
          <w:szCs w:val="27"/>
        </w:rPr>
        <w:tab/>
      </w:r>
      <w:r w:rsidRPr="004C4EDA" w:rsidR="004C4EDA">
        <w:rPr>
          <w:sz w:val="27"/>
          <w:szCs w:val="27"/>
        </w:rPr>
        <w:t xml:space="preserve">Мера принуждения в отношении </w:t>
      </w:r>
      <w:r w:rsidRPr="00CE0A8A" w:rsidR="00CE0A8A">
        <w:rPr>
          <w:sz w:val="27"/>
          <w:szCs w:val="27"/>
        </w:rPr>
        <w:t>Куринной С.М.</w:t>
      </w:r>
      <w:r w:rsidRPr="004C4EDA" w:rsidR="004C4EDA">
        <w:rPr>
          <w:sz w:val="27"/>
          <w:szCs w:val="27"/>
        </w:rPr>
        <w:t xml:space="preserve"> в виде обязательстве о явке подлежит отмене по вступлению постановления в законную силу.</w:t>
      </w:r>
      <w:r w:rsidR="00BB1136">
        <w:rPr>
          <w:sz w:val="27"/>
          <w:szCs w:val="27"/>
        </w:rPr>
        <w:tab/>
      </w:r>
      <w:r w:rsidR="00BB1136">
        <w:rPr>
          <w:sz w:val="27"/>
          <w:szCs w:val="27"/>
        </w:rPr>
        <w:tab/>
      </w:r>
      <w:r w:rsidRPr="00C7041C" w:rsidR="00C62F82">
        <w:rPr>
          <w:rFonts w:eastAsia="Lucida Sans Unicode"/>
          <w:kern w:val="1"/>
          <w:sz w:val="27"/>
          <w:szCs w:val="27"/>
          <w:lang w:eastAsia="en-US"/>
        </w:rPr>
        <w:t xml:space="preserve">При разрешении судьбы вещественных доказательств, суд руководствуется требованиями статей 81 и 82 УПК РФ. </w:t>
      </w:r>
      <w:r w:rsidR="00BB1136">
        <w:rPr>
          <w:rFonts w:eastAsia="Lucida Sans Unicode"/>
          <w:kern w:val="1"/>
          <w:sz w:val="27"/>
          <w:szCs w:val="27"/>
          <w:lang w:eastAsia="en-US"/>
        </w:rPr>
        <w:tab/>
      </w:r>
      <w:r w:rsidR="00BB1136">
        <w:rPr>
          <w:rFonts w:eastAsia="Lucida Sans Unicode"/>
          <w:kern w:val="1"/>
          <w:sz w:val="27"/>
          <w:szCs w:val="27"/>
          <w:lang w:eastAsia="en-US"/>
        </w:rPr>
        <w:tab/>
      </w:r>
      <w:r w:rsidR="00BB1136">
        <w:rPr>
          <w:rFonts w:eastAsia="Lucida Sans Unicode"/>
          <w:kern w:val="1"/>
          <w:sz w:val="27"/>
          <w:szCs w:val="27"/>
          <w:lang w:eastAsia="en-US"/>
        </w:rPr>
        <w:tab/>
      </w:r>
      <w:r w:rsidR="00BB1136">
        <w:rPr>
          <w:rFonts w:eastAsia="Lucida Sans Unicode"/>
          <w:kern w:val="1"/>
          <w:sz w:val="27"/>
          <w:szCs w:val="27"/>
          <w:lang w:eastAsia="en-US"/>
        </w:rPr>
        <w:tab/>
      </w:r>
      <w:r w:rsidRPr="00C7041C" w:rsidR="00C62F82">
        <w:rPr>
          <w:rFonts w:eastAsia="Lucida Sans Unicode"/>
          <w:kern w:val="1"/>
          <w:sz w:val="27"/>
          <w:szCs w:val="27"/>
          <w:lang w:eastAsia="en-US"/>
        </w:rPr>
        <w:t>Расходы адвоката за участие в уголовном судопроизводстве по назначению органа дознания и в суде, на основании ст.131 и 132 УПК РФ, надлежит отнести к процессуальным издержкам, и в силу ч.10 ст.316 УПК РФ, возместить за счет средств федерального бюджета, вопрос о размере которых разрешить отдельным постановлением.</w:t>
      </w:r>
      <w:r w:rsidR="00BB1136">
        <w:rPr>
          <w:rFonts w:eastAsia="Lucida Sans Unicode"/>
          <w:kern w:val="1"/>
          <w:sz w:val="27"/>
          <w:szCs w:val="27"/>
          <w:lang w:eastAsia="en-US"/>
        </w:rPr>
        <w:tab/>
      </w:r>
      <w:r>
        <w:rPr>
          <w:rFonts w:eastAsia="Lucida Sans Unicode"/>
          <w:kern w:val="1"/>
          <w:sz w:val="27"/>
          <w:szCs w:val="27"/>
          <w:lang w:eastAsia="en-US"/>
        </w:rPr>
        <w:tab/>
      </w:r>
      <w:r>
        <w:rPr>
          <w:rFonts w:eastAsia="Lucida Sans Unicode"/>
          <w:kern w:val="1"/>
          <w:sz w:val="27"/>
          <w:szCs w:val="27"/>
          <w:lang w:eastAsia="en-US"/>
        </w:rPr>
        <w:tab/>
      </w:r>
      <w:r>
        <w:rPr>
          <w:rFonts w:eastAsia="Lucida Sans Unicode"/>
          <w:kern w:val="1"/>
          <w:sz w:val="27"/>
          <w:szCs w:val="27"/>
          <w:lang w:eastAsia="en-US"/>
        </w:rPr>
        <w:tab/>
      </w:r>
      <w:r>
        <w:rPr>
          <w:rFonts w:eastAsia="Lucida Sans Unicode"/>
          <w:kern w:val="1"/>
          <w:sz w:val="27"/>
          <w:szCs w:val="27"/>
          <w:lang w:eastAsia="en-US"/>
        </w:rPr>
        <w:tab/>
      </w:r>
      <w:r>
        <w:rPr>
          <w:rFonts w:eastAsia="Lucida Sans Unicode"/>
          <w:kern w:val="1"/>
          <w:sz w:val="27"/>
          <w:szCs w:val="27"/>
          <w:lang w:eastAsia="en-US"/>
        </w:rPr>
        <w:tab/>
      </w:r>
    </w:p>
    <w:p w:rsidR="00A07899" w:rsidP="00A07899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</w:p>
    <w:p w:rsidR="00A07899" w:rsidRPr="00C7041C" w:rsidP="00A07899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Theme="minorEastAsia"/>
          <w:sz w:val="27"/>
          <w:szCs w:val="27"/>
        </w:rPr>
        <w:t>Руководствуясь ст. 76 УК РФ, ст. 25 УПК РФ, суд</w:t>
      </w:r>
    </w:p>
    <w:p w:rsidR="00A07899" w:rsidRPr="00C7041C" w:rsidP="00A07899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  <w:sz w:val="27"/>
          <w:szCs w:val="27"/>
        </w:rPr>
      </w:pPr>
    </w:p>
    <w:p w:rsidR="00A07899" w:rsidRPr="00C7041C" w:rsidP="00A07899">
      <w:pPr>
        <w:widowControl w:val="0"/>
        <w:autoSpaceDE w:val="0"/>
        <w:autoSpaceDN w:val="0"/>
        <w:adjustRightInd w:val="0"/>
        <w:ind w:right="-1" w:firstLine="567"/>
        <w:rPr>
          <w:rFonts w:eastAsiaTheme="minorEastAsia"/>
          <w:b/>
          <w:sz w:val="27"/>
          <w:szCs w:val="27"/>
        </w:rPr>
      </w:pPr>
      <w:r w:rsidRPr="00C7041C">
        <w:rPr>
          <w:rFonts w:eastAsiaTheme="minorEastAsia"/>
          <w:b/>
          <w:sz w:val="27"/>
          <w:szCs w:val="27"/>
        </w:rPr>
        <w:t>П О С Т А Н О В И Л:</w:t>
      </w:r>
    </w:p>
    <w:p w:rsidR="00A07899" w:rsidP="00A07899">
      <w:pPr>
        <w:autoSpaceDE w:val="0"/>
        <w:autoSpaceDN w:val="0"/>
        <w:adjustRightInd w:val="0"/>
        <w:ind w:right="-1" w:firstLine="567"/>
        <w:jc w:val="center"/>
        <w:rPr>
          <w:rFonts w:eastAsia="Lucida Sans Unicode"/>
          <w:kern w:val="1"/>
          <w:sz w:val="27"/>
          <w:szCs w:val="27"/>
          <w:lang w:eastAsia="en-US"/>
        </w:rPr>
      </w:pPr>
    </w:p>
    <w:p w:rsidR="004B01CC" w:rsidP="00A07899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837AC7">
        <w:rPr>
          <w:rFonts w:eastAsiaTheme="minorEastAsia"/>
          <w:sz w:val="28"/>
          <w:szCs w:val="28"/>
        </w:rPr>
        <w:t xml:space="preserve">ходатайство </w:t>
      </w:r>
      <w:r w:rsidRPr="00837AC7" w:rsidR="002978BB">
        <w:rPr>
          <w:rFonts w:eastAsiaTheme="minorEastAsia"/>
          <w:sz w:val="28"/>
          <w:szCs w:val="28"/>
        </w:rPr>
        <w:t>потерпевше</w:t>
      </w:r>
      <w:r w:rsidR="00CE0A8A">
        <w:rPr>
          <w:rFonts w:eastAsiaTheme="minorEastAsia"/>
          <w:sz w:val="28"/>
          <w:szCs w:val="28"/>
        </w:rPr>
        <w:t>й</w:t>
      </w:r>
      <w:r w:rsidR="00DB2304">
        <w:rPr>
          <w:rFonts w:eastAsiaTheme="minorEastAsia"/>
          <w:sz w:val="28"/>
          <w:szCs w:val="28"/>
        </w:rPr>
        <w:t xml:space="preserve"> ФИО</w:t>
      </w:r>
      <w:r w:rsidRPr="00837AC7">
        <w:rPr>
          <w:rFonts w:eastAsiaTheme="minorEastAsia"/>
          <w:sz w:val="28"/>
          <w:szCs w:val="28"/>
        </w:rPr>
        <w:t xml:space="preserve"> – </w:t>
      </w:r>
      <w:r w:rsidRPr="00837AC7">
        <w:rPr>
          <w:rFonts w:eastAsiaTheme="minorEastAsia"/>
          <w:b/>
          <w:sz w:val="28"/>
          <w:szCs w:val="28"/>
        </w:rPr>
        <w:t>удовлетворить</w:t>
      </w:r>
      <w:r w:rsidRPr="00837AC7">
        <w:rPr>
          <w:rFonts w:eastAsiaTheme="minorEastAsia"/>
          <w:sz w:val="28"/>
          <w:szCs w:val="28"/>
        </w:rPr>
        <w:t xml:space="preserve">. </w:t>
      </w:r>
      <w:r w:rsidR="00DB2304">
        <w:rPr>
          <w:rFonts w:eastAsiaTheme="minorEastAsia"/>
          <w:sz w:val="28"/>
          <w:szCs w:val="28"/>
        </w:rPr>
        <w:tab/>
      </w:r>
      <w:r w:rsidR="00DB2304">
        <w:rPr>
          <w:rFonts w:eastAsiaTheme="minorEastAsia"/>
          <w:sz w:val="28"/>
          <w:szCs w:val="28"/>
        </w:rPr>
        <w:tab/>
      </w:r>
      <w:r w:rsidR="00DB2304">
        <w:rPr>
          <w:rFonts w:eastAsiaTheme="minorEastAsia"/>
          <w:sz w:val="28"/>
          <w:szCs w:val="28"/>
        </w:rPr>
        <w:tab/>
      </w:r>
      <w:r w:rsidRPr="00837AC7">
        <w:rPr>
          <w:rFonts w:eastAsiaTheme="minorEastAsia"/>
          <w:sz w:val="28"/>
          <w:szCs w:val="28"/>
        </w:rPr>
        <w:t xml:space="preserve">Уголовное дело в отношении </w:t>
      </w:r>
      <w:r w:rsidRPr="00CE0A8A" w:rsidR="00CE0A8A">
        <w:rPr>
          <w:b/>
          <w:i/>
          <w:sz w:val="28"/>
          <w:szCs w:val="28"/>
        </w:rPr>
        <w:t>Куринной Светланы Михайловны</w:t>
      </w:r>
      <w:r w:rsidR="00A16A84">
        <w:rPr>
          <w:b/>
          <w:i/>
          <w:sz w:val="28"/>
          <w:szCs w:val="28"/>
        </w:rPr>
        <w:t>,</w:t>
      </w:r>
      <w:r w:rsidRPr="00837AC7">
        <w:rPr>
          <w:rFonts w:eastAsiaTheme="minorEastAsia"/>
          <w:sz w:val="28"/>
          <w:szCs w:val="28"/>
        </w:rPr>
        <w:t>обвиняемо</w:t>
      </w:r>
      <w:r w:rsidR="00856E57">
        <w:rPr>
          <w:rFonts w:eastAsiaTheme="minorEastAsia"/>
          <w:sz w:val="28"/>
          <w:szCs w:val="28"/>
        </w:rPr>
        <w:t>й</w:t>
      </w:r>
      <w:r w:rsidRPr="00837AC7" w:rsidR="00F066A5">
        <w:rPr>
          <w:rFonts w:eastAsiaTheme="minorEastAsia"/>
          <w:sz w:val="28"/>
          <w:szCs w:val="28"/>
        </w:rPr>
        <w:t xml:space="preserve"> в совершении преступления, предусмотренного </w:t>
      </w:r>
      <w:r w:rsidRPr="00837AC7" w:rsidR="00AB5F19">
        <w:rPr>
          <w:rFonts w:eastAsia="Lucida Sans Unicode"/>
          <w:kern w:val="1"/>
          <w:sz w:val="28"/>
          <w:szCs w:val="28"/>
          <w:lang w:eastAsia="en-US"/>
        </w:rPr>
        <w:t>ч.1 ст.</w:t>
      </w:r>
      <w:r w:rsidRPr="00837AC7" w:rsidR="00D835C4">
        <w:rPr>
          <w:rFonts w:eastAsia="Lucida Sans Unicode"/>
          <w:kern w:val="1"/>
          <w:sz w:val="28"/>
          <w:szCs w:val="28"/>
          <w:lang w:eastAsia="en-US"/>
        </w:rPr>
        <w:t>1</w:t>
      </w:r>
      <w:r w:rsidR="00BB1136">
        <w:rPr>
          <w:rFonts w:eastAsia="Lucida Sans Unicode"/>
          <w:kern w:val="1"/>
          <w:sz w:val="28"/>
          <w:szCs w:val="28"/>
          <w:lang w:eastAsia="en-US"/>
        </w:rPr>
        <w:t>58</w:t>
      </w:r>
      <w:r w:rsidRPr="00837AC7" w:rsidR="00AB5F19">
        <w:rPr>
          <w:rFonts w:eastAsia="Lucida Sans Unicode"/>
          <w:kern w:val="1"/>
          <w:sz w:val="28"/>
          <w:szCs w:val="28"/>
          <w:lang w:eastAsia="en-US"/>
        </w:rPr>
        <w:t xml:space="preserve"> УК РФ</w:t>
      </w:r>
      <w:r w:rsidRPr="00837AC7">
        <w:rPr>
          <w:rFonts w:eastAsiaTheme="minorEastAsia"/>
          <w:sz w:val="28"/>
          <w:szCs w:val="28"/>
        </w:rPr>
        <w:t xml:space="preserve"> – прекратить, в с</w:t>
      </w:r>
      <w:r w:rsidRPr="00837AC7" w:rsidR="002978BB">
        <w:rPr>
          <w:rFonts w:eastAsiaTheme="minorEastAsia"/>
          <w:sz w:val="28"/>
          <w:szCs w:val="28"/>
        </w:rPr>
        <w:t>вязи с примирением с потерпевш</w:t>
      </w:r>
      <w:r w:rsidR="00856E57">
        <w:rPr>
          <w:rFonts w:eastAsiaTheme="minorEastAsia"/>
          <w:sz w:val="28"/>
          <w:szCs w:val="28"/>
        </w:rPr>
        <w:t>ей</w:t>
      </w:r>
      <w:r w:rsidRPr="00837AC7">
        <w:rPr>
          <w:rFonts w:eastAsiaTheme="minorEastAsia"/>
          <w:sz w:val="28"/>
          <w:szCs w:val="28"/>
        </w:rPr>
        <w:t>.</w:t>
      </w:r>
      <w:r w:rsidR="00BB1136">
        <w:rPr>
          <w:rFonts w:eastAsiaTheme="minorEastAsia"/>
          <w:sz w:val="28"/>
          <w:szCs w:val="28"/>
        </w:rPr>
        <w:tab/>
      </w:r>
      <w:r w:rsidR="00BB1136">
        <w:rPr>
          <w:rFonts w:eastAsiaTheme="minorEastAsia"/>
          <w:sz w:val="28"/>
          <w:szCs w:val="28"/>
        </w:rPr>
        <w:tab/>
      </w:r>
      <w:r w:rsidR="00BB1136">
        <w:rPr>
          <w:rFonts w:eastAsiaTheme="minorEastAsia"/>
          <w:sz w:val="28"/>
          <w:szCs w:val="28"/>
        </w:rPr>
        <w:tab/>
      </w:r>
      <w:r w:rsidRPr="004C4EDA" w:rsidR="004C4EDA">
        <w:rPr>
          <w:sz w:val="28"/>
          <w:szCs w:val="28"/>
        </w:rPr>
        <w:t xml:space="preserve">Меру принуждения в отношении </w:t>
      </w:r>
      <w:r w:rsidRPr="00CE0A8A" w:rsidR="00CE0A8A">
        <w:rPr>
          <w:sz w:val="28"/>
          <w:szCs w:val="28"/>
        </w:rPr>
        <w:t>Куринной Светланы Михайловны</w:t>
      </w:r>
      <w:r w:rsidRPr="004C4EDA" w:rsidR="004C4EDA">
        <w:rPr>
          <w:sz w:val="28"/>
          <w:szCs w:val="28"/>
        </w:rPr>
        <w:t xml:space="preserve"> в виде  обязательстве о явке - отменить по вступлению постановления в законную силу.</w:t>
      </w:r>
      <w:r w:rsidR="00BB1136">
        <w:rPr>
          <w:sz w:val="28"/>
          <w:szCs w:val="28"/>
        </w:rPr>
        <w:tab/>
      </w:r>
    </w:p>
    <w:p w:rsidR="004B01CC" w:rsidP="004B01CC">
      <w:pPr>
        <w:ind w:firstLine="567"/>
        <w:jc w:val="both"/>
        <w:rPr>
          <w:sz w:val="27"/>
          <w:szCs w:val="27"/>
        </w:rPr>
      </w:pPr>
      <w:r w:rsidRPr="00C7041C">
        <w:rPr>
          <w:sz w:val="27"/>
          <w:szCs w:val="27"/>
        </w:rPr>
        <w:t>Вещественные доказательства</w:t>
      </w:r>
      <w:r>
        <w:rPr>
          <w:sz w:val="27"/>
          <w:szCs w:val="27"/>
        </w:rPr>
        <w:t>:</w:t>
      </w:r>
    </w:p>
    <w:p w:rsidR="004B01CC" w:rsidP="004B01CC">
      <w:pPr>
        <w:ind w:firstLine="567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- </w:t>
      </w:r>
      <w:r w:rsidR="008E0CA9">
        <w:rPr>
          <w:sz w:val="27"/>
          <w:szCs w:val="27"/>
        </w:rPr>
        <w:t xml:space="preserve">портмоне из искусственной кожи черного цвета, паспорт гражданина РФ на имя </w:t>
      </w:r>
      <w:r w:rsidR="00DB2304">
        <w:rPr>
          <w:sz w:val="27"/>
          <w:szCs w:val="27"/>
        </w:rPr>
        <w:t>ФИО</w:t>
      </w:r>
      <w:r w:rsidR="008E0CA9">
        <w:rPr>
          <w:sz w:val="27"/>
          <w:szCs w:val="27"/>
        </w:rPr>
        <w:t xml:space="preserve">, водительское удостоверение на имя </w:t>
      </w:r>
      <w:r w:rsidR="00DB2304">
        <w:rPr>
          <w:sz w:val="27"/>
          <w:szCs w:val="27"/>
        </w:rPr>
        <w:t>ФИО</w:t>
      </w:r>
      <w:r w:rsidR="008E0CA9">
        <w:rPr>
          <w:sz w:val="27"/>
          <w:szCs w:val="27"/>
        </w:rPr>
        <w:t xml:space="preserve">, СНИЛС на имя </w:t>
      </w:r>
      <w:r w:rsidR="00DB2304">
        <w:rPr>
          <w:sz w:val="27"/>
          <w:szCs w:val="27"/>
        </w:rPr>
        <w:t>ФИО</w:t>
      </w:r>
      <w:r w:rsidR="008E0CA9">
        <w:rPr>
          <w:sz w:val="27"/>
          <w:szCs w:val="27"/>
        </w:rPr>
        <w:t xml:space="preserve">, </w:t>
      </w:r>
      <w:r w:rsidRPr="00270448">
        <w:rPr>
          <w:sz w:val="28"/>
          <w:szCs w:val="28"/>
        </w:rPr>
        <w:t>находящ</w:t>
      </w:r>
      <w:r w:rsidR="008E0CA9">
        <w:rPr>
          <w:sz w:val="28"/>
          <w:szCs w:val="28"/>
        </w:rPr>
        <w:t>иеся</w:t>
      </w:r>
      <w:r w:rsidRPr="00270448">
        <w:rPr>
          <w:sz w:val="28"/>
          <w:szCs w:val="28"/>
        </w:rPr>
        <w:t xml:space="preserve"> на ответственном хранении у </w:t>
      </w:r>
      <w:r>
        <w:rPr>
          <w:sz w:val="28"/>
          <w:szCs w:val="28"/>
        </w:rPr>
        <w:t>потерпевше</w:t>
      </w:r>
      <w:r w:rsidR="008E0CA9">
        <w:rPr>
          <w:sz w:val="28"/>
          <w:szCs w:val="28"/>
        </w:rPr>
        <w:t xml:space="preserve">й </w:t>
      </w:r>
      <w:r w:rsidR="00DB2304">
        <w:rPr>
          <w:sz w:val="28"/>
          <w:szCs w:val="28"/>
        </w:rPr>
        <w:t>ФИО</w:t>
      </w:r>
      <w:r w:rsidRPr="00270448">
        <w:rPr>
          <w:sz w:val="28"/>
          <w:szCs w:val="28"/>
        </w:rPr>
        <w:t xml:space="preserve"> – оставить е</w:t>
      </w:r>
      <w:r w:rsidR="008E0CA9">
        <w:rPr>
          <w:sz w:val="28"/>
          <w:szCs w:val="28"/>
        </w:rPr>
        <w:t>й</w:t>
      </w:r>
      <w:r w:rsidRPr="00270448">
        <w:rPr>
          <w:sz w:val="28"/>
          <w:szCs w:val="28"/>
        </w:rPr>
        <w:t xml:space="preserve"> по принадлежности</w:t>
      </w:r>
      <w:r w:rsidR="008E0CA9">
        <w:rPr>
          <w:sz w:val="28"/>
          <w:szCs w:val="28"/>
        </w:rPr>
        <w:t>;</w:t>
      </w:r>
    </w:p>
    <w:p w:rsidR="008E0CA9" w:rsidP="008E0C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7"/>
          <w:szCs w:val="27"/>
        </w:rPr>
        <w:t xml:space="preserve">денежную купюру номиналом </w:t>
      </w:r>
      <w:r w:rsidR="00DB2304">
        <w:rPr>
          <w:sz w:val="27"/>
          <w:szCs w:val="27"/>
        </w:rPr>
        <w:t>...</w:t>
      </w:r>
      <w:r>
        <w:rPr>
          <w:sz w:val="27"/>
          <w:szCs w:val="27"/>
        </w:rPr>
        <w:t xml:space="preserve"> рублей серии </w:t>
      </w:r>
      <w:r w:rsidR="00DB2304">
        <w:rPr>
          <w:sz w:val="27"/>
          <w:szCs w:val="27"/>
        </w:rPr>
        <w:t>НОМЕР</w:t>
      </w:r>
      <w:r>
        <w:rPr>
          <w:sz w:val="27"/>
          <w:szCs w:val="27"/>
        </w:rPr>
        <w:t xml:space="preserve">, </w:t>
      </w:r>
      <w:r w:rsidRPr="00270448">
        <w:rPr>
          <w:sz w:val="28"/>
          <w:szCs w:val="28"/>
        </w:rPr>
        <w:t>находящ</w:t>
      </w:r>
      <w:r>
        <w:rPr>
          <w:sz w:val="28"/>
          <w:szCs w:val="28"/>
        </w:rPr>
        <w:t>иеся</w:t>
      </w:r>
      <w:r w:rsidRPr="00270448">
        <w:rPr>
          <w:sz w:val="28"/>
          <w:szCs w:val="28"/>
        </w:rPr>
        <w:t xml:space="preserve"> на ответственном хранении у </w:t>
      </w:r>
      <w:r>
        <w:rPr>
          <w:sz w:val="28"/>
          <w:szCs w:val="28"/>
        </w:rPr>
        <w:t>Куринной С.М.</w:t>
      </w:r>
      <w:r w:rsidRPr="00270448">
        <w:rPr>
          <w:sz w:val="28"/>
          <w:szCs w:val="28"/>
        </w:rPr>
        <w:t xml:space="preserve"> – оставить е</w:t>
      </w:r>
      <w:r>
        <w:rPr>
          <w:sz w:val="28"/>
          <w:szCs w:val="28"/>
        </w:rPr>
        <w:t>й</w:t>
      </w:r>
      <w:r w:rsidRPr="00270448">
        <w:rPr>
          <w:sz w:val="28"/>
          <w:szCs w:val="28"/>
        </w:rPr>
        <w:t xml:space="preserve"> по принадлежности</w:t>
      </w:r>
      <w:r w:rsidR="00DB2304">
        <w:rPr>
          <w:sz w:val="28"/>
          <w:szCs w:val="28"/>
        </w:rPr>
        <w:t>.</w:t>
      </w:r>
    </w:p>
    <w:p w:rsidR="00D835C4" w:rsidRPr="00837AC7" w:rsidP="00A07899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65330">
        <w:rPr>
          <w:sz w:val="28"/>
          <w:szCs w:val="28"/>
          <w:lang w:val="x-none"/>
        </w:rPr>
        <w:t>Процессуальные издержки в виде расходов по оплате труда адвоката по защите подсудимо</w:t>
      </w:r>
      <w:r w:rsidR="00BB12FC">
        <w:rPr>
          <w:sz w:val="28"/>
          <w:szCs w:val="28"/>
          <w:lang w:val="x-none"/>
        </w:rPr>
        <w:t>го</w:t>
      </w:r>
      <w:r w:rsidRPr="00B65330">
        <w:rPr>
          <w:sz w:val="28"/>
          <w:szCs w:val="28"/>
          <w:lang w:val="x-none"/>
        </w:rPr>
        <w:t xml:space="preserve"> возместить за счет средств федерального бюджета, вопрос о размере которых разрешить отдельным постановлением.</w:t>
      </w:r>
      <w:r>
        <w:rPr>
          <w:sz w:val="28"/>
          <w:szCs w:val="28"/>
          <w:lang w:val="x-none"/>
        </w:rPr>
        <w:tab/>
      </w:r>
      <w:r w:rsidRPr="00837AC7" w:rsidR="00362667">
        <w:rPr>
          <w:sz w:val="28"/>
          <w:szCs w:val="28"/>
        </w:rPr>
        <w:t>Постановление может быть обжаловано в Ялтинский городской суд  Республики Крым через мирового судью судебного участка № 9</w:t>
      </w:r>
      <w:r w:rsidRPr="00837AC7" w:rsidR="002D7691">
        <w:rPr>
          <w:sz w:val="28"/>
          <w:szCs w:val="28"/>
        </w:rPr>
        <w:t>6</w:t>
      </w:r>
      <w:r w:rsidRPr="00837AC7" w:rsidR="00362667">
        <w:rPr>
          <w:sz w:val="28"/>
          <w:szCs w:val="28"/>
        </w:rPr>
        <w:t xml:space="preserve"> Ялтинского судебного района (городской округ Ялта) Республики Крым в течение 10 суток со дня его вынесения</w:t>
      </w:r>
      <w:r w:rsidRPr="00837AC7">
        <w:rPr>
          <w:sz w:val="28"/>
          <w:szCs w:val="28"/>
        </w:rPr>
        <w:t>.</w:t>
      </w:r>
    </w:p>
    <w:p w:rsidR="00506738" w:rsidP="00506738">
      <w:pPr>
        <w:pStyle w:val="NormalWeb"/>
        <w:shd w:val="clear" w:color="auto" w:fill="FFFFFF"/>
        <w:ind w:right="-1" w:firstLine="567"/>
        <w:jc w:val="both"/>
        <w:rPr>
          <w:sz w:val="27"/>
          <w:szCs w:val="27"/>
        </w:rPr>
      </w:pPr>
      <w:r w:rsidRPr="00506738">
        <w:rPr>
          <w:sz w:val="27"/>
          <w:szCs w:val="27"/>
        </w:rPr>
        <w:t xml:space="preserve">      Мировой судья</w:t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  <w:t>подпись</w:t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  <w:t xml:space="preserve">       Е.Л. </w:t>
      </w:r>
      <w:r w:rsidRPr="00506738">
        <w:rPr>
          <w:sz w:val="27"/>
          <w:szCs w:val="27"/>
        </w:rPr>
        <w:t>Бекенштейн</w:t>
      </w:r>
    </w:p>
    <w:sectPr w:rsidSect="00161A1E">
      <w:footerReference w:type="default" r:id="rId5"/>
      <w:pgSz w:w="11906" w:h="16838"/>
      <w:pgMar w:top="426" w:right="850" w:bottom="1702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726607"/>
      <w:docPartObj>
        <w:docPartGallery w:val="Page Numbers (Bottom of Page)"/>
        <w:docPartUnique/>
      </w:docPartObj>
    </w:sdtPr>
    <w:sdtContent>
      <w:p w:rsidR="00C7041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2304">
          <w:rPr>
            <w:noProof/>
          </w:rPr>
          <w:t>3</w:t>
        </w:r>
        <w:r>
          <w:fldChar w:fldCharType="end"/>
        </w:r>
      </w:p>
    </w:sdtContent>
  </w:sdt>
  <w:p w:rsidR="00C7041C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A0CB9"/>
    <w:multiLevelType w:val="multilevel"/>
    <w:tmpl w:val="8F56428C"/>
    <w:lvl w:ilvl="0">
      <w:start w:val="2020"/>
      <w:numFmt w:val="decimal"/>
      <w:lvlText w:val="27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60D47A06"/>
    <w:multiLevelType w:val="multilevel"/>
    <w:tmpl w:val="29121712"/>
    <w:lvl w:ilvl="0">
      <w:start w:val="2020"/>
      <w:numFmt w:val="decimal"/>
      <w:lvlText w:val="26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7DC36563"/>
    <w:multiLevelType w:val="hybridMultilevel"/>
    <w:tmpl w:val="24646EC6"/>
    <w:lvl w:ilvl="0">
      <w:start w:val="1"/>
      <w:numFmt w:val="decimal"/>
      <w:lvlText w:val="%1-"/>
      <w:lvlJc w:val="left"/>
      <w:pPr>
        <w:ind w:left="7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160" w:hanging="360"/>
      </w:pPr>
    </w:lvl>
    <w:lvl w:ilvl="2" w:tentative="1">
      <w:start w:val="1"/>
      <w:numFmt w:val="lowerRoman"/>
      <w:lvlText w:val="%3."/>
      <w:lvlJc w:val="right"/>
      <w:pPr>
        <w:ind w:left="8880" w:hanging="180"/>
      </w:pPr>
    </w:lvl>
    <w:lvl w:ilvl="3" w:tentative="1">
      <w:start w:val="1"/>
      <w:numFmt w:val="decimal"/>
      <w:lvlText w:val="%4."/>
      <w:lvlJc w:val="left"/>
      <w:pPr>
        <w:ind w:left="9600" w:hanging="360"/>
      </w:pPr>
    </w:lvl>
    <w:lvl w:ilvl="4" w:tentative="1">
      <w:start w:val="1"/>
      <w:numFmt w:val="lowerLetter"/>
      <w:lvlText w:val="%5."/>
      <w:lvlJc w:val="left"/>
      <w:pPr>
        <w:ind w:left="10320" w:hanging="360"/>
      </w:pPr>
    </w:lvl>
    <w:lvl w:ilvl="5" w:tentative="1">
      <w:start w:val="1"/>
      <w:numFmt w:val="lowerRoman"/>
      <w:lvlText w:val="%6."/>
      <w:lvlJc w:val="right"/>
      <w:pPr>
        <w:ind w:left="11040" w:hanging="180"/>
      </w:pPr>
    </w:lvl>
    <w:lvl w:ilvl="6" w:tentative="1">
      <w:start w:val="1"/>
      <w:numFmt w:val="decimal"/>
      <w:lvlText w:val="%7."/>
      <w:lvlJc w:val="left"/>
      <w:pPr>
        <w:ind w:left="11760" w:hanging="360"/>
      </w:pPr>
    </w:lvl>
    <w:lvl w:ilvl="7" w:tentative="1">
      <w:start w:val="1"/>
      <w:numFmt w:val="lowerLetter"/>
      <w:lvlText w:val="%8."/>
      <w:lvlJc w:val="left"/>
      <w:pPr>
        <w:ind w:left="12480" w:hanging="360"/>
      </w:pPr>
    </w:lvl>
    <w:lvl w:ilvl="8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characterSpacingControl w:val="doNotCompress"/>
  <w:compat/>
  <w:rsids>
    <w:rsidRoot w:val="00842562"/>
    <w:rsid w:val="00022D8C"/>
    <w:rsid w:val="00083E9F"/>
    <w:rsid w:val="000A1CFF"/>
    <w:rsid w:val="000C2A15"/>
    <w:rsid w:val="00104444"/>
    <w:rsid w:val="001059C2"/>
    <w:rsid w:val="00114E3F"/>
    <w:rsid w:val="0014063D"/>
    <w:rsid w:val="00161A1E"/>
    <w:rsid w:val="001853C9"/>
    <w:rsid w:val="001A2F2D"/>
    <w:rsid w:val="001B3C0A"/>
    <w:rsid w:val="001C4FF0"/>
    <w:rsid w:val="00206501"/>
    <w:rsid w:val="002163D4"/>
    <w:rsid w:val="00217AD0"/>
    <w:rsid w:val="00237E29"/>
    <w:rsid w:val="00270448"/>
    <w:rsid w:val="00272137"/>
    <w:rsid w:val="002978BB"/>
    <w:rsid w:val="002B1EB1"/>
    <w:rsid w:val="002B6772"/>
    <w:rsid w:val="002D4384"/>
    <w:rsid w:val="002D7691"/>
    <w:rsid w:val="00322F6A"/>
    <w:rsid w:val="003335ED"/>
    <w:rsid w:val="00362667"/>
    <w:rsid w:val="003A410D"/>
    <w:rsid w:val="003E2C9A"/>
    <w:rsid w:val="003E67E0"/>
    <w:rsid w:val="00415097"/>
    <w:rsid w:val="004154ED"/>
    <w:rsid w:val="00417222"/>
    <w:rsid w:val="00471316"/>
    <w:rsid w:val="004848B6"/>
    <w:rsid w:val="004B01CC"/>
    <w:rsid w:val="004B436E"/>
    <w:rsid w:val="004C4EDA"/>
    <w:rsid w:val="004D2CCB"/>
    <w:rsid w:val="00506738"/>
    <w:rsid w:val="00565EC5"/>
    <w:rsid w:val="00592ED3"/>
    <w:rsid w:val="0059391C"/>
    <w:rsid w:val="005E2177"/>
    <w:rsid w:val="00604A15"/>
    <w:rsid w:val="006216BC"/>
    <w:rsid w:val="00627BB6"/>
    <w:rsid w:val="0064567A"/>
    <w:rsid w:val="00696318"/>
    <w:rsid w:val="006E1FE6"/>
    <w:rsid w:val="00712614"/>
    <w:rsid w:val="00747B2B"/>
    <w:rsid w:val="007E5FB1"/>
    <w:rsid w:val="007F3C89"/>
    <w:rsid w:val="00811B70"/>
    <w:rsid w:val="00837AC7"/>
    <w:rsid w:val="00842562"/>
    <w:rsid w:val="00856E57"/>
    <w:rsid w:val="00887DF5"/>
    <w:rsid w:val="008C6F40"/>
    <w:rsid w:val="008E0CA9"/>
    <w:rsid w:val="008E5E41"/>
    <w:rsid w:val="00912C1F"/>
    <w:rsid w:val="00920E17"/>
    <w:rsid w:val="0093743B"/>
    <w:rsid w:val="00986D76"/>
    <w:rsid w:val="00994275"/>
    <w:rsid w:val="009B00E3"/>
    <w:rsid w:val="009C39FB"/>
    <w:rsid w:val="00A07899"/>
    <w:rsid w:val="00A10004"/>
    <w:rsid w:val="00A16A84"/>
    <w:rsid w:val="00A268A0"/>
    <w:rsid w:val="00A8250C"/>
    <w:rsid w:val="00AA020B"/>
    <w:rsid w:val="00AB5F19"/>
    <w:rsid w:val="00B36D1E"/>
    <w:rsid w:val="00B65330"/>
    <w:rsid w:val="00B73289"/>
    <w:rsid w:val="00B81FBE"/>
    <w:rsid w:val="00B86214"/>
    <w:rsid w:val="00B864C3"/>
    <w:rsid w:val="00BA6DFF"/>
    <w:rsid w:val="00BB1136"/>
    <w:rsid w:val="00BB12FC"/>
    <w:rsid w:val="00BB2E1E"/>
    <w:rsid w:val="00BC6FAF"/>
    <w:rsid w:val="00C022AD"/>
    <w:rsid w:val="00C521DB"/>
    <w:rsid w:val="00C5380D"/>
    <w:rsid w:val="00C57362"/>
    <w:rsid w:val="00C62F82"/>
    <w:rsid w:val="00C7041C"/>
    <w:rsid w:val="00C8501A"/>
    <w:rsid w:val="00CA1D59"/>
    <w:rsid w:val="00CE0A8A"/>
    <w:rsid w:val="00CE385F"/>
    <w:rsid w:val="00D03D43"/>
    <w:rsid w:val="00D114C7"/>
    <w:rsid w:val="00D419CB"/>
    <w:rsid w:val="00D835C4"/>
    <w:rsid w:val="00DB2304"/>
    <w:rsid w:val="00E20587"/>
    <w:rsid w:val="00EC6E38"/>
    <w:rsid w:val="00EE2625"/>
    <w:rsid w:val="00EF2DD4"/>
    <w:rsid w:val="00F066A5"/>
    <w:rsid w:val="00F618A1"/>
    <w:rsid w:val="00F700A6"/>
    <w:rsid w:val="00F75900"/>
    <w:rsid w:val="00FA5D0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E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70D2D"/>
    <w:pPr>
      <w:ind w:right="-1304"/>
    </w:pPr>
    <w:rPr>
      <w:rFonts w:ascii="Courier New" w:hAnsi="Courier New"/>
      <w:sz w:val="20"/>
      <w:szCs w:val="20"/>
      <w:u w:val="single"/>
    </w:rPr>
  </w:style>
  <w:style w:type="character" w:customStyle="1" w:styleId="a">
    <w:name w:val="Основной текст Знак"/>
    <w:basedOn w:val="DefaultParagraphFont"/>
    <w:link w:val="BodyText"/>
    <w:rsid w:val="00070D2D"/>
    <w:rPr>
      <w:rFonts w:ascii="Courier New" w:hAnsi="Courier New"/>
      <w:u w:val="single"/>
    </w:rPr>
  </w:style>
  <w:style w:type="paragraph" w:customStyle="1" w:styleId="ConsPlusNormal">
    <w:name w:val="ConsPlusNormal"/>
    <w:rsid w:val="00070D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Spacing">
    <w:name w:val="No Spacing"/>
    <w:uiPriority w:val="99"/>
    <w:qFormat/>
    <w:rsid w:val="00AD2D5A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A2B16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0"/>
    <w:rsid w:val="00867B4D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67B4D"/>
    <w:rPr>
      <w:sz w:val="24"/>
      <w:szCs w:val="24"/>
    </w:rPr>
  </w:style>
  <w:style w:type="paragraph" w:styleId="BalloonText">
    <w:name w:val="Balloon Text"/>
    <w:basedOn w:val="Normal"/>
    <w:link w:val="a1"/>
    <w:rsid w:val="007F39DF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7F39DF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322F6A"/>
    <w:pPr>
      <w:widowControl w:val="0"/>
      <w:autoSpaceDE w:val="0"/>
      <w:autoSpaceDN w:val="0"/>
      <w:adjustRightInd w:val="0"/>
    </w:pPr>
    <w:rPr>
      <w:rFonts w:cs="Courier New"/>
      <w:sz w:val="24"/>
    </w:rPr>
  </w:style>
  <w:style w:type="paragraph" w:styleId="Header">
    <w:name w:val="header"/>
    <w:basedOn w:val="Normal"/>
    <w:link w:val="a2"/>
    <w:rsid w:val="0027213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272137"/>
    <w:rPr>
      <w:sz w:val="24"/>
      <w:szCs w:val="24"/>
    </w:rPr>
  </w:style>
  <w:style w:type="paragraph" w:styleId="Footer">
    <w:name w:val="footer"/>
    <w:basedOn w:val="Normal"/>
    <w:link w:val="a3"/>
    <w:uiPriority w:val="99"/>
    <w:rsid w:val="00272137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72137"/>
    <w:rPr>
      <w:sz w:val="24"/>
      <w:szCs w:val="24"/>
    </w:rPr>
  </w:style>
  <w:style w:type="paragraph" w:customStyle="1" w:styleId="1">
    <w:name w:val="Знак1 Знак Знак Знак Знак Знак Знак Знак"/>
    <w:basedOn w:val="Normal"/>
    <w:uiPriority w:val="99"/>
    <w:rsid w:val="00506738"/>
    <w:rPr>
      <w:rFonts w:ascii="Verdana" w:hAnsi="Verdana" w:cs="Verdana"/>
      <w:sz w:val="20"/>
      <w:szCs w:val="20"/>
      <w:lang w:val="uk-UA" w:eastAsia="en-US"/>
    </w:rPr>
  </w:style>
  <w:style w:type="character" w:customStyle="1" w:styleId="blk">
    <w:name w:val="blk"/>
    <w:basedOn w:val="DefaultParagraphFont"/>
    <w:rsid w:val="000C2A15"/>
  </w:style>
  <w:style w:type="character" w:customStyle="1" w:styleId="2">
    <w:name w:val="Основной текст (2)_"/>
    <w:basedOn w:val="DefaultParagraphFont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"/>
    <w:basedOn w:val="2"/>
    <w:rsid w:val="00083E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Малые прописные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2pt0">
    <w:name w:val="Основной текст (2) + 12 pt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FranklinGothicDemi19pt">
    <w:name w:val="Основной текст (2) + Franklin Gothic Demi;19 pt"/>
    <w:basedOn w:val="2"/>
    <w:rsid w:val="00837AC7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D114C7"/>
    <w:rPr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D114C7"/>
    <w:pPr>
      <w:widowControl w:val="0"/>
      <w:shd w:val="clear" w:color="auto" w:fill="FFFFFF"/>
      <w:spacing w:line="302" w:lineRule="exact"/>
      <w:jc w:val="both"/>
    </w:pPr>
    <w:rPr>
      <w:sz w:val="26"/>
      <w:szCs w:val="26"/>
    </w:rPr>
  </w:style>
  <w:style w:type="character" w:customStyle="1" w:styleId="295pt">
    <w:name w:val="Основной текст (2) + 9;5 pt;Полужирный;Малые прописные"/>
    <w:basedOn w:val="2"/>
    <w:rsid w:val="00E2058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E748F-9379-41AC-988C-9F79AB6C1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