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34E8" w:rsidRPr="00486177" w:rsidP="00FF34E8">
      <w:pPr>
        <w:pStyle w:val="1"/>
        <w:ind w:firstLine="567"/>
        <w:jc w:val="right"/>
        <w:rPr>
          <w:sz w:val="20"/>
        </w:rPr>
      </w:pPr>
      <w:r w:rsidRPr="00486177">
        <w:rPr>
          <w:sz w:val="20"/>
        </w:rPr>
        <w:t xml:space="preserve">                                                                     Дело № 1-99-8/2019</w:t>
      </w:r>
    </w:p>
    <w:p w:rsidR="00FF34E8" w:rsidRPr="00486177" w:rsidP="00FF34E8">
      <w:pPr>
        <w:pStyle w:val="1"/>
        <w:ind w:firstLine="567"/>
        <w:jc w:val="center"/>
        <w:rPr>
          <w:b/>
          <w:sz w:val="20"/>
        </w:rPr>
      </w:pPr>
      <w:r w:rsidRPr="00486177">
        <w:rPr>
          <w:b/>
          <w:sz w:val="20"/>
        </w:rPr>
        <w:t>ПРИГОВОР</w:t>
      </w:r>
    </w:p>
    <w:p w:rsidR="00FF34E8" w:rsidRPr="00486177" w:rsidP="00FF34E8">
      <w:pPr>
        <w:pStyle w:val="1"/>
        <w:ind w:firstLine="567"/>
        <w:jc w:val="center"/>
        <w:rPr>
          <w:b/>
          <w:sz w:val="20"/>
        </w:rPr>
      </w:pPr>
      <w:r w:rsidRPr="00486177">
        <w:rPr>
          <w:b/>
          <w:sz w:val="20"/>
        </w:rPr>
        <w:t>Именем Российской Федерации</w:t>
      </w:r>
    </w:p>
    <w:p w:rsidR="00FF34E8" w:rsidRPr="00486177" w:rsidP="00FF34E8">
      <w:pPr>
        <w:ind w:firstLine="567"/>
        <w:jc w:val="both"/>
      </w:pPr>
      <w:r w:rsidRPr="00486177">
        <w:t>г. Ялта                                                                          23 мая 2019 года</w:t>
      </w:r>
    </w:p>
    <w:p w:rsidR="00FF34E8" w:rsidRPr="00486177" w:rsidP="00FF34E8">
      <w:pPr>
        <w:ind w:firstLine="567"/>
        <w:jc w:val="both"/>
      </w:pPr>
    </w:p>
    <w:p w:rsidR="00FF34E8" w:rsidRPr="00486177" w:rsidP="00FF34E8">
      <w:pPr>
        <w:ind w:firstLine="567"/>
        <w:jc w:val="both"/>
      </w:pPr>
      <w:r w:rsidRPr="00486177">
        <w:t xml:space="preserve">Мировой судья судебного участка № 99 Ялтинского судебного района (городской округ Ялта) Республики Крым О.В. </w:t>
      </w:r>
      <w:r w:rsidRPr="00486177">
        <w:t>Переверзева</w:t>
      </w:r>
      <w:r w:rsidRPr="00486177">
        <w:t>,</w:t>
      </w:r>
    </w:p>
    <w:p w:rsidR="00FF34E8" w:rsidRPr="00486177" w:rsidP="00FF34E8">
      <w:pPr>
        <w:ind w:firstLine="567"/>
        <w:jc w:val="both"/>
      </w:pPr>
      <w:r w:rsidRPr="00486177">
        <w:t xml:space="preserve">при секретаре – Ю.Г. </w:t>
      </w:r>
      <w:r w:rsidRPr="00486177">
        <w:t>Резниковой</w:t>
      </w:r>
    </w:p>
    <w:p w:rsidR="00FF34E8" w:rsidRPr="00486177" w:rsidP="00FF34E8">
      <w:pPr>
        <w:ind w:firstLine="567"/>
        <w:jc w:val="both"/>
      </w:pPr>
      <w:r w:rsidRPr="00486177">
        <w:t xml:space="preserve">с участием: государственного обвинителя – старшего помощника прокурора города Ялты </w:t>
      </w:r>
      <w:r w:rsidRPr="00486177">
        <w:t>О.В.Токарева</w:t>
      </w:r>
      <w:r w:rsidRPr="00486177">
        <w:t>,</w:t>
      </w:r>
    </w:p>
    <w:p w:rsidR="00FF34E8" w:rsidRPr="00486177" w:rsidP="00FF34E8">
      <w:pPr>
        <w:ind w:firstLine="567"/>
        <w:jc w:val="both"/>
      </w:pPr>
      <w:r w:rsidRPr="00486177">
        <w:t xml:space="preserve">подсудимого - </w:t>
      </w:r>
      <w:r w:rsidRPr="00486177">
        <w:t>Ванюка</w:t>
      </w:r>
      <w:r w:rsidRPr="00486177">
        <w:t xml:space="preserve"> Юрия Сергеевича,</w:t>
      </w:r>
    </w:p>
    <w:p w:rsidR="00FF34E8" w:rsidRPr="00486177" w:rsidP="00FF34E8">
      <w:pPr>
        <w:ind w:firstLine="567"/>
        <w:jc w:val="both"/>
      </w:pPr>
      <w:r w:rsidRPr="00486177">
        <w:t>защитника-адвоката Степаненко С.Л. (назначение),</w:t>
      </w:r>
    </w:p>
    <w:p w:rsidR="00FF34E8" w:rsidRPr="00486177" w:rsidP="00FF34E8">
      <w:pPr>
        <w:pStyle w:val="BodyText2"/>
        <w:spacing w:after="0" w:line="240" w:lineRule="auto"/>
        <w:ind w:firstLine="567"/>
        <w:jc w:val="both"/>
      </w:pPr>
      <w:r w:rsidRPr="00486177">
        <w:t xml:space="preserve">рассмотрев в открытом судебном заседании уголовное дело в отношении: </w:t>
      </w:r>
      <w:r w:rsidRPr="00486177">
        <w:rPr>
          <w:b/>
        </w:rPr>
        <w:t>Ванюка</w:t>
      </w:r>
      <w:r w:rsidRPr="00486177">
        <w:rPr>
          <w:b/>
        </w:rPr>
        <w:t xml:space="preserve"> Юрия Сергеевича</w:t>
      </w:r>
      <w:r w:rsidRPr="00486177">
        <w:rPr>
          <w:bCs/>
        </w:rPr>
        <w:t xml:space="preserve">, </w:t>
      </w:r>
      <w:r w:rsidRPr="00486177">
        <w:t>«ПЕРСОНАЛЬНЫЕ ДАННЫЕ», обвиняемого в совершении преступления, предусмотренного ч. 1 ст. 119 УК РФ,</w:t>
      </w:r>
    </w:p>
    <w:p w:rsidR="00FF34E8" w:rsidRPr="00486177" w:rsidP="00FF34E8">
      <w:pPr>
        <w:pStyle w:val="1"/>
        <w:ind w:firstLine="567"/>
        <w:jc w:val="center"/>
        <w:rPr>
          <w:b/>
          <w:sz w:val="20"/>
        </w:rPr>
      </w:pPr>
      <w:r w:rsidRPr="00486177">
        <w:rPr>
          <w:b/>
          <w:sz w:val="20"/>
        </w:rPr>
        <w:t>У С Т А Н О В И Л:</w:t>
      </w:r>
    </w:p>
    <w:p w:rsidR="00FF34E8" w:rsidRPr="00486177" w:rsidP="00FF34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86177">
        <w:t>Ванюк</w:t>
      </w:r>
      <w:r w:rsidRPr="00486177">
        <w:t xml:space="preserve"> Юрий Сергеевич совершил преступление, предусмотренное ч.1 ст. 119 УК РФ - </w:t>
      </w:r>
      <w:r>
        <w:fldChar w:fldCharType="begin"/>
      </w:r>
      <w:r>
        <w:instrText xml:space="preserve"> HYPERLINK "consultantplus://offline/ref=8D8B99E2F9012EAD75D8794E7171EADAD3109C4D3AB72C6324D079DF4D77D99B1B31E553909EEB2C5CG0N" </w:instrText>
      </w:r>
      <w:r>
        <w:fldChar w:fldCharType="separate"/>
      </w:r>
      <w:r w:rsidRPr="00486177">
        <w:rPr>
          <w:rFonts w:eastAsia="Calibri"/>
        </w:rPr>
        <w:t>угроза</w:t>
      </w:r>
      <w:r>
        <w:fldChar w:fldCharType="end"/>
      </w:r>
      <w:r w:rsidRPr="00486177">
        <w:rPr>
          <w:rFonts w:eastAsia="Calibri"/>
        </w:rPr>
        <w:t xml:space="preserve"> убийством, если имелись </w:t>
      </w:r>
      <w:r>
        <w:fldChar w:fldCharType="begin"/>
      </w:r>
      <w:r>
        <w:instrText xml:space="preserve"> HYPERLINK "consultantplus://offline/ref=8D8B99E2F9012EAD75D8794E7171EADAD818914D3AB971692C8975DD4A78868C1C78E952909EEF52G5N" </w:instrText>
      </w:r>
      <w:r>
        <w:fldChar w:fldCharType="separate"/>
      </w:r>
      <w:r w:rsidRPr="00486177">
        <w:rPr>
          <w:rFonts w:eastAsia="Calibri"/>
        </w:rPr>
        <w:t>основания</w:t>
      </w:r>
      <w:r>
        <w:fldChar w:fldCharType="end"/>
      </w:r>
      <w:r w:rsidRPr="00486177">
        <w:rPr>
          <w:rFonts w:eastAsia="Calibri"/>
        </w:rPr>
        <w:t xml:space="preserve"> опасаться осуществления этой угрозы</w:t>
      </w:r>
      <w:r w:rsidRPr="00486177">
        <w:t>, при следующих обстоятельствах.</w:t>
      </w:r>
    </w:p>
    <w:p w:rsidR="00FF34E8" w:rsidRPr="00486177" w:rsidP="00FF34E8">
      <w:pPr>
        <w:pStyle w:val="BodyText"/>
        <w:spacing w:after="0"/>
        <w:ind w:firstLine="567"/>
        <w:jc w:val="both"/>
      </w:pPr>
      <w:r w:rsidRPr="00486177">
        <w:t xml:space="preserve">Так, </w:t>
      </w:r>
      <w:r w:rsidRPr="00486177">
        <w:t>Ванюк</w:t>
      </w:r>
      <w:r w:rsidRPr="00486177">
        <w:t xml:space="preserve"> Ю.С., 18.03.2019 примерно в 22-00 часов, находясь в квартире № «ПЕРСОНАЛЬНЫЕ ДАННЫЕ», имея умысел, направленный на угрозу убийством,</w:t>
      </w:r>
      <w:r w:rsidRPr="00486177">
        <w:rPr>
          <w:color w:val="000000"/>
        </w:rPr>
        <w:t xml:space="preserve"> </w:t>
      </w:r>
      <w:r w:rsidRPr="00486177">
        <w:t>находясь в состоянии агрессии,</w:t>
      </w:r>
      <w:r w:rsidRPr="00486177">
        <w:rPr>
          <w:color w:val="000000"/>
        </w:rPr>
        <w:t xml:space="preserve"> на почве личных неприязненных отношений, учинил ссору со своей сестрой </w:t>
      </w:r>
      <w:r w:rsidRPr="00486177">
        <w:t xml:space="preserve">«ПЕРСОНАЛЬНЫЕ </w:t>
      </w:r>
      <w:r w:rsidRPr="00486177">
        <w:t>ДАННЫЕ</w:t>
      </w:r>
      <w:r w:rsidRPr="00486177">
        <w:t>»</w:t>
      </w:r>
      <w:r w:rsidRPr="00486177">
        <w:rPr>
          <w:color w:val="000000"/>
        </w:rPr>
        <w:t>в</w:t>
      </w:r>
      <w:r w:rsidRPr="00486177">
        <w:rPr>
          <w:color w:val="000000"/>
        </w:rPr>
        <w:t xml:space="preserve"> ходе которой, </w:t>
      </w:r>
      <w:r w:rsidRPr="00486177">
        <w:t xml:space="preserve">держа в руке нож, </w:t>
      </w:r>
      <w:r w:rsidRPr="00486177">
        <w:rPr>
          <w:rFonts w:eastAsia="Calibri"/>
          <w:color w:val="000000"/>
        </w:rPr>
        <w:t xml:space="preserve">и используя его в качестве оружия, подтверждая реальность своих угроз, стал приближаться к </w:t>
      </w:r>
      <w:r w:rsidRPr="00486177">
        <w:t>«ПЕРСОНАЛЬНЫЕ ДАННЫЕ»</w:t>
      </w:r>
      <w:r w:rsidRPr="00486177">
        <w:rPr>
          <w:rFonts w:eastAsia="Calibri"/>
          <w:color w:val="000000"/>
        </w:rPr>
        <w:t xml:space="preserve"> подходя к ней, сокращая  расстояние между ними, </w:t>
      </w:r>
      <w:r w:rsidRPr="00486177">
        <w:rPr>
          <w:rStyle w:val="cnsl"/>
          <w:rFonts w:eastAsia="Calibri"/>
        </w:rPr>
        <w:t>при этом</w:t>
      </w:r>
      <w:r w:rsidRPr="00486177">
        <w:rPr>
          <w:rFonts w:eastAsia="Calibri"/>
          <w:color w:val="000000"/>
        </w:rPr>
        <w:t>,</w:t>
      </w:r>
      <w:r w:rsidRPr="00486177">
        <w:rPr>
          <w:rFonts w:eastAsia="Calibri"/>
          <w:b/>
          <w:color w:val="000000"/>
        </w:rPr>
        <w:t xml:space="preserve"> </w:t>
      </w:r>
      <w:r w:rsidRPr="00486177">
        <w:t xml:space="preserve"> </w:t>
      </w:r>
      <w:r w:rsidRPr="00486177">
        <w:rPr>
          <w:rStyle w:val="cnsl"/>
        </w:rPr>
        <w:t>осознавая противоправный характер своих действий, стал высказывать в адрес</w:t>
      </w:r>
      <w:r w:rsidRPr="00486177">
        <w:rPr>
          <w:color w:val="000000"/>
        </w:rPr>
        <w:t xml:space="preserve"> </w:t>
      </w:r>
      <w:r w:rsidRPr="00486177">
        <w:t xml:space="preserve">«ПЕРСОНАЛЬНЫЕ </w:t>
      </w:r>
      <w:r w:rsidRPr="00486177">
        <w:t>ДАННЫЕ</w:t>
      </w:r>
      <w:r w:rsidRPr="00486177">
        <w:t>»</w:t>
      </w:r>
      <w:r w:rsidRPr="00486177">
        <w:rPr>
          <w:color w:val="000000"/>
        </w:rPr>
        <w:t>у</w:t>
      </w:r>
      <w:r w:rsidRPr="00486177">
        <w:rPr>
          <w:color w:val="000000"/>
        </w:rPr>
        <w:t>грозы</w:t>
      </w:r>
      <w:r w:rsidRPr="00486177">
        <w:rPr>
          <w:color w:val="000000"/>
        </w:rPr>
        <w:t xml:space="preserve"> убийством, которые</w:t>
      </w:r>
      <w:r w:rsidRPr="00486177">
        <w:t xml:space="preserve"> «ПЕРСОНАЛЬНЫЕ </w:t>
      </w:r>
      <w:r w:rsidRPr="00486177">
        <w:t>ДАННЫЕ»восприняла</w:t>
      </w:r>
      <w:r w:rsidRPr="00486177">
        <w:t xml:space="preserve"> реально,  и у неё имелись основания опасаться осуществления этих угроз, так как </w:t>
      </w:r>
      <w:r w:rsidRPr="00486177">
        <w:t>Ванюк</w:t>
      </w:r>
      <w:r w:rsidRPr="00486177">
        <w:t xml:space="preserve"> Ю.С. находился в возбужденном состоянии, был агрессивно настроен в отношении нее, а также в подтверждение своих угроз держал нож, которым замахивался на нее.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 xml:space="preserve">При ознакомлении с материалами уголовного дела по окончанию дознания, проводившегося в сокращенной форме, </w:t>
      </w:r>
      <w:r w:rsidRPr="00486177">
        <w:rPr>
          <w:sz w:val="20"/>
        </w:rPr>
        <w:t>Ванюк</w:t>
      </w:r>
      <w:r w:rsidRPr="00486177">
        <w:rPr>
          <w:sz w:val="20"/>
        </w:rPr>
        <w:t xml:space="preserve"> Ю.С. заявил о согласии с обвинением и ходатайствовал о постановлении приговора без проведения судебного разбирательства. 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 xml:space="preserve">В судебном заседании  </w:t>
      </w:r>
      <w:r w:rsidRPr="00486177">
        <w:rPr>
          <w:sz w:val="20"/>
        </w:rPr>
        <w:t>Ванюк</w:t>
      </w:r>
      <w:r w:rsidRPr="00486177">
        <w:rPr>
          <w:sz w:val="20"/>
        </w:rPr>
        <w:t xml:space="preserve"> Ю.С.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>Защитник, не возражал против рассмотрения дела в особом порядке.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FF34E8" w:rsidRPr="00486177" w:rsidP="00FF34E8">
      <w:pPr>
        <w:pStyle w:val="3"/>
        <w:ind w:firstLine="567"/>
        <w:jc w:val="both"/>
        <w:rPr>
          <w:sz w:val="20"/>
          <w:szCs w:val="20"/>
        </w:rPr>
      </w:pPr>
      <w:r w:rsidRPr="00486177">
        <w:rPr>
          <w:sz w:val="20"/>
          <w:szCs w:val="20"/>
        </w:rPr>
        <w:t>Потерпевшая не возражала против рассмотрения дела в особом порядке.</w:t>
      </w:r>
    </w:p>
    <w:p w:rsidR="00FF34E8" w:rsidRPr="00486177" w:rsidP="00FF34E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86177">
        <w:rPr>
          <w:sz w:val="20"/>
          <w:szCs w:val="20"/>
        </w:rPr>
        <w:t>Судом установлено, что </w:t>
      </w:r>
      <w:r w:rsidRPr="00486177">
        <w:rPr>
          <w:rStyle w:val="data2"/>
          <w:sz w:val="20"/>
          <w:szCs w:val="20"/>
        </w:rPr>
        <w:t xml:space="preserve">24.04.2019 </w:t>
      </w:r>
      <w:r w:rsidRPr="00486177">
        <w:rPr>
          <w:sz w:val="20"/>
          <w:szCs w:val="20"/>
        </w:rPr>
        <w:t>Ванюк</w:t>
      </w:r>
      <w:r w:rsidRPr="00486177">
        <w:rPr>
          <w:sz w:val="20"/>
          <w:szCs w:val="20"/>
        </w:rPr>
        <w:t xml:space="preserve"> Ю.С. </w:t>
      </w:r>
      <w:r w:rsidRPr="00486177">
        <w:rPr>
          <w:rStyle w:val="fio1"/>
          <w:sz w:val="20"/>
          <w:szCs w:val="20"/>
        </w:rPr>
        <w:t>в присутствии своего защитника в соответствии со ст. 226.4 УПК РФ заявил письменное ходатайство о производстве дознания в сокращенной форме (л.д.100), которое было удовлетворено </w:t>
      </w:r>
      <w:r w:rsidRPr="00486177">
        <w:rPr>
          <w:rStyle w:val="data2"/>
          <w:sz w:val="20"/>
          <w:szCs w:val="20"/>
        </w:rPr>
        <w:t>24.04.2019 (</w:t>
      </w:r>
      <w:r w:rsidRPr="00486177">
        <w:rPr>
          <w:rStyle w:val="data2"/>
          <w:sz w:val="20"/>
          <w:szCs w:val="20"/>
        </w:rPr>
        <w:t>л.д</w:t>
      </w:r>
      <w:r w:rsidRPr="00486177">
        <w:rPr>
          <w:rStyle w:val="data2"/>
          <w:sz w:val="20"/>
          <w:szCs w:val="20"/>
        </w:rPr>
        <w:t>. 101), и впоследствии дознание по делу проведено в порядке главы 32.1 УПК РФ - в сокращенном порядке.</w:t>
      </w:r>
    </w:p>
    <w:p w:rsidR="00FF34E8" w:rsidRPr="00486177" w:rsidP="00FF34E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86177">
        <w:rPr>
          <w:sz w:val="20"/>
          <w:szCs w:val="20"/>
        </w:rPr>
        <w:t>В ходе судебного рассмотрения, суд в соответствии с требованиями </w:t>
      </w:r>
      <w:r>
        <w:fldChar w:fldCharType="begin"/>
      </w:r>
      <w:r>
        <w:instrText xml:space="preserve"> HYPERLINK "https://rospravosudie.com/law/%D0%A1%D1%82%D0%B0%D1%82%D1%8C%D1%8F_316_%D0%A3%D0%9F%D0%9A_%D0%A0%D0%A4" </w:instrText>
      </w:r>
      <w:r>
        <w:fldChar w:fldCharType="separate"/>
      </w:r>
      <w:r w:rsidRPr="00486177">
        <w:rPr>
          <w:rStyle w:val="Hyperlink"/>
          <w:color w:val="auto"/>
          <w:sz w:val="20"/>
          <w:szCs w:val="20"/>
          <w:u w:val="none"/>
        </w:rPr>
        <w:t>ст. 316 УПК РФ</w:t>
      </w:r>
      <w:r>
        <w:fldChar w:fldCharType="end"/>
      </w:r>
      <w:r w:rsidRPr="00486177">
        <w:rPr>
          <w:sz w:val="20"/>
          <w:szCs w:val="20"/>
        </w:rPr>
        <w:t xml:space="preserve"> 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 </w:t>
      </w:r>
      <w:r w:rsidRPr="00486177">
        <w:rPr>
          <w:sz w:val="20"/>
          <w:szCs w:val="20"/>
        </w:rPr>
        <w:t>Ванюку</w:t>
      </w:r>
      <w:r w:rsidRPr="00486177">
        <w:rPr>
          <w:sz w:val="20"/>
          <w:szCs w:val="20"/>
        </w:rPr>
        <w:t xml:space="preserve"> Ю.С. </w:t>
      </w:r>
      <w:r w:rsidRPr="00486177">
        <w:rPr>
          <w:rStyle w:val="fio1"/>
          <w:sz w:val="20"/>
          <w:szCs w:val="20"/>
        </w:rPr>
        <w:t>порядок и последствия постановления приговора без проведения судебного разбирательства в особом порядке.</w:t>
      </w:r>
    </w:p>
    <w:p w:rsidR="00FF34E8" w:rsidRPr="00486177" w:rsidP="00FF34E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86177">
        <w:rPr>
          <w:sz w:val="20"/>
          <w:szCs w:val="20"/>
        </w:rPr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ч. 1 ст. 119 УК РФ не превышает 10 лет лишения свободы, суд, с соблюдением требований ст.226.9, </w:t>
      </w:r>
      <w:r>
        <w:fldChar w:fldCharType="begin"/>
      </w:r>
      <w:r>
        <w:instrText xml:space="preserve"> HYPERLINK "https://rospravosudie.com/law/%D0%A1%D1%82%D0%B0%D1%82%D1%8C%D1%8F_314_%D0%A3%D0%9F%D0%9A_%D0%A0%D0%A4" </w:instrText>
      </w:r>
      <w:r>
        <w:fldChar w:fldCharType="separate"/>
      </w:r>
      <w:r w:rsidRPr="00486177">
        <w:rPr>
          <w:rStyle w:val="Hyperlink"/>
          <w:color w:val="auto"/>
          <w:sz w:val="20"/>
          <w:szCs w:val="20"/>
          <w:u w:val="none"/>
        </w:rPr>
        <w:t>ст.314 УПК РФ</w:t>
      </w:r>
      <w:r>
        <w:fldChar w:fldCharType="end"/>
      </w:r>
      <w:r w:rsidRPr="00486177">
        <w:rPr>
          <w:sz w:val="20"/>
          <w:szCs w:val="20"/>
        </w:rPr>
        <w:t>, считает возможным постановить приговор без проведения судебного разбирательства</w:t>
      </w:r>
      <w:r w:rsidRPr="00486177">
        <w:rPr>
          <w:sz w:val="20"/>
          <w:szCs w:val="20"/>
        </w:rPr>
        <w:t xml:space="preserve"> в особом порядке, поскольку по делу проведено дознание в сокращенной форме. </w:t>
      </w:r>
      <w:r w:rsidRPr="00486177">
        <w:rPr>
          <w:sz w:val="20"/>
          <w:szCs w:val="20"/>
        </w:rPr>
        <w:t>Обстоятельств, препятствующих постановлению приговора без проведения судебного разбирательства не имеется</w:t>
      </w:r>
      <w:r w:rsidRPr="00486177">
        <w:rPr>
          <w:sz w:val="20"/>
          <w:szCs w:val="20"/>
        </w:rPr>
        <w:t>.</w:t>
      </w:r>
    </w:p>
    <w:p w:rsidR="00FF34E8" w:rsidRPr="00486177" w:rsidP="00FF34E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86177">
        <w:rPr>
          <w:sz w:val="20"/>
          <w:szCs w:val="20"/>
        </w:rP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FF34E8" w:rsidRPr="00486177" w:rsidP="00FF34E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86177">
        <w:rPr>
          <w:sz w:val="20"/>
          <w:szCs w:val="20"/>
        </w:rPr>
        <w:t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 </w:t>
      </w:r>
      <w:r w:rsidRPr="00486177">
        <w:rPr>
          <w:sz w:val="20"/>
          <w:szCs w:val="20"/>
        </w:rPr>
        <w:t>Ванюк</w:t>
      </w:r>
      <w:r w:rsidRPr="00486177">
        <w:rPr>
          <w:sz w:val="20"/>
          <w:szCs w:val="20"/>
        </w:rPr>
        <w:t xml:space="preserve"> Ю.С. </w:t>
      </w:r>
      <w:r w:rsidRPr="00486177">
        <w:rPr>
          <w:rStyle w:val="fio1"/>
          <w:sz w:val="20"/>
          <w:szCs w:val="20"/>
        </w:rPr>
        <w:t>доказанной, а потому, суд квалифицирует действия </w:t>
      </w:r>
      <w:r w:rsidRPr="00486177">
        <w:rPr>
          <w:sz w:val="20"/>
          <w:szCs w:val="20"/>
        </w:rPr>
        <w:t>Ванюк</w:t>
      </w:r>
      <w:r w:rsidRPr="00486177">
        <w:rPr>
          <w:sz w:val="20"/>
          <w:szCs w:val="20"/>
        </w:rPr>
        <w:t xml:space="preserve"> Ю.С. </w:t>
      </w:r>
      <w:r w:rsidRPr="00486177">
        <w:rPr>
          <w:rStyle w:val="fio1"/>
          <w:sz w:val="20"/>
          <w:szCs w:val="20"/>
        </w:rPr>
        <w:t xml:space="preserve">по ч. 1 ст. 119 УК РФ, как </w:t>
      </w:r>
      <w:r>
        <w:fldChar w:fldCharType="begin"/>
      </w:r>
      <w:r>
        <w:instrText xml:space="preserve"> HYPERLINK "consultantplus://offline/ref=8D8B99E2F9012EAD75D8794E7171EADAD3109C4D3AB72C6324D079DF4D77D99B1B31E553909EEB2C5CG0N" </w:instrText>
      </w:r>
      <w:r>
        <w:fldChar w:fldCharType="separate"/>
      </w:r>
      <w:r w:rsidRPr="00486177">
        <w:rPr>
          <w:rFonts w:eastAsia="Calibri"/>
          <w:sz w:val="20"/>
          <w:szCs w:val="20"/>
        </w:rPr>
        <w:t>угроза</w:t>
      </w:r>
      <w:r>
        <w:fldChar w:fldCharType="end"/>
      </w:r>
      <w:r w:rsidRPr="00486177">
        <w:rPr>
          <w:rFonts w:eastAsia="Calibri"/>
          <w:sz w:val="20"/>
          <w:szCs w:val="20"/>
        </w:rPr>
        <w:t xml:space="preserve"> убийством, если имелись </w:t>
      </w:r>
      <w:r>
        <w:fldChar w:fldCharType="begin"/>
      </w:r>
      <w:r>
        <w:instrText xml:space="preserve"> HYPERLINK "consultantplus://offline/ref=8D8B99E2F9012EAD75D8794E7171EADAD818914D3AB971692C8975DD4A78868C1C78E952909EEF52G5N" </w:instrText>
      </w:r>
      <w:r>
        <w:fldChar w:fldCharType="separate"/>
      </w:r>
      <w:r w:rsidRPr="00486177">
        <w:rPr>
          <w:rFonts w:eastAsia="Calibri"/>
          <w:sz w:val="20"/>
          <w:szCs w:val="20"/>
        </w:rPr>
        <w:t>основания</w:t>
      </w:r>
      <w:r>
        <w:fldChar w:fldCharType="end"/>
      </w:r>
      <w:r w:rsidRPr="00486177">
        <w:rPr>
          <w:rFonts w:eastAsia="Calibri"/>
          <w:sz w:val="20"/>
          <w:szCs w:val="20"/>
        </w:rPr>
        <w:t xml:space="preserve"> опасаться осуществления</w:t>
      </w:r>
      <w:r w:rsidRPr="00486177">
        <w:rPr>
          <w:rFonts w:eastAsia="Calibri"/>
          <w:sz w:val="20"/>
          <w:szCs w:val="20"/>
        </w:rPr>
        <w:t xml:space="preserve"> этой угрозы</w:t>
      </w:r>
      <w:r w:rsidRPr="00486177">
        <w:rPr>
          <w:rFonts w:eastAsiaTheme="minorHAnsi"/>
          <w:sz w:val="20"/>
          <w:szCs w:val="20"/>
          <w:lang w:eastAsia="en-US"/>
        </w:rPr>
        <w:t xml:space="preserve">, </w:t>
      </w:r>
      <w:r w:rsidRPr="00486177">
        <w:rPr>
          <w:sz w:val="20"/>
          <w:szCs w:val="20"/>
        </w:rPr>
        <w:t>что подтверждается, собранными по делу, доказательствами</w:t>
      </w:r>
      <w:r w:rsidRPr="00486177">
        <w:rPr>
          <w:rStyle w:val="fio1"/>
          <w:sz w:val="20"/>
          <w:szCs w:val="20"/>
        </w:rPr>
        <w:t>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 xml:space="preserve"> </w:t>
      </w:r>
      <w:r w:rsidRPr="00486177">
        <w:rPr>
          <w:sz w:val="20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486177">
        <w:rPr>
          <w:sz w:val="20"/>
        </w:rPr>
        <w:t>Ванюк</w:t>
      </w:r>
      <w:r w:rsidRPr="00486177">
        <w:rPr>
          <w:sz w:val="20"/>
        </w:rPr>
        <w:t xml:space="preserve"> Ю.С., это деяние совершил подсудимый,  и оно предусмотрено УК РФ;  подсудимый  </w:t>
      </w:r>
      <w:r w:rsidRPr="00486177">
        <w:rPr>
          <w:sz w:val="20"/>
        </w:rPr>
        <w:t>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FF34E8" w:rsidRPr="00486177" w:rsidP="00FF34E8">
      <w:pPr>
        <w:ind w:firstLine="567"/>
        <w:jc w:val="both"/>
      </w:pPr>
      <w:r w:rsidRPr="00486177">
        <w:t>Преступление, совершенное подсудимым, в соответствии со ст. 15 УК РФ,  относится к категории небольшой тяжести.</w:t>
      </w:r>
    </w:p>
    <w:p w:rsidR="00FF34E8" w:rsidRPr="00486177" w:rsidP="00FF34E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86177">
        <w:t xml:space="preserve">Как смягчающие наказание подсудимого обстоятельства, суд учитывает: полное признание вины, его чистосердечное раскаяние в </w:t>
      </w:r>
      <w:r w:rsidRPr="00486177">
        <w:t>содеянном</w:t>
      </w:r>
      <w:r w:rsidRPr="00486177">
        <w:rPr>
          <w:rFonts w:eastAsiaTheme="minorHAnsi"/>
          <w:lang w:eastAsia="en-US"/>
        </w:rPr>
        <w:t>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>Учитывает суд и отсутствие отягчающих наказание подсудимого обстоятельств.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FF34E8" w:rsidRPr="00486177" w:rsidP="00FF34E8">
      <w:pPr>
        <w:ind w:firstLine="567"/>
        <w:jc w:val="both"/>
      </w:pPr>
      <w:r w:rsidRPr="00486177">
        <w:t xml:space="preserve">При этом суд учитывает в соответствии с частью 3 статьи 60 УК РФ влияние назначенного наказания на исправление </w:t>
      </w:r>
      <w:r w:rsidRPr="00486177">
        <w:t>Ванюк</w:t>
      </w:r>
      <w:r w:rsidRPr="00486177">
        <w:t xml:space="preserve"> Ю.С., и на условия жизни его семьи.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486177">
        <w:rPr>
          <w:sz w:val="20"/>
        </w:rPr>
        <w:t>Ванюк</w:t>
      </w:r>
      <w:r w:rsidRPr="00486177">
        <w:rPr>
          <w:sz w:val="20"/>
        </w:rPr>
        <w:t xml:space="preserve"> Ю.С.  наказание с учетом требований ч. 5 ст. 62 УК РФ, ч. 6 ст. 226.9 УПК РФ.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>Оснований для применения к подсудимому положений ст. 64 УК РФ по делу суд не усматривает, так как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FF34E8" w:rsidRPr="00486177" w:rsidP="00FF34E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86177">
        <w:t xml:space="preserve"> </w:t>
      </w:r>
      <w:r w:rsidRPr="00486177">
        <w:t xml:space="preserve">Учитывая изложенное, принимая во внимание, как тяжесть содеянного, так и конкретные обстоятельства дела, личность виновного </w:t>
      </w:r>
      <w:r w:rsidRPr="00486177">
        <w:t>Ванюк</w:t>
      </w:r>
      <w:r w:rsidRPr="00486177">
        <w:t xml:space="preserve"> Ю.С.,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49 УК РФ назначить </w:t>
      </w:r>
      <w:r w:rsidRPr="00486177">
        <w:t>Ванюк</w:t>
      </w:r>
      <w:r w:rsidRPr="00486177">
        <w:t xml:space="preserve"> Ю.С. наказание в виде  обязательных работ.</w:t>
      </w:r>
      <w:r w:rsidRPr="00486177">
        <w:rPr>
          <w:rStyle w:val="fio1"/>
        </w:rPr>
        <w:t xml:space="preserve"> 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 xml:space="preserve">Определяя срок обязательных работ, суд учитывает тяжесть совершенного преступления, личность </w:t>
      </w:r>
      <w:r w:rsidRPr="00486177">
        <w:rPr>
          <w:sz w:val="20"/>
        </w:rPr>
        <w:t>Ванюк</w:t>
      </w:r>
      <w:r w:rsidRPr="00486177">
        <w:rPr>
          <w:sz w:val="20"/>
        </w:rPr>
        <w:t xml:space="preserve"> Ю.С. и конкретные обстоятельства дела. 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 xml:space="preserve">Оснований для назначения подсудимому иного, предусмотренного санкцией ч. 1 ст. 119 УК РФ наказания, по мнению суда, нет. 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>Согласно требованиям п.6.1 ч.1 ст.299 УПК РФ, с  учетом фактических обстоятельств дела</w:t>
      </w:r>
      <w:r w:rsidRPr="00486177">
        <w:rPr>
          <w:sz w:val="20"/>
        </w:rPr>
        <w:t xml:space="preserve"> ,</w:t>
      </w:r>
      <w:r w:rsidRPr="00486177">
        <w:rPr>
          <w:sz w:val="20"/>
        </w:rPr>
        <w:t xml:space="preserve"> характера и степени  общественной опасности совершенного преступления, оснований для изменения категории преступления на менее тяжкую в порядке, предусмотренном ч. 6 ст. 15 УК РФ, в отношении  </w:t>
      </w:r>
      <w:r w:rsidRPr="00486177">
        <w:rPr>
          <w:sz w:val="20"/>
        </w:rPr>
        <w:t>Ванюка</w:t>
      </w:r>
      <w:r w:rsidRPr="00486177">
        <w:rPr>
          <w:sz w:val="20"/>
        </w:rPr>
        <w:t xml:space="preserve"> Ю.С., суд не находит.</w:t>
      </w:r>
    </w:p>
    <w:p w:rsidR="00FF34E8" w:rsidRPr="00486177" w:rsidP="00FF34E8">
      <w:pPr>
        <w:pStyle w:val="NoSpacing"/>
        <w:ind w:firstLine="567"/>
        <w:jc w:val="both"/>
        <w:rPr>
          <w:i/>
          <w:sz w:val="20"/>
          <w:szCs w:val="20"/>
        </w:rPr>
      </w:pPr>
      <w:r w:rsidRPr="00486177">
        <w:rPr>
          <w:sz w:val="20"/>
          <w:szCs w:val="20"/>
        </w:rPr>
        <w:t>В соответствии с требованиями ст. ст. 81-82 УПК РФ, суд считает необходимым после вступления приговора в законную силу вещественные доказательства: нож с рукояткой из полимерного материала коричневого цвета, находящийся на хранении в централизованной камере хранения УМВД России по г. Ялте – уничтожить</w:t>
      </w:r>
      <w:r w:rsidRPr="00486177">
        <w:rPr>
          <w:rStyle w:val="Emphasis"/>
          <w:sz w:val="20"/>
          <w:szCs w:val="20"/>
        </w:rPr>
        <w:t>.</w:t>
      </w:r>
    </w:p>
    <w:p w:rsidR="00FF34E8" w:rsidRPr="00486177" w:rsidP="00FF34E8">
      <w:pPr>
        <w:pStyle w:val="20"/>
        <w:ind w:firstLine="567"/>
        <w:jc w:val="both"/>
        <w:rPr>
          <w:sz w:val="20"/>
          <w:szCs w:val="20"/>
        </w:rPr>
      </w:pPr>
      <w:r w:rsidRPr="00486177">
        <w:rPr>
          <w:sz w:val="20"/>
          <w:szCs w:val="20"/>
        </w:rPr>
        <w:t xml:space="preserve">Меру процессуального принуждения в виде обязательства о явке </w:t>
      </w:r>
      <w:r w:rsidRPr="00486177">
        <w:rPr>
          <w:sz w:val="20"/>
          <w:szCs w:val="20"/>
        </w:rPr>
        <w:t>Ванюк</w:t>
      </w:r>
      <w:r w:rsidRPr="00486177">
        <w:rPr>
          <w:sz w:val="20"/>
          <w:szCs w:val="20"/>
        </w:rPr>
        <w:t xml:space="preserve"> Ю.С., до вступления приговора в законную силу оставить без изменения, а по вступлении приговора в законную силу – отменить.</w:t>
      </w:r>
    </w:p>
    <w:p w:rsidR="00FF34E8" w:rsidRPr="00486177" w:rsidP="00FF34E8">
      <w:pPr>
        <w:pStyle w:val="1"/>
        <w:ind w:firstLine="567"/>
        <w:jc w:val="both"/>
        <w:rPr>
          <w:sz w:val="20"/>
        </w:rPr>
      </w:pPr>
      <w:r w:rsidRPr="00486177">
        <w:rPr>
          <w:sz w:val="20"/>
        </w:rPr>
        <w:t>На основании изложенного и руководствуясь ст. 226.9 УПК РФ, ст.316 УПК РФ, суд,-</w:t>
      </w:r>
    </w:p>
    <w:p w:rsidR="00FF34E8" w:rsidRPr="00486177" w:rsidP="00FF34E8">
      <w:pPr>
        <w:pStyle w:val="1"/>
        <w:ind w:firstLine="567"/>
        <w:jc w:val="center"/>
        <w:rPr>
          <w:b/>
          <w:sz w:val="20"/>
        </w:rPr>
      </w:pPr>
    </w:p>
    <w:p w:rsidR="00FF34E8" w:rsidRPr="00486177" w:rsidP="00FF34E8">
      <w:pPr>
        <w:pStyle w:val="1"/>
        <w:ind w:firstLine="567"/>
        <w:jc w:val="center"/>
        <w:rPr>
          <w:b/>
          <w:sz w:val="20"/>
        </w:rPr>
      </w:pPr>
      <w:r w:rsidRPr="00486177">
        <w:rPr>
          <w:b/>
          <w:sz w:val="20"/>
        </w:rPr>
        <w:t>ПРИГОВОРИЛ:</w:t>
      </w:r>
    </w:p>
    <w:p w:rsidR="00FF34E8" w:rsidRPr="00486177" w:rsidP="00FF34E8">
      <w:pPr>
        <w:ind w:firstLine="567"/>
        <w:jc w:val="both"/>
      </w:pPr>
      <w:r w:rsidRPr="00486177">
        <w:t xml:space="preserve">Признать виновным </w:t>
      </w:r>
      <w:r w:rsidRPr="00486177">
        <w:rPr>
          <w:b/>
        </w:rPr>
        <w:t>Ванюка</w:t>
      </w:r>
      <w:r w:rsidRPr="00486177">
        <w:rPr>
          <w:b/>
        </w:rPr>
        <w:t xml:space="preserve"> Юрия Сергеевича</w:t>
      </w:r>
      <w:r w:rsidRPr="00486177">
        <w:t xml:space="preserve"> в совершении преступления, предусмотренного ч. 1 ст. 119 УК РФ и назначить ему наказание в виде обязательных работ на срок 240 (двести сорок) часов.</w:t>
      </w:r>
    </w:p>
    <w:p w:rsidR="00FF34E8" w:rsidRPr="00486177" w:rsidP="00FF34E8">
      <w:pPr>
        <w:pStyle w:val="20"/>
        <w:ind w:firstLine="567"/>
        <w:jc w:val="both"/>
        <w:rPr>
          <w:sz w:val="20"/>
          <w:szCs w:val="20"/>
        </w:rPr>
      </w:pPr>
      <w:r w:rsidRPr="00486177">
        <w:rPr>
          <w:sz w:val="20"/>
          <w:szCs w:val="20"/>
        </w:rPr>
        <w:t xml:space="preserve">Меру процессуального принуждения в виде обязательства о явке </w:t>
      </w:r>
      <w:r w:rsidRPr="00486177">
        <w:rPr>
          <w:sz w:val="20"/>
          <w:szCs w:val="20"/>
        </w:rPr>
        <w:t>Ванюка</w:t>
      </w:r>
      <w:r w:rsidRPr="00486177">
        <w:rPr>
          <w:sz w:val="20"/>
          <w:szCs w:val="20"/>
        </w:rPr>
        <w:t xml:space="preserve"> Ю.С. до вступления приговора в законную силу оставить без изменения, а по вступлении приговора в законную силу – отменить.</w:t>
      </w:r>
    </w:p>
    <w:p w:rsidR="00FF34E8" w:rsidRPr="00486177" w:rsidP="00FF34E8">
      <w:pPr>
        <w:pStyle w:val="NoSpacing"/>
        <w:ind w:firstLine="567"/>
        <w:jc w:val="both"/>
        <w:rPr>
          <w:i/>
          <w:sz w:val="20"/>
          <w:szCs w:val="20"/>
        </w:rPr>
      </w:pPr>
      <w:r w:rsidRPr="00486177">
        <w:rPr>
          <w:sz w:val="20"/>
          <w:szCs w:val="20"/>
        </w:rPr>
        <w:t>После вступления приговора в законную силу вещественные доказательства: нож с рукояткой из полимерного материала коричневого цвета, находящийся на хранении в централизованной камере хранения УМВД России по г. Ялте – уничтожить</w:t>
      </w:r>
      <w:r w:rsidRPr="00486177">
        <w:rPr>
          <w:rStyle w:val="Emphasis"/>
          <w:sz w:val="20"/>
          <w:szCs w:val="20"/>
        </w:rPr>
        <w:t>.</w:t>
      </w:r>
    </w:p>
    <w:p w:rsidR="00FF34E8" w:rsidRPr="00486177" w:rsidP="00FF34E8">
      <w:pPr>
        <w:pStyle w:val="NoSpacing"/>
        <w:ind w:firstLine="567"/>
        <w:jc w:val="both"/>
        <w:rPr>
          <w:sz w:val="20"/>
          <w:szCs w:val="20"/>
        </w:rPr>
      </w:pPr>
      <w:r w:rsidRPr="00486177">
        <w:rPr>
          <w:sz w:val="20"/>
          <w:szCs w:val="20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 </w:t>
      </w:r>
    </w:p>
    <w:p w:rsidR="00FF34E8" w:rsidRPr="00486177" w:rsidP="00FF34E8">
      <w:pPr>
        <w:ind w:firstLine="567"/>
        <w:jc w:val="both"/>
      </w:pPr>
    </w:p>
    <w:p w:rsidR="00FF34E8" w:rsidRPr="00486177" w:rsidP="00FF34E8">
      <w:pPr>
        <w:ind w:firstLine="567"/>
        <w:jc w:val="both"/>
      </w:pPr>
      <w:r w:rsidRPr="00486177">
        <w:t>Мировой судья</w:t>
      </w:r>
      <w:r w:rsidRPr="00486177">
        <w:tab/>
      </w:r>
      <w:r w:rsidRPr="00486177">
        <w:tab/>
      </w:r>
      <w:r w:rsidRPr="00486177">
        <w:tab/>
      </w:r>
      <w:r w:rsidRPr="00486177">
        <w:tab/>
        <w:t xml:space="preserve">                             О.В. </w:t>
      </w:r>
      <w:r w:rsidRPr="00486177">
        <w:t>Переверзева</w:t>
      </w:r>
    </w:p>
    <w:p w:rsidR="00FF34E8" w:rsidRPr="00486177" w:rsidP="00FF34E8">
      <w:pPr>
        <w:ind w:firstLine="567"/>
        <w:jc w:val="both"/>
        <w:rPr>
          <w:b/>
        </w:rPr>
      </w:pPr>
      <w:r w:rsidRPr="00486177">
        <w:rPr>
          <w:b/>
        </w:rPr>
        <w:t>СОГЛАСОВАНО:</w:t>
      </w:r>
    </w:p>
    <w:p w:rsidR="00FF34E8" w:rsidRPr="00486177" w:rsidP="00FF34E8">
      <w:pPr>
        <w:ind w:firstLine="567"/>
        <w:jc w:val="both"/>
        <w:rPr>
          <w:b/>
        </w:rPr>
      </w:pPr>
    </w:p>
    <w:p w:rsidR="00FF34E8" w:rsidRPr="00486177" w:rsidP="00FF34E8">
      <w:pPr>
        <w:ind w:firstLine="567"/>
        <w:jc w:val="both"/>
      </w:pPr>
      <w:r w:rsidRPr="00486177">
        <w:rPr>
          <w:b/>
        </w:rPr>
        <w:t xml:space="preserve">Мировой судья ____________ О.В. </w:t>
      </w:r>
      <w:r w:rsidRPr="00486177">
        <w:rPr>
          <w:b/>
        </w:rPr>
        <w:t>Переверзева</w:t>
      </w:r>
    </w:p>
    <w:p w:rsidR="00FF34E8" w:rsidRPr="00486177" w:rsidP="00FF34E8">
      <w:pPr>
        <w:ind w:firstLine="567"/>
      </w:pPr>
    </w:p>
    <w:p w:rsidR="00FF34E8" w:rsidRPr="00486177" w:rsidP="00FF34E8">
      <w:pPr>
        <w:ind w:firstLine="567"/>
      </w:pPr>
    </w:p>
    <w:p w:rsidR="00FF34E8" w:rsidRPr="00486177" w:rsidP="00FF34E8">
      <w:pPr>
        <w:ind w:firstLine="567"/>
      </w:pPr>
    </w:p>
    <w:p w:rsidR="00FF34E8" w:rsidRPr="00486177" w:rsidP="00FF34E8">
      <w:pPr>
        <w:ind w:firstLine="567"/>
      </w:pPr>
    </w:p>
    <w:p w:rsidR="002968E2" w:rsidRPr="00486177"/>
    <w:sectPr w:rsidSect="00486177">
      <w:headerReference w:type="even" r:id="rId4"/>
      <w:footerReference w:type="default" r:id="rId5"/>
      <w:footerReference w:type="first" r:id="rId6"/>
      <w:pgSz w:w="11906" w:h="16838" w:code="9"/>
      <w:pgMar w:top="851" w:right="991" w:bottom="1418" w:left="993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3141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4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3141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416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314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E8"/>
    <w:rsid w:val="002968E2"/>
    <w:rsid w:val="00314165"/>
    <w:rsid w:val="00486177"/>
    <w:rsid w:val="009B398B"/>
    <w:rsid w:val="00FF3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FF34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FF34E8"/>
  </w:style>
  <w:style w:type="paragraph" w:styleId="Header">
    <w:name w:val="header"/>
    <w:basedOn w:val="Normal"/>
    <w:link w:val="a"/>
    <w:rsid w:val="00FF34E8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FF3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FF3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FF34E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F3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F34E8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FF34E8"/>
  </w:style>
  <w:style w:type="character" w:customStyle="1" w:styleId="data2">
    <w:name w:val="data2"/>
    <w:basedOn w:val="DefaultParagraphFont"/>
    <w:rsid w:val="00FF34E8"/>
  </w:style>
  <w:style w:type="character" w:styleId="Hyperlink">
    <w:name w:val="Hyperlink"/>
    <w:basedOn w:val="DefaultParagraphFont"/>
    <w:uiPriority w:val="99"/>
    <w:semiHidden/>
    <w:unhideWhenUsed/>
    <w:rsid w:val="00FF34E8"/>
    <w:rPr>
      <w:color w:val="0000FF"/>
      <w:u w:val="single"/>
    </w:rPr>
  </w:style>
  <w:style w:type="paragraph" w:styleId="NoSpacing">
    <w:name w:val="No Spacing"/>
    <w:uiPriority w:val="1"/>
    <w:qFormat/>
    <w:rsid w:val="00FF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F34E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3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FF34E8"/>
    <w:rPr>
      <w:i/>
      <w:iCs/>
    </w:rPr>
  </w:style>
  <w:style w:type="paragraph" w:customStyle="1" w:styleId="20">
    <w:name w:val="Обычный2"/>
    <w:rsid w:val="00FF34E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nsl">
    <w:name w:val="cnsl"/>
    <w:basedOn w:val="DefaultParagraphFont"/>
    <w:rsid w:val="00FF34E8"/>
  </w:style>
  <w:style w:type="paragraph" w:styleId="BodyText">
    <w:name w:val="Body Text"/>
    <w:basedOn w:val="Normal"/>
    <w:link w:val="a1"/>
    <w:uiPriority w:val="99"/>
    <w:unhideWhenUsed/>
    <w:rsid w:val="00FF34E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FF3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FF34E8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