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39E0" w:rsidRPr="002379E7" w:rsidP="00A939E0">
      <w:pPr>
        <w:pStyle w:val="1"/>
        <w:ind w:left="2832" w:firstLine="708"/>
        <w:jc w:val="right"/>
        <w:rPr>
          <w:sz w:val="28"/>
          <w:szCs w:val="28"/>
        </w:rPr>
      </w:pPr>
      <w:r w:rsidRPr="002379E7">
        <w:rPr>
          <w:sz w:val="28"/>
          <w:szCs w:val="28"/>
        </w:rPr>
        <w:t>Дело № 1-99-</w:t>
      </w:r>
      <w:r w:rsidR="004A6881">
        <w:rPr>
          <w:sz w:val="28"/>
          <w:szCs w:val="28"/>
        </w:rPr>
        <w:t>12/2022</w:t>
      </w:r>
      <w:r w:rsidRPr="002379E7">
        <w:rPr>
          <w:sz w:val="28"/>
          <w:szCs w:val="28"/>
        </w:rPr>
        <w:tab/>
      </w:r>
    </w:p>
    <w:p w:rsidR="00A939E0" w:rsidRPr="002379E7" w:rsidP="00A939E0">
      <w:pPr>
        <w:pStyle w:val="1"/>
        <w:ind w:left="2832" w:firstLine="708"/>
        <w:jc w:val="right"/>
        <w:rPr>
          <w:sz w:val="28"/>
          <w:szCs w:val="28"/>
        </w:rPr>
      </w:pP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 О С Т А Н О В Л Е Н И Е</w:t>
      </w:r>
    </w:p>
    <w:p w:rsidR="009E21B0" w:rsidP="00A939E0">
      <w:pPr>
        <w:ind w:firstLine="709"/>
        <w:jc w:val="both"/>
        <w:rPr>
          <w:sz w:val="28"/>
          <w:szCs w:val="28"/>
        </w:rPr>
      </w:pPr>
    </w:p>
    <w:p w:rsidR="00A939E0" w:rsidRPr="002379E7" w:rsidP="00A939E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г. Ялта                                                     </w:t>
      </w:r>
      <w:r w:rsidR="004A6881">
        <w:rPr>
          <w:sz w:val="28"/>
          <w:szCs w:val="28"/>
        </w:rPr>
        <w:t xml:space="preserve">                     13 июля 2022</w:t>
      </w:r>
      <w:r w:rsidR="00BC0633">
        <w:rPr>
          <w:sz w:val="28"/>
          <w:szCs w:val="28"/>
        </w:rPr>
        <w:t xml:space="preserve"> года</w:t>
      </w:r>
    </w:p>
    <w:p w:rsidR="00A939E0" w:rsidRPr="002379E7" w:rsidP="00A939E0">
      <w:pPr>
        <w:ind w:firstLine="709"/>
        <w:jc w:val="both"/>
        <w:rPr>
          <w:sz w:val="28"/>
          <w:szCs w:val="28"/>
        </w:rPr>
      </w:pPr>
    </w:p>
    <w:p w:rsidR="00A939E0" w:rsidP="00A939E0">
      <w:pPr>
        <w:ind w:firstLine="709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</w:t>
      </w:r>
      <w:r w:rsidRPr="002379E7">
        <w:rPr>
          <w:sz w:val="28"/>
          <w:szCs w:val="28"/>
        </w:rPr>
        <w:t xml:space="preserve"> О.В. Переверзева,</w:t>
      </w:r>
    </w:p>
    <w:p w:rsidR="00BC0633" w:rsidRPr="001E1F09" w:rsidP="00BC0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9E21B0">
        <w:rPr>
          <w:sz w:val="28"/>
          <w:szCs w:val="28"/>
        </w:rPr>
        <w:t>а</w:t>
      </w:r>
      <w:r>
        <w:rPr>
          <w:sz w:val="28"/>
          <w:szCs w:val="28"/>
        </w:rPr>
        <w:t>дминистраторе – В.И.</w:t>
      </w:r>
      <w:r w:rsidR="009E21B0">
        <w:rPr>
          <w:sz w:val="28"/>
          <w:szCs w:val="28"/>
        </w:rPr>
        <w:t xml:space="preserve"> </w:t>
      </w:r>
      <w:r>
        <w:rPr>
          <w:sz w:val="28"/>
          <w:szCs w:val="28"/>
        </w:rPr>
        <w:t>Кайро</w:t>
      </w:r>
      <w:r w:rsidRPr="001E1F09">
        <w:rPr>
          <w:sz w:val="28"/>
          <w:szCs w:val="28"/>
        </w:rPr>
        <w:t>,</w:t>
      </w:r>
    </w:p>
    <w:p w:rsidR="00BC0633" w:rsidRPr="00BC0633" w:rsidP="00BC0633">
      <w:pPr>
        <w:ind w:firstLine="567"/>
        <w:jc w:val="both"/>
        <w:rPr>
          <w:sz w:val="28"/>
          <w:szCs w:val="28"/>
        </w:rPr>
      </w:pPr>
      <w:r w:rsidRPr="001E1F09">
        <w:rPr>
          <w:sz w:val="28"/>
          <w:szCs w:val="28"/>
        </w:rPr>
        <w:t>с участием</w:t>
      </w:r>
      <w:r w:rsidR="004A6881">
        <w:rPr>
          <w:sz w:val="28"/>
          <w:szCs w:val="28"/>
        </w:rPr>
        <w:t>: государственного обвинителя –</w:t>
      </w:r>
      <w:r w:rsidRPr="00BC0633">
        <w:rPr>
          <w:sz w:val="28"/>
          <w:szCs w:val="28"/>
        </w:rPr>
        <w:t xml:space="preserve"> помощника </w:t>
      </w:r>
      <w:r w:rsidR="004A6881">
        <w:rPr>
          <w:sz w:val="28"/>
          <w:szCs w:val="28"/>
        </w:rPr>
        <w:t>прокурора города Ялты Родина А.А.</w:t>
      </w:r>
      <w:r w:rsidRPr="00BC0633">
        <w:rPr>
          <w:sz w:val="28"/>
          <w:szCs w:val="28"/>
        </w:rPr>
        <w:t>,</w:t>
      </w:r>
    </w:p>
    <w:p w:rsidR="00BC0633" w:rsidRPr="00BC0633" w:rsidP="00BC0633">
      <w:pPr>
        <w:ind w:firstLine="567"/>
        <w:jc w:val="both"/>
        <w:rPr>
          <w:sz w:val="28"/>
          <w:szCs w:val="28"/>
        </w:rPr>
      </w:pPr>
      <w:r w:rsidRPr="00BC0633">
        <w:rPr>
          <w:sz w:val="28"/>
          <w:szCs w:val="28"/>
        </w:rPr>
        <w:t>подсудимог</w:t>
      </w:r>
      <w:r w:rsidR="004A6881">
        <w:rPr>
          <w:sz w:val="28"/>
          <w:szCs w:val="28"/>
        </w:rPr>
        <w:t>о  - Чубова Александра Сергеевича</w:t>
      </w:r>
      <w:r w:rsidRPr="00BC0633">
        <w:rPr>
          <w:sz w:val="28"/>
          <w:szCs w:val="28"/>
        </w:rPr>
        <w:t>,</w:t>
      </w:r>
    </w:p>
    <w:p w:rsidR="00BC0633" w:rsidP="00BC0633">
      <w:pPr>
        <w:ind w:firstLine="567"/>
        <w:jc w:val="both"/>
        <w:rPr>
          <w:sz w:val="28"/>
          <w:szCs w:val="28"/>
        </w:rPr>
      </w:pPr>
      <w:r w:rsidRPr="00BC0633">
        <w:rPr>
          <w:sz w:val="28"/>
          <w:szCs w:val="28"/>
        </w:rPr>
        <w:t>защ</w:t>
      </w:r>
      <w:r w:rsidR="004A6881">
        <w:rPr>
          <w:sz w:val="28"/>
          <w:szCs w:val="28"/>
        </w:rPr>
        <w:t>итника-адвоката Майданика П.А.</w:t>
      </w:r>
      <w:r w:rsidRPr="00BC0633">
        <w:rPr>
          <w:sz w:val="28"/>
          <w:szCs w:val="28"/>
        </w:rPr>
        <w:t xml:space="preserve"> (назначение),</w:t>
      </w:r>
    </w:p>
    <w:p w:rsidR="00BC0633" w:rsidRPr="00BC0633" w:rsidP="00BC0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потерпевшей </w:t>
      </w:r>
      <w:r w:rsidRPr="00FD7B9A" w:rsidR="0065618D">
        <w:t>«ПЕРСОНАЛЬНЫЕ ДАННЫЕ»</w:t>
      </w:r>
      <w:r>
        <w:rPr>
          <w:sz w:val="28"/>
          <w:szCs w:val="28"/>
        </w:rPr>
        <w:t>,</w:t>
      </w:r>
    </w:p>
    <w:p w:rsidR="00BC0633" w:rsidRPr="004A6881" w:rsidP="004A688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688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4A6881" w:rsidR="004A6881">
        <w:rPr>
          <w:rFonts w:ascii="Times New Roman" w:hAnsi="Times New Roman" w:cs="Times New Roman"/>
          <w:b/>
          <w:color w:val="000000"/>
          <w:sz w:val="28"/>
          <w:szCs w:val="28"/>
        </w:rPr>
        <w:t>Чубова Александра Сергеевича</w:t>
      </w:r>
      <w:r w:rsidRPr="004A6881" w:rsidR="004A68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D7B9A" w:rsidR="0065618D">
        <w:rPr>
          <w:rFonts w:ascii="Times New Roman" w:hAnsi="Times New Roman"/>
        </w:rPr>
        <w:t>«ПЕРСОНАЛЬНЫЕ ДАННЫЕ»</w:t>
      </w:r>
      <w:r w:rsidRPr="004A6881">
        <w:rPr>
          <w:rFonts w:ascii="Times New Roman" w:hAnsi="Times New Roman" w:cs="Times New Roman"/>
          <w:sz w:val="28"/>
          <w:szCs w:val="28"/>
        </w:rPr>
        <w:t>, обвиняемого в совершении преступления, предусмотренного п. «в» ч. 2 ст. 115 УК РФ,-</w:t>
      </w:r>
    </w:p>
    <w:p w:rsidR="00295E54" w:rsidRPr="002379E7" w:rsidP="00DB1F17">
      <w:pPr>
        <w:pStyle w:val="1"/>
        <w:rPr>
          <w:b/>
          <w:sz w:val="28"/>
          <w:szCs w:val="28"/>
        </w:rPr>
      </w:pP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У С Т А Н О В И Л:</w:t>
      </w:r>
    </w:p>
    <w:p w:rsidR="00A939E0" w:rsidRPr="002379E7" w:rsidP="00D0055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Чубов Александр Сергеевич</w:t>
      </w:r>
      <w:r w:rsidRPr="002379E7" w:rsidR="00295E54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обвиняется в совершении </w:t>
      </w:r>
      <w:r w:rsidRPr="002379E7">
        <w:rPr>
          <w:sz w:val="28"/>
          <w:szCs w:val="28"/>
        </w:rPr>
        <w:t xml:space="preserve">преступления, предусмотренного </w:t>
      </w:r>
      <w:r w:rsidR="00DB1F17">
        <w:rPr>
          <w:sz w:val="28"/>
          <w:szCs w:val="28"/>
        </w:rPr>
        <w:t>п. «в</w:t>
      </w:r>
      <w:r w:rsidRPr="002379E7" w:rsidR="00295E54">
        <w:rPr>
          <w:sz w:val="28"/>
          <w:szCs w:val="28"/>
        </w:rPr>
        <w:t xml:space="preserve">» ч. 2 ст. 115 УК РФ </w:t>
      </w:r>
      <w:r w:rsidR="00DB1F17">
        <w:rPr>
          <w:sz w:val="28"/>
          <w:szCs w:val="28"/>
        </w:rPr>
        <w:t>–</w:t>
      </w:r>
      <w:r w:rsidRPr="002379E7" w:rsidR="00295E54">
        <w:rPr>
          <w:sz w:val="28"/>
          <w:szCs w:val="28"/>
        </w:rPr>
        <w:t xml:space="preserve"> </w:t>
      </w:r>
      <w:r w:rsidRPr="00824AD5" w:rsidR="00D00553">
        <w:rPr>
          <w:sz w:val="28"/>
          <w:szCs w:val="28"/>
        </w:rPr>
        <w:t xml:space="preserve">умышленное причинение легкого вреда здоровью, вызвавшего кратковременное расстройство здоровья, совершенное </w:t>
      </w:r>
      <w:r w:rsidRPr="00824AD5" w:rsidR="00D00553">
        <w:rPr>
          <w:rFonts w:eastAsiaTheme="minorHAnsi"/>
          <w:sz w:val="28"/>
          <w:szCs w:val="28"/>
          <w:lang w:eastAsia="en-US"/>
        </w:rPr>
        <w:t>с применением предмета, используемого в качестве оружия</w:t>
      </w:r>
      <w:r w:rsidRPr="002379E7">
        <w:rPr>
          <w:sz w:val="28"/>
          <w:szCs w:val="28"/>
        </w:rPr>
        <w:t>, при следующих обстоятельствах.</w:t>
      </w:r>
    </w:p>
    <w:p w:rsidR="004A6881" w:rsidRPr="00B33EA5" w:rsidP="004A6881">
      <w:pPr>
        <w:pStyle w:val="NormalWeb"/>
        <w:ind w:firstLine="709"/>
        <w:jc w:val="both"/>
        <w:rPr>
          <w:rFonts w:eastAsia="MS Mincho"/>
          <w:sz w:val="28"/>
          <w:szCs w:val="28"/>
        </w:rPr>
      </w:pPr>
      <w:r w:rsidRPr="002379E7">
        <w:rPr>
          <w:sz w:val="28"/>
          <w:szCs w:val="28"/>
        </w:rPr>
        <w:t xml:space="preserve">Так, </w:t>
      </w:r>
      <w:r w:rsidRPr="00B33EA5">
        <w:rPr>
          <w:rFonts w:eastAsia="MS Mincho"/>
          <w:sz w:val="28"/>
          <w:szCs w:val="28"/>
        </w:rPr>
        <w:t>14.05.2022 года</w:t>
      </w:r>
      <w:r>
        <w:rPr>
          <w:rFonts w:eastAsia="MS Mincho"/>
          <w:sz w:val="28"/>
          <w:szCs w:val="28"/>
        </w:rPr>
        <w:t>, в период времени с</w:t>
      </w:r>
      <w:r w:rsidRPr="00B33EA5">
        <w:rPr>
          <w:rFonts w:eastAsia="MS Mincho"/>
          <w:sz w:val="28"/>
          <w:szCs w:val="28"/>
        </w:rPr>
        <w:t xml:space="preserve"> 00 часов 00 минут</w:t>
      </w:r>
      <w:r>
        <w:rPr>
          <w:rFonts w:eastAsia="MS Mincho"/>
          <w:sz w:val="28"/>
          <w:szCs w:val="28"/>
        </w:rPr>
        <w:t xml:space="preserve"> по 00 часов 10 минут, более точное время дознанием не установлено,</w:t>
      </w:r>
      <w:r w:rsidRPr="00B33EA5">
        <w:rPr>
          <w:rFonts w:eastAsia="MS Mincho"/>
          <w:sz w:val="28"/>
          <w:szCs w:val="28"/>
        </w:rPr>
        <w:t xml:space="preserve"> Чубов А.С., находясь </w:t>
      </w:r>
      <w:r>
        <w:rPr>
          <w:rFonts w:eastAsia="MS Mincho"/>
          <w:sz w:val="28"/>
          <w:szCs w:val="28"/>
        </w:rPr>
        <w:t xml:space="preserve">по месту жительства, </w:t>
      </w:r>
      <w:r w:rsidRPr="00B33EA5">
        <w:rPr>
          <w:rFonts w:eastAsia="MS Mincho"/>
          <w:sz w:val="28"/>
          <w:szCs w:val="28"/>
        </w:rPr>
        <w:t xml:space="preserve">в прихожей квартиры № </w:t>
      </w:r>
      <w:r w:rsidRPr="00FD7B9A" w:rsidR="0065618D">
        <w:t>«ПЕРСОНАЛЬНЫЕ ДАННЫЕ»</w:t>
      </w:r>
      <w:r w:rsidRPr="00B33EA5">
        <w:rPr>
          <w:rFonts w:eastAsia="MS Mincho"/>
          <w:sz w:val="28"/>
          <w:szCs w:val="28"/>
        </w:rPr>
        <w:t xml:space="preserve">, </w:t>
      </w:r>
      <w:r w:rsidRPr="0041156F">
        <w:rPr>
          <w:rFonts w:eastAsia="MS Mincho"/>
          <w:sz w:val="28"/>
          <w:szCs w:val="28"/>
        </w:rPr>
        <w:t>на п</w:t>
      </w:r>
      <w:r w:rsidRPr="0041156F">
        <w:rPr>
          <w:rFonts w:eastAsia="MS Mincho"/>
          <w:sz w:val="28"/>
          <w:szCs w:val="28"/>
        </w:rPr>
        <w:t xml:space="preserve">очве личных неприязненных отношений, внезапно возникших в ходе словесного конфликта с </w:t>
      </w:r>
      <w:r w:rsidRPr="00FD7B9A" w:rsidR="0065618D">
        <w:t>«ПЕРСОНАЛЬНЫЕ ДАННЫЕ»</w:t>
      </w:r>
      <w:r w:rsidRPr="0041156F">
        <w:rPr>
          <w:rFonts w:eastAsia="MS Mincho"/>
          <w:sz w:val="28"/>
          <w:szCs w:val="28"/>
        </w:rPr>
        <w:t>, осознавая общественную опасность и противоправность своих действий, предвидя неизбежность наступления общественно опасных последствий и желая их на</w:t>
      </w:r>
      <w:r w:rsidRPr="0041156F">
        <w:rPr>
          <w:rFonts w:eastAsia="MS Mincho"/>
          <w:sz w:val="28"/>
          <w:szCs w:val="28"/>
        </w:rPr>
        <w:t>ступления, имея умысел на причинение вреда здоровью последне</w:t>
      </w:r>
      <w:r>
        <w:rPr>
          <w:rFonts w:eastAsia="MS Mincho"/>
          <w:sz w:val="28"/>
          <w:szCs w:val="28"/>
        </w:rPr>
        <w:t>й</w:t>
      </w:r>
      <w:r w:rsidRPr="0041156F">
        <w:rPr>
          <w:rFonts w:eastAsia="MS Mincho"/>
          <w:sz w:val="28"/>
          <w:szCs w:val="28"/>
        </w:rPr>
        <w:t xml:space="preserve">, умышленно,  </w:t>
      </w:r>
      <w:r>
        <w:rPr>
          <w:rFonts w:eastAsia="MS Mincho"/>
          <w:sz w:val="28"/>
          <w:szCs w:val="28"/>
        </w:rPr>
        <w:t>используя</w:t>
      </w:r>
      <w:r w:rsidRPr="0041156F">
        <w:rPr>
          <w:rFonts w:eastAsia="MS Mincho"/>
          <w:sz w:val="28"/>
          <w:szCs w:val="28"/>
        </w:rPr>
        <w:t xml:space="preserve"> предмет, используем</w:t>
      </w:r>
      <w:r>
        <w:rPr>
          <w:rFonts w:eastAsia="MS Mincho"/>
          <w:sz w:val="28"/>
          <w:szCs w:val="28"/>
        </w:rPr>
        <w:t>ый</w:t>
      </w:r>
      <w:r w:rsidRPr="0041156F">
        <w:rPr>
          <w:rFonts w:eastAsia="MS Mincho"/>
          <w:sz w:val="28"/>
          <w:szCs w:val="28"/>
        </w:rPr>
        <w:t xml:space="preserve"> в качестве оружия – стеклянн</w:t>
      </w:r>
      <w:r>
        <w:rPr>
          <w:rFonts w:eastAsia="MS Mincho"/>
          <w:sz w:val="28"/>
          <w:szCs w:val="28"/>
        </w:rPr>
        <w:t>ую</w:t>
      </w:r>
      <w:r w:rsidRPr="0041156F">
        <w:rPr>
          <w:rFonts w:eastAsia="MS Mincho"/>
          <w:sz w:val="28"/>
          <w:szCs w:val="28"/>
        </w:rPr>
        <w:t xml:space="preserve"> бутылк</w:t>
      </w:r>
      <w:r>
        <w:rPr>
          <w:rFonts w:eastAsia="MS Mincho"/>
          <w:sz w:val="28"/>
          <w:szCs w:val="28"/>
        </w:rPr>
        <w:t>у</w:t>
      </w:r>
      <w:r w:rsidRPr="0041156F">
        <w:rPr>
          <w:rFonts w:eastAsia="MS Mincho"/>
          <w:sz w:val="28"/>
          <w:szCs w:val="28"/>
        </w:rPr>
        <w:t>, объемом 0,</w:t>
      </w:r>
      <w:r>
        <w:rPr>
          <w:rFonts w:eastAsia="MS Mincho"/>
          <w:sz w:val="28"/>
          <w:szCs w:val="28"/>
        </w:rPr>
        <w:t>25</w:t>
      </w:r>
      <w:r w:rsidRPr="0041156F">
        <w:rPr>
          <w:rFonts w:eastAsia="MS Mincho"/>
          <w:sz w:val="28"/>
          <w:szCs w:val="28"/>
        </w:rPr>
        <w:t xml:space="preserve"> литра,</w:t>
      </w:r>
      <w:r>
        <w:rPr>
          <w:rFonts w:eastAsia="MS Mincho"/>
          <w:sz w:val="28"/>
          <w:szCs w:val="28"/>
        </w:rPr>
        <w:t xml:space="preserve"> частично наполненную жидкостью коричневого цвета,</w:t>
      </w:r>
      <w:r w:rsidRPr="0041156F">
        <w:rPr>
          <w:rFonts w:eastAsia="MS Mincho"/>
          <w:sz w:val="28"/>
          <w:szCs w:val="28"/>
        </w:rPr>
        <w:t xml:space="preserve"> нанес</w:t>
      </w:r>
      <w:r>
        <w:rPr>
          <w:rFonts w:eastAsia="MS Mincho"/>
          <w:sz w:val="28"/>
          <w:szCs w:val="28"/>
        </w:rPr>
        <w:t xml:space="preserve"> ею один удар</w:t>
      </w:r>
      <w:r w:rsidRPr="00B33EA5">
        <w:rPr>
          <w:rFonts w:eastAsia="MS Mincho"/>
          <w:sz w:val="28"/>
          <w:szCs w:val="28"/>
        </w:rPr>
        <w:t xml:space="preserve"> в область лба</w:t>
      </w:r>
      <w:r>
        <w:rPr>
          <w:rFonts w:eastAsia="MS Mincho"/>
          <w:sz w:val="28"/>
          <w:szCs w:val="28"/>
        </w:rPr>
        <w:t xml:space="preserve"> </w:t>
      </w:r>
      <w:r w:rsidRPr="00FD7B9A" w:rsidR="0065618D">
        <w:t>«ПЕРСОНАЛЬНЫЕ ДАННЫЕ»</w:t>
      </w:r>
      <w:r w:rsidRPr="00B33EA5">
        <w:rPr>
          <w:rFonts w:eastAsia="MS Mincho"/>
          <w:sz w:val="28"/>
          <w:szCs w:val="28"/>
        </w:rPr>
        <w:t xml:space="preserve">, чем причинил </w:t>
      </w:r>
      <w:r>
        <w:rPr>
          <w:rFonts w:eastAsia="MS Mincho"/>
          <w:sz w:val="28"/>
          <w:szCs w:val="28"/>
        </w:rPr>
        <w:t>последней</w:t>
      </w:r>
      <w:r w:rsidR="0065618D">
        <w:rPr>
          <w:rFonts w:eastAsia="MS Mincho"/>
          <w:sz w:val="28"/>
          <w:szCs w:val="28"/>
        </w:rPr>
        <w:t>, согласно заключения эксперта</w:t>
      </w:r>
      <w:r w:rsidRPr="00B33EA5">
        <w:rPr>
          <w:rFonts w:eastAsia="MS Mincho"/>
          <w:sz w:val="28"/>
          <w:szCs w:val="28"/>
        </w:rPr>
        <w:t>, следующие телесные повреждения: ушибленная рана правой половины лба, потребовавшая ушивания, кровоподтеки на веках правого и левого глаза, ссадина 3-го пальца левой кист</w:t>
      </w:r>
      <w:r w:rsidRPr="00B33EA5">
        <w:rPr>
          <w:rFonts w:eastAsia="MS Mincho"/>
          <w:sz w:val="28"/>
          <w:szCs w:val="28"/>
        </w:rPr>
        <w:t>и.</w:t>
      </w:r>
    </w:p>
    <w:p w:rsidR="004A6881" w:rsidRPr="004A6881" w:rsidP="004A6881">
      <w:pPr>
        <w:pStyle w:val="NormalWeb"/>
        <w:ind w:firstLine="709"/>
        <w:jc w:val="both"/>
        <w:rPr>
          <w:rFonts w:eastAsia="MS Mincho"/>
          <w:sz w:val="28"/>
          <w:szCs w:val="28"/>
        </w:rPr>
      </w:pPr>
      <w:r w:rsidRPr="00B33EA5">
        <w:rPr>
          <w:rFonts w:eastAsia="MS Mincho"/>
          <w:sz w:val="28"/>
          <w:szCs w:val="28"/>
        </w:rPr>
        <w:t>Повреждение в виде ушибленной раны правой половины лба с кровоподтеками на веках правого и левого глаза, влекут за собой кратковременное расстройство здоровья продолжительностью до трех недель (до 21 дня включительно) и, согласно п.8.1 Приказа Министерс</w:t>
      </w:r>
      <w:r w:rsidRPr="00B33EA5">
        <w:rPr>
          <w:rFonts w:eastAsia="MS Mincho"/>
          <w:sz w:val="28"/>
          <w:szCs w:val="28"/>
        </w:rPr>
        <w:t xml:space="preserve">тва здравоохранения и социального развития Российской Федерации от </w:t>
      </w:r>
      <w:r w:rsidRPr="00B33EA5">
        <w:rPr>
          <w:rFonts w:eastAsia="MS Mincho"/>
          <w:sz w:val="28"/>
          <w:szCs w:val="28"/>
        </w:rPr>
        <w:t>24.04.2008 г. № 194н «Об утверждении Медицинских критериев определения степени тяжести вреда, причиненного здоровью человека», расценивается как повреждение, причин</w:t>
      </w:r>
      <w:r>
        <w:rPr>
          <w:rFonts w:eastAsia="MS Mincho"/>
          <w:sz w:val="28"/>
          <w:szCs w:val="28"/>
        </w:rPr>
        <w:t>ившее легкий</w:t>
      </w:r>
      <w:r w:rsidRPr="00B33EA5">
        <w:rPr>
          <w:rFonts w:eastAsia="MS Mincho"/>
          <w:sz w:val="28"/>
          <w:szCs w:val="28"/>
        </w:rPr>
        <w:t xml:space="preserve"> вред здоровь</w:t>
      </w:r>
      <w:r w:rsidRPr="00B33EA5">
        <w:rPr>
          <w:rFonts w:eastAsia="MS Mincho"/>
          <w:sz w:val="28"/>
          <w:szCs w:val="28"/>
        </w:rPr>
        <w:t>ю человека.</w:t>
      </w:r>
    </w:p>
    <w:p w:rsidR="00A939E0" w:rsidRPr="002379E7" w:rsidP="004A6881">
      <w:pPr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Обвинение в совершении </w:t>
      </w:r>
      <w:r w:rsidR="004A6881">
        <w:rPr>
          <w:sz w:val="28"/>
          <w:szCs w:val="28"/>
        </w:rPr>
        <w:t>Чубовым А.С.</w:t>
      </w:r>
      <w:r w:rsidRPr="002379E7" w:rsidR="00295E54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преступления, предусмотренного</w:t>
      </w:r>
      <w:r w:rsidRPr="002379E7">
        <w:rPr>
          <w:snapToGrid w:val="0"/>
          <w:sz w:val="28"/>
          <w:szCs w:val="28"/>
        </w:rPr>
        <w:t xml:space="preserve"> </w:t>
      </w:r>
      <w:r w:rsidR="0017482E">
        <w:rPr>
          <w:sz w:val="28"/>
          <w:szCs w:val="28"/>
        </w:rPr>
        <w:t>п. «в</w:t>
      </w:r>
      <w:r w:rsidRPr="002379E7" w:rsidR="00295E54">
        <w:rPr>
          <w:sz w:val="28"/>
          <w:szCs w:val="28"/>
        </w:rPr>
        <w:t xml:space="preserve">» ч. 2 ст. 115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обоснованно и обвиняемым полностью признается.</w:t>
      </w:r>
    </w:p>
    <w:p w:rsidR="00A939E0" w:rsidRPr="002379E7" w:rsidP="00A939E0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В судебном заседании потерпевшим </w:t>
      </w:r>
      <w:r w:rsidRPr="00FD7B9A" w:rsidR="0065618D">
        <w:t>«ПЕРСОНАЛЬНЫЕ ДАННЫЕ»</w:t>
      </w:r>
      <w:r w:rsidRPr="002379E7" w:rsidR="00A352B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письменно и устно заявлено ходатайство о прекращении </w:t>
      </w:r>
      <w:r w:rsidRPr="002379E7">
        <w:rPr>
          <w:sz w:val="28"/>
          <w:szCs w:val="28"/>
        </w:rPr>
        <w:t>уголовного дела в отношении обвиняемого, по</w:t>
      </w:r>
      <w:r w:rsidR="004A6881">
        <w:rPr>
          <w:sz w:val="28"/>
          <w:szCs w:val="28"/>
        </w:rPr>
        <w:t>терпевшая</w:t>
      </w:r>
      <w:r w:rsidR="00717397">
        <w:rPr>
          <w:sz w:val="28"/>
          <w:szCs w:val="28"/>
        </w:rPr>
        <w:t xml:space="preserve"> суду пояснил</w:t>
      </w:r>
      <w:r w:rsidR="004A6881">
        <w:rPr>
          <w:sz w:val="28"/>
          <w:szCs w:val="28"/>
        </w:rPr>
        <w:t>а</w:t>
      </w:r>
      <w:r w:rsidR="00717397">
        <w:rPr>
          <w:sz w:val="28"/>
          <w:szCs w:val="28"/>
        </w:rPr>
        <w:t xml:space="preserve">, что они </w:t>
      </w:r>
      <w:r w:rsidRPr="002379E7">
        <w:rPr>
          <w:sz w:val="28"/>
          <w:szCs w:val="28"/>
        </w:rPr>
        <w:t xml:space="preserve">добровольно примирились, обвиняемый </w:t>
      </w:r>
      <w:r w:rsidRPr="002379E7" w:rsidR="00A352B3">
        <w:rPr>
          <w:sz w:val="28"/>
          <w:szCs w:val="28"/>
        </w:rPr>
        <w:t xml:space="preserve">принес свои искренние извинения, а также </w:t>
      </w:r>
      <w:r w:rsidRPr="002379E7">
        <w:rPr>
          <w:sz w:val="28"/>
          <w:szCs w:val="28"/>
        </w:rPr>
        <w:t>полно</w:t>
      </w:r>
      <w:r w:rsidR="0017482E">
        <w:rPr>
          <w:sz w:val="28"/>
          <w:szCs w:val="28"/>
        </w:rPr>
        <w:t>стью загладил причиненный вред</w:t>
      </w:r>
      <w:r w:rsidRPr="002379E7" w:rsidR="00A352B3">
        <w:rPr>
          <w:sz w:val="28"/>
          <w:szCs w:val="28"/>
        </w:rPr>
        <w:t xml:space="preserve">, </w:t>
      </w:r>
      <w:r w:rsidRPr="002379E7">
        <w:rPr>
          <w:sz w:val="28"/>
          <w:szCs w:val="28"/>
        </w:rPr>
        <w:t>поэтому просил</w:t>
      </w:r>
      <w:r w:rsidR="004A6881">
        <w:rPr>
          <w:sz w:val="28"/>
          <w:szCs w:val="28"/>
        </w:rPr>
        <w:t>а</w:t>
      </w:r>
      <w:r w:rsidRPr="002379E7">
        <w:rPr>
          <w:sz w:val="28"/>
          <w:szCs w:val="28"/>
        </w:rPr>
        <w:t xml:space="preserve"> уголовное дело в отношении </w:t>
      </w:r>
      <w:r w:rsidR="003A1FD1">
        <w:t>Чубова А.С.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bCs/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</w:t>
      </w:r>
      <w:r w:rsidRPr="002379E7">
        <w:rPr>
          <w:sz w:val="28"/>
          <w:szCs w:val="28"/>
        </w:rPr>
        <w:t xml:space="preserve"> за их примирением.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Чубов А.С.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виновность свою в совершении изложенно</w:t>
      </w:r>
      <w:r>
        <w:rPr>
          <w:sz w:val="28"/>
          <w:szCs w:val="28"/>
        </w:rPr>
        <w:t>го в обвинительном акте</w:t>
      </w:r>
      <w:r w:rsidRPr="002379E7">
        <w:rPr>
          <w:sz w:val="28"/>
          <w:szCs w:val="28"/>
        </w:rPr>
        <w:t xml:space="preserve"> преступления признал полностью и заявил о</w:t>
      </w:r>
      <w:r w:rsidR="00F74F00">
        <w:rPr>
          <w:sz w:val="28"/>
          <w:szCs w:val="28"/>
        </w:rPr>
        <w:t xml:space="preserve"> том, что он с потерпевшей</w:t>
      </w:r>
      <w:r w:rsidRPr="002379E7">
        <w:rPr>
          <w:sz w:val="28"/>
          <w:szCs w:val="28"/>
        </w:rPr>
        <w:t xml:space="preserve"> примирился, </w:t>
      </w:r>
      <w:r w:rsidRPr="002379E7" w:rsidR="00885A83">
        <w:rPr>
          <w:sz w:val="28"/>
          <w:szCs w:val="28"/>
        </w:rPr>
        <w:t xml:space="preserve">принес свои искренние извинения, раскаивается, а также </w:t>
      </w:r>
      <w:r w:rsidRPr="002379E7">
        <w:rPr>
          <w:sz w:val="28"/>
          <w:szCs w:val="28"/>
        </w:rPr>
        <w:t>причиненный вред он полность</w:t>
      </w:r>
      <w:r w:rsidRPr="002379E7">
        <w:rPr>
          <w:sz w:val="28"/>
          <w:szCs w:val="28"/>
        </w:rPr>
        <w:t>ю загладил, поэтому уголовное дело просил прекратить за их примирением.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З</w:t>
      </w:r>
      <w:r w:rsidR="00F74F00">
        <w:rPr>
          <w:sz w:val="28"/>
          <w:szCs w:val="28"/>
        </w:rPr>
        <w:t>ащитник ходатайство потерпевшей</w:t>
      </w:r>
      <w:r w:rsidRPr="002379E7">
        <w:rPr>
          <w:sz w:val="28"/>
          <w:szCs w:val="28"/>
        </w:rPr>
        <w:t>, а также заявление обвиняемого о прекращении уголовного дела за их примирением поддержал.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Государственный обвинитель, заявив об обоснованности ходатайс</w:t>
      </w:r>
      <w:r w:rsidRPr="002379E7">
        <w:rPr>
          <w:sz w:val="28"/>
          <w:szCs w:val="28"/>
        </w:rPr>
        <w:t xml:space="preserve">тва  потерпевшего, просил его удовлетворить и производство по делу в отношении </w:t>
      </w:r>
      <w:r w:rsidR="00F74F00">
        <w:rPr>
          <w:sz w:val="28"/>
          <w:szCs w:val="28"/>
        </w:rPr>
        <w:t>Чубова А.С.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 в связи с примирением сторон в соответствии с требованиями ст. 25 УПК РФ и ст. 76 УК РФ.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Рассмотрев ходатайство потерпевшего, заслушав обвиняемого,  защит</w:t>
      </w:r>
      <w:r w:rsidRPr="002379E7">
        <w:rPr>
          <w:sz w:val="28"/>
          <w:szCs w:val="28"/>
        </w:rPr>
        <w:t xml:space="preserve">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освобож</w:t>
      </w:r>
      <w:r w:rsidRPr="002379E7">
        <w:rPr>
          <w:sz w:val="28"/>
          <w:szCs w:val="28"/>
        </w:rPr>
        <w:t>дено от уголовной ответственности, если оно примирилось с потерпевшим и загладило причиненный ему вред.</w:t>
      </w:r>
    </w:p>
    <w:p w:rsidR="00A939E0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</w:t>
      </w:r>
      <w:r w:rsidRPr="002379E7">
        <w:rPr>
          <w:sz w:val="28"/>
          <w:szCs w:val="28"/>
        </w:rPr>
        <w:t>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BE4ABB" w:rsidP="00BE4ABB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принятия решения о прекращении уголовного дела по такому основанию как прими</w:t>
      </w:r>
      <w:r>
        <w:rPr>
          <w:sz w:val="28"/>
          <w:szCs w:val="28"/>
        </w:rPr>
        <w:t>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</w:t>
      </w:r>
      <w:r w:rsidRPr="00367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лицо, </w:t>
      </w:r>
      <w:r>
        <w:rPr>
          <w:sz w:val="28"/>
          <w:szCs w:val="28"/>
        </w:rPr>
        <w:t>обвиняемое или подозреваемое в совершении преступления, загладило причиненный потерпевшему вред.</w:t>
      </w:r>
    </w:p>
    <w:p w:rsidR="00BE4ABB" w:rsidRPr="00B178CC" w:rsidP="00BE4ABB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</w:t>
      </w:r>
      <w:r>
        <w:rPr>
          <w:sz w:val="28"/>
          <w:szCs w:val="28"/>
        </w:rPr>
        <w:t>еются.</w:t>
      </w:r>
    </w:p>
    <w:p w:rsidR="00BE4ABB" w:rsidRPr="00B178CC" w:rsidP="00BE4ABB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Чубов А.С.</w:t>
      </w:r>
      <w:r>
        <w:rPr>
          <w:sz w:val="28"/>
          <w:szCs w:val="28"/>
        </w:rPr>
        <w:t xml:space="preserve"> впервые привлекается к уголовной ответственности за совершение преступления небольшой тяжести, в</w:t>
      </w:r>
      <w:r w:rsidRPr="00B178CC">
        <w:rPr>
          <w:sz w:val="28"/>
          <w:szCs w:val="28"/>
        </w:rPr>
        <w:t xml:space="preserve">ину свою в совершении преступления, указанного в обвинительном </w:t>
      </w:r>
      <w:r>
        <w:rPr>
          <w:sz w:val="28"/>
          <w:szCs w:val="28"/>
        </w:rPr>
        <w:t xml:space="preserve">акте, </w:t>
      </w:r>
      <w:r w:rsidRPr="00B178CC">
        <w:rPr>
          <w:sz w:val="28"/>
          <w:szCs w:val="28"/>
        </w:rPr>
        <w:t>полностью признал, в содеянном раскаялся, согласен со всем, указанным в о</w:t>
      </w:r>
      <w:r w:rsidRPr="00B178CC">
        <w:rPr>
          <w:sz w:val="28"/>
          <w:szCs w:val="28"/>
        </w:rPr>
        <w:t>бвини</w:t>
      </w:r>
      <w:r>
        <w:rPr>
          <w:sz w:val="28"/>
          <w:szCs w:val="28"/>
        </w:rPr>
        <w:t>тельном акте</w:t>
      </w:r>
      <w:r w:rsidRPr="00B178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вред потерпевше</w:t>
      </w:r>
      <w:r>
        <w:rPr>
          <w:sz w:val="28"/>
          <w:szCs w:val="28"/>
        </w:rPr>
        <w:t>й</w:t>
      </w:r>
      <w:r w:rsidRPr="00B178CC">
        <w:rPr>
          <w:sz w:val="28"/>
          <w:szCs w:val="28"/>
        </w:rPr>
        <w:t xml:space="preserve"> полностью загладил.</w:t>
      </w:r>
    </w:p>
    <w:p w:rsidR="00BE4ABB" w:rsidRPr="00B178CC" w:rsidP="00BE4ABB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 xml:space="preserve">ая </w:t>
      </w:r>
      <w:r w:rsidRPr="00FD7B9A" w:rsidR="0065618D">
        <w:t>«ПЕРСОНАЛЬНЫЕ ДАННЫЕ»</w:t>
      </w:r>
      <w:r w:rsidRPr="00B178CC">
        <w:rPr>
          <w:sz w:val="28"/>
          <w:szCs w:val="28"/>
        </w:rPr>
        <w:t xml:space="preserve"> добровольно заявил</w:t>
      </w:r>
      <w:r>
        <w:rPr>
          <w:sz w:val="28"/>
          <w:szCs w:val="28"/>
        </w:rPr>
        <w:t>а</w:t>
      </w:r>
      <w:r w:rsidRPr="00B178CC">
        <w:rPr>
          <w:sz w:val="28"/>
          <w:szCs w:val="28"/>
        </w:rPr>
        <w:t xml:space="preserve"> ходатайство о прекращении дела за примирением с обвиняемым, согласил</w:t>
      </w:r>
      <w:r>
        <w:rPr>
          <w:sz w:val="28"/>
          <w:szCs w:val="28"/>
        </w:rPr>
        <w:t>ась</w:t>
      </w:r>
      <w:r w:rsidRPr="00B178CC">
        <w:rPr>
          <w:sz w:val="28"/>
          <w:szCs w:val="28"/>
        </w:rPr>
        <w:t xml:space="preserve"> с прекращением дела </w:t>
      </w:r>
      <w:r>
        <w:rPr>
          <w:sz w:val="28"/>
          <w:szCs w:val="28"/>
        </w:rPr>
        <w:t>в соответствии со ст. 25 УПК РФ, каких-либо претензий к обвиня</w:t>
      </w:r>
      <w:r>
        <w:rPr>
          <w:sz w:val="28"/>
          <w:szCs w:val="28"/>
        </w:rPr>
        <w:t>емому не имеет.</w:t>
      </w:r>
      <w:r w:rsidRPr="00B178CC">
        <w:rPr>
          <w:sz w:val="28"/>
          <w:szCs w:val="28"/>
        </w:rPr>
        <w:t xml:space="preserve">  </w:t>
      </w:r>
    </w:p>
    <w:p w:rsidR="00A939E0" w:rsidRPr="002379E7" w:rsidP="00A939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4" w:history="1">
        <w:r w:rsidRPr="00E7296D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5" w:history="1">
        <w:r w:rsidRPr="00E7296D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</w:t>
      </w:r>
      <w:r w:rsidRPr="002379E7">
        <w:rPr>
          <w:rFonts w:eastAsiaTheme="minorHAnsi"/>
          <w:sz w:val="28"/>
          <w:szCs w:val="28"/>
          <w:lang w:eastAsia="en-US"/>
        </w:rPr>
        <w:t xml:space="preserve"> примирением сторон направлено на достижение конституционно значимых целей дифференциации уголовной ответственности и на</w:t>
      </w:r>
      <w:r w:rsidRPr="002379E7">
        <w:rPr>
          <w:rFonts w:eastAsiaTheme="minorHAnsi"/>
          <w:sz w:val="28"/>
          <w:szCs w:val="28"/>
          <w:lang w:eastAsia="en-US"/>
        </w:rPr>
        <w:t>казания.</w:t>
      </w:r>
    </w:p>
    <w:p w:rsidR="00A939E0" w:rsidRPr="002379E7" w:rsidP="00A939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A939E0" w:rsidRPr="002379E7" w:rsidP="00A939E0">
      <w:pPr>
        <w:pStyle w:val="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Учитывая изложенное, а также принимая во внимание мнение сторон</w:t>
      </w:r>
      <w:r w:rsidRPr="002379E7">
        <w:rPr>
          <w:sz w:val="28"/>
          <w:szCs w:val="28"/>
        </w:rPr>
        <w:t>, конкретные обстоятельства дела, суд на</w:t>
      </w:r>
      <w:r w:rsidR="00F74F00">
        <w:rPr>
          <w:sz w:val="28"/>
          <w:szCs w:val="28"/>
        </w:rPr>
        <w:t xml:space="preserve">ходит ходатайство  потерпевшей </w:t>
      </w:r>
      <w:r w:rsidRPr="00FD7B9A" w:rsidR="0065618D">
        <w:t>«ПЕРСОНАЛЬНЫЕ ДАННЫЕ»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о прекращении дела за их примирением с обвиняемым </w:t>
      </w:r>
      <w:r w:rsidR="00F74F00">
        <w:rPr>
          <w:sz w:val="28"/>
          <w:szCs w:val="28"/>
        </w:rPr>
        <w:t>Чубовым А.С.</w:t>
      </w:r>
      <w:r w:rsidR="00F530D2">
        <w:rPr>
          <w:sz w:val="28"/>
          <w:szCs w:val="28"/>
        </w:rPr>
        <w:t xml:space="preserve"> </w:t>
      </w:r>
      <w:r w:rsidRPr="002379E7" w:rsidR="00885A83"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обоснованным и подлежащим удовлетворению.</w:t>
      </w:r>
      <w:r w:rsidR="00914791">
        <w:rPr>
          <w:sz w:val="28"/>
          <w:szCs w:val="28"/>
        </w:rPr>
        <w:t xml:space="preserve"> 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Поэтому суд считает возможным уголовное дело в отношении </w:t>
      </w:r>
      <w:r w:rsidR="00F74F00">
        <w:rPr>
          <w:sz w:val="28"/>
          <w:szCs w:val="28"/>
        </w:rPr>
        <w:t>Чубова А.С.</w:t>
      </w:r>
      <w:r w:rsidRPr="002379E7">
        <w:rPr>
          <w:sz w:val="28"/>
          <w:szCs w:val="28"/>
        </w:rPr>
        <w:t xml:space="preserve">, обвиняемого в совершении преступления, предусмотренного </w:t>
      </w:r>
      <w:r w:rsidR="00F530D2">
        <w:rPr>
          <w:sz w:val="28"/>
          <w:szCs w:val="28"/>
        </w:rPr>
        <w:t>п. «в</w:t>
      </w:r>
      <w:r w:rsidRPr="002379E7" w:rsidR="00C617ED">
        <w:rPr>
          <w:sz w:val="28"/>
          <w:szCs w:val="28"/>
        </w:rPr>
        <w:t xml:space="preserve">» ч. 2 ст. 115 </w:t>
      </w:r>
      <w:r w:rsidRPr="002379E7">
        <w:rPr>
          <w:sz w:val="28"/>
          <w:szCs w:val="28"/>
        </w:rPr>
        <w:t>УК РФ</w:t>
      </w:r>
      <w:r w:rsidRPr="002379E7">
        <w:rPr>
          <w:snapToGrid w:val="0"/>
          <w:sz w:val="28"/>
          <w:szCs w:val="28"/>
        </w:rPr>
        <w:t xml:space="preserve"> </w:t>
      </w:r>
      <w:r w:rsidRPr="002379E7">
        <w:rPr>
          <w:sz w:val="28"/>
          <w:szCs w:val="28"/>
        </w:rPr>
        <w:t>прекратить</w:t>
      </w:r>
      <w:r w:rsidR="00F74F00">
        <w:rPr>
          <w:sz w:val="28"/>
          <w:szCs w:val="28"/>
        </w:rPr>
        <w:t xml:space="preserve"> за их примирением с потерпевшей</w:t>
      </w:r>
      <w:r w:rsidRPr="002379E7">
        <w:rPr>
          <w:sz w:val="28"/>
          <w:szCs w:val="28"/>
        </w:rPr>
        <w:t>.</w:t>
      </w:r>
    </w:p>
    <w:p w:rsidR="00C617ED" w:rsidRPr="002379E7" w:rsidP="00C617ED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виде о</w:t>
      </w:r>
      <w:r w:rsidR="00F74F00">
        <w:rPr>
          <w:sz w:val="28"/>
          <w:szCs w:val="28"/>
        </w:rPr>
        <w:t>бязательства о явке Чубову А.С.</w:t>
      </w:r>
      <w:r w:rsidR="00FB1F08"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</w:t>
      </w:r>
      <w:r w:rsidRPr="002379E7">
        <w:rPr>
          <w:sz w:val="28"/>
          <w:szCs w:val="28"/>
        </w:rPr>
        <w:t>ь без изменения, а по вступлении приговора в законную силу – отменить.</w:t>
      </w:r>
    </w:p>
    <w:p w:rsidR="00E7296D" w:rsidRPr="00F74F00" w:rsidP="00F74F00">
      <w:pPr>
        <w:ind w:firstLine="708"/>
        <w:jc w:val="both"/>
        <w:rPr>
          <w:sz w:val="28"/>
          <w:szCs w:val="28"/>
        </w:rPr>
      </w:pPr>
      <w:r w:rsidRPr="00824AD5">
        <w:rPr>
          <w:sz w:val="28"/>
          <w:szCs w:val="28"/>
        </w:rPr>
        <w:t>В соответствии с требованиями ст. ст. 81-82 УПК РФ, суд считает необходимым после вступления приго</w:t>
      </w:r>
      <w:r w:rsidR="00F74F00">
        <w:rPr>
          <w:sz w:val="28"/>
          <w:szCs w:val="28"/>
        </w:rPr>
        <w:t>вора в законную силу вещественное доказательство</w:t>
      </w:r>
      <w:r w:rsidRPr="00824AD5">
        <w:rPr>
          <w:sz w:val="28"/>
          <w:szCs w:val="28"/>
        </w:rPr>
        <w:t xml:space="preserve">: </w:t>
      </w:r>
      <w:r w:rsidRPr="00FD7B9A" w:rsidR="0065618D">
        <w:t>«ПЕРСОНАЛЬНЫЕ ДАННЫЕ»</w:t>
      </w:r>
      <w:r w:rsidRPr="00DF6176" w:rsidR="00F74F00">
        <w:rPr>
          <w:sz w:val="28"/>
          <w:szCs w:val="28"/>
        </w:rPr>
        <w:t>,  направлен</w:t>
      </w:r>
      <w:r w:rsidR="00F74F00">
        <w:rPr>
          <w:sz w:val="28"/>
          <w:szCs w:val="28"/>
        </w:rPr>
        <w:t>ную</w:t>
      </w:r>
      <w:r w:rsidRPr="00DF6176" w:rsidR="00F74F00">
        <w:rPr>
          <w:sz w:val="28"/>
          <w:szCs w:val="28"/>
        </w:rPr>
        <w:t xml:space="preserve"> на хранение в камеру хранения вещественных доказательств ОП № 3 «Массандровский» УМВД России по г. Ялте</w:t>
      </w:r>
      <w:r w:rsidR="0065618D">
        <w:rPr>
          <w:sz w:val="28"/>
          <w:szCs w:val="28"/>
        </w:rPr>
        <w:t xml:space="preserve"> </w:t>
      </w:r>
      <w:r w:rsidRPr="00DF060C">
        <w:rPr>
          <w:sz w:val="28"/>
          <w:szCs w:val="28"/>
        </w:rPr>
        <w:t xml:space="preserve">– </w:t>
      </w:r>
      <w:r>
        <w:rPr>
          <w:sz w:val="28"/>
          <w:szCs w:val="28"/>
        </w:rPr>
        <w:t>уничтожить</w:t>
      </w:r>
      <w:r w:rsidRPr="00824AD5">
        <w:rPr>
          <w:sz w:val="28"/>
          <w:szCs w:val="28"/>
        </w:rPr>
        <w:t>.</w:t>
      </w:r>
    </w:p>
    <w:p w:rsidR="00A939E0" w:rsidRPr="002379E7" w:rsidP="00A939E0">
      <w:pPr>
        <w:pStyle w:val="Normal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На основании изложенного и руководствуясь ст. 25, ст. 239 УПК РФ, суд,</w:t>
      </w:r>
    </w:p>
    <w:p w:rsidR="00A939E0" w:rsidRPr="002379E7" w:rsidP="00A939E0">
      <w:pPr>
        <w:pStyle w:val="1"/>
        <w:jc w:val="center"/>
        <w:rPr>
          <w:b/>
          <w:sz w:val="28"/>
          <w:szCs w:val="28"/>
        </w:rPr>
      </w:pPr>
      <w:r w:rsidRPr="002379E7">
        <w:rPr>
          <w:b/>
          <w:sz w:val="28"/>
          <w:szCs w:val="28"/>
        </w:rPr>
        <w:t>П О С Т А Н О В И Л:</w:t>
      </w:r>
    </w:p>
    <w:p w:rsidR="00680AAA" w:rsidP="00A939E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A939E0" w:rsidRPr="00F74F00" w:rsidP="00F74F0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Ходатайство потерпевшей </w:t>
      </w:r>
      <w:r w:rsidRPr="00FD7B9A" w:rsidR="0065618D">
        <w:t>«ПЕРСОНАЛЬНЫЕ ДАННЫЕ»</w:t>
      </w:r>
      <w:r>
        <w:rPr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– удовлетворить. </w:t>
      </w:r>
    </w:p>
    <w:p w:rsidR="00A939E0" w:rsidRPr="002379E7" w:rsidP="00A939E0">
      <w:pPr>
        <w:pStyle w:val="1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 xml:space="preserve">Прекратить уголовное дело в отношении </w:t>
      </w:r>
      <w:r w:rsidR="00F74F00">
        <w:rPr>
          <w:sz w:val="28"/>
          <w:szCs w:val="28"/>
        </w:rPr>
        <w:t>Чубова Александра Сергеевича</w:t>
      </w:r>
      <w:r w:rsidRPr="002379E7">
        <w:rPr>
          <w:sz w:val="28"/>
          <w:szCs w:val="28"/>
        </w:rPr>
        <w:t xml:space="preserve">, обвиняемого в совершении преступления, предусмотренного </w:t>
      </w:r>
      <w:r w:rsidR="00DF060C">
        <w:rPr>
          <w:sz w:val="28"/>
          <w:szCs w:val="28"/>
        </w:rPr>
        <w:t>п. «в</w:t>
      </w:r>
      <w:r w:rsidRPr="002379E7" w:rsidR="002379E7">
        <w:rPr>
          <w:sz w:val="28"/>
          <w:szCs w:val="28"/>
        </w:rPr>
        <w:t xml:space="preserve">» ч. 2 ст. 115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по основанию, предусмотренному ст. 25 УПК РФ.</w:t>
      </w:r>
    </w:p>
    <w:p w:rsidR="002379E7" w:rsidP="002379E7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</w:t>
      </w:r>
      <w:r w:rsidR="00FB1F08">
        <w:rPr>
          <w:sz w:val="28"/>
          <w:szCs w:val="28"/>
        </w:rPr>
        <w:t>е о</w:t>
      </w:r>
      <w:r w:rsidR="00F74F00">
        <w:rPr>
          <w:sz w:val="28"/>
          <w:szCs w:val="28"/>
        </w:rPr>
        <w:t>бязательства о явке Чубову А.С.</w:t>
      </w:r>
      <w:r w:rsidR="00FB1F08">
        <w:rPr>
          <w:sz w:val="28"/>
          <w:szCs w:val="28"/>
        </w:rPr>
        <w:t xml:space="preserve">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 w:rsidR="00FB1F08">
        <w:rPr>
          <w:sz w:val="28"/>
          <w:szCs w:val="28"/>
        </w:rPr>
        <w:t xml:space="preserve">нения, а по вступлении 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FB1F08" w:rsidRPr="00F74F00" w:rsidP="00F74F00">
      <w:pPr>
        <w:tabs>
          <w:tab w:val="left" w:pos="567"/>
        </w:tabs>
        <w:ind w:firstLine="567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После вступления постановления в законную силу вещественное доказательство</w:t>
      </w:r>
      <w:r w:rsidRPr="00824AD5">
        <w:rPr>
          <w:sz w:val="28"/>
          <w:szCs w:val="28"/>
        </w:rPr>
        <w:t xml:space="preserve">: </w:t>
      </w:r>
      <w:r w:rsidRPr="00FD7B9A" w:rsidR="0065618D">
        <w:t>«ПЕРСОНАЛЬНЫЕ ДАННЫЕ»</w:t>
      </w:r>
      <w:r w:rsidRPr="00DF6176" w:rsidR="00F74F00">
        <w:rPr>
          <w:sz w:val="28"/>
          <w:szCs w:val="28"/>
        </w:rPr>
        <w:t>,  направлен</w:t>
      </w:r>
      <w:r w:rsidR="00F74F00">
        <w:rPr>
          <w:sz w:val="28"/>
          <w:szCs w:val="28"/>
        </w:rPr>
        <w:t>ную</w:t>
      </w:r>
      <w:r w:rsidRPr="00DF6176" w:rsidR="00F74F00">
        <w:rPr>
          <w:sz w:val="28"/>
          <w:szCs w:val="28"/>
        </w:rPr>
        <w:t xml:space="preserve"> на хранение в камеру хранения вещественных доказательств ОП № 3 «Массандровский» УМВД России по г. Ялте </w:t>
      </w:r>
      <w:r w:rsidR="00F74F00">
        <w:rPr>
          <w:rFonts w:eastAsia="MS Mincho"/>
          <w:sz w:val="28"/>
          <w:szCs w:val="28"/>
        </w:rPr>
        <w:t xml:space="preserve"> </w:t>
      </w:r>
      <w:r w:rsidRPr="00680AAA">
        <w:rPr>
          <w:sz w:val="28"/>
          <w:szCs w:val="28"/>
        </w:rPr>
        <w:t>– уничтожить</w:t>
      </w:r>
      <w:r w:rsidRPr="00824AD5">
        <w:rPr>
          <w:sz w:val="28"/>
          <w:szCs w:val="28"/>
        </w:rPr>
        <w:t>.</w:t>
      </w:r>
    </w:p>
    <w:p w:rsidR="00A939E0" w:rsidRPr="002379E7" w:rsidP="00A939E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</w:t>
      </w:r>
      <w:r w:rsidRPr="002379E7">
        <w:rPr>
          <w:sz w:val="28"/>
          <w:szCs w:val="28"/>
        </w:rPr>
        <w:t xml:space="preserve">ение 10 суток со дня его вынесения. </w:t>
      </w:r>
    </w:p>
    <w:p w:rsidR="00E7296D" w:rsidP="00680AAA">
      <w:pPr>
        <w:jc w:val="both"/>
        <w:rPr>
          <w:sz w:val="28"/>
          <w:szCs w:val="28"/>
        </w:rPr>
      </w:pPr>
    </w:p>
    <w:p w:rsidR="00BE4ABB" w:rsidP="00A939E0">
      <w:pPr>
        <w:ind w:firstLine="720"/>
        <w:jc w:val="both"/>
        <w:rPr>
          <w:sz w:val="28"/>
          <w:szCs w:val="28"/>
        </w:rPr>
      </w:pPr>
    </w:p>
    <w:p w:rsidR="00A939E0" w:rsidRPr="002379E7" w:rsidP="00A939E0">
      <w:pPr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судья</w:t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</w:r>
      <w:r w:rsidRPr="002379E7">
        <w:rPr>
          <w:sz w:val="28"/>
          <w:szCs w:val="28"/>
        </w:rPr>
        <w:tab/>
        <w:t xml:space="preserve">                             О.В. Переверзева</w:t>
      </w:r>
    </w:p>
    <w:p w:rsidR="00A939E0" w:rsidRPr="002379E7" w:rsidP="00A939E0">
      <w:pPr>
        <w:rPr>
          <w:sz w:val="28"/>
          <w:szCs w:val="28"/>
        </w:rPr>
      </w:pPr>
    </w:p>
    <w:p w:rsidR="00A55CA8" w:rsidRPr="002379E7">
      <w:pPr>
        <w:rPr>
          <w:sz w:val="28"/>
          <w:szCs w:val="28"/>
        </w:rPr>
      </w:pPr>
    </w:p>
    <w:sectPr w:rsidSect="00BE4ABB">
      <w:footerReference w:type="even" r:id="rId6"/>
      <w:footerReference w:type="default" r:id="rId7"/>
      <w:footerReference w:type="first" r:id="rId8"/>
      <w:pgSz w:w="11906" w:h="16838"/>
      <w:pgMar w:top="907" w:right="1134" w:bottom="90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0AAA" w:rsidP="00BC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80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0AAA" w:rsidP="00BC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AB4">
      <w:rPr>
        <w:rStyle w:val="PageNumber"/>
        <w:noProof/>
      </w:rPr>
      <w:t>2</w:t>
    </w:r>
    <w:r>
      <w:rPr>
        <w:rStyle w:val="PageNumber"/>
      </w:rPr>
      <w:fldChar w:fldCharType="end"/>
    </w:r>
  </w:p>
  <w:p w:rsidR="00680A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680A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D1">
          <w:rPr>
            <w:noProof/>
          </w:rPr>
          <w:t>1</w:t>
        </w:r>
        <w:r>
          <w:fldChar w:fldCharType="end"/>
        </w:r>
      </w:p>
    </w:sdtContent>
  </w:sdt>
  <w:p w:rsidR="00680AA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E0"/>
    <w:rsid w:val="000B0B28"/>
    <w:rsid w:val="0017482E"/>
    <w:rsid w:val="001E1F09"/>
    <w:rsid w:val="002379E7"/>
    <w:rsid w:val="00295E54"/>
    <w:rsid w:val="00367411"/>
    <w:rsid w:val="003A1FD1"/>
    <w:rsid w:val="0041156F"/>
    <w:rsid w:val="004A6881"/>
    <w:rsid w:val="004F09E9"/>
    <w:rsid w:val="005B464D"/>
    <w:rsid w:val="0065618D"/>
    <w:rsid w:val="00680AAA"/>
    <w:rsid w:val="00717397"/>
    <w:rsid w:val="00761AB4"/>
    <w:rsid w:val="00824AD5"/>
    <w:rsid w:val="00885A83"/>
    <w:rsid w:val="008B1B37"/>
    <w:rsid w:val="00914791"/>
    <w:rsid w:val="009A4AB0"/>
    <w:rsid w:val="009E21B0"/>
    <w:rsid w:val="00A352B3"/>
    <w:rsid w:val="00A55CA8"/>
    <w:rsid w:val="00A82792"/>
    <w:rsid w:val="00A939E0"/>
    <w:rsid w:val="00B178CC"/>
    <w:rsid w:val="00B33EA5"/>
    <w:rsid w:val="00BC0633"/>
    <w:rsid w:val="00BE4ABB"/>
    <w:rsid w:val="00C617ED"/>
    <w:rsid w:val="00CA4C8E"/>
    <w:rsid w:val="00CE57D3"/>
    <w:rsid w:val="00D00553"/>
    <w:rsid w:val="00DB1F17"/>
    <w:rsid w:val="00DF060C"/>
    <w:rsid w:val="00DF6176"/>
    <w:rsid w:val="00E7296D"/>
    <w:rsid w:val="00F530D2"/>
    <w:rsid w:val="00F74F00"/>
    <w:rsid w:val="00FB1F08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A939E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A939E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939E0"/>
  </w:style>
  <w:style w:type="paragraph" w:styleId="BodyText2">
    <w:name w:val="Body Text 2"/>
    <w:basedOn w:val="Normal"/>
    <w:link w:val="2"/>
    <w:unhideWhenUsed/>
    <w:rsid w:val="00A939E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A9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A93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A939E0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A939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A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basedOn w:val="DefaultParagraphFont"/>
    <w:rsid w:val="00295E54"/>
  </w:style>
  <w:style w:type="paragraph" w:styleId="BodyText">
    <w:name w:val="Body Text"/>
    <w:basedOn w:val="Normal"/>
    <w:link w:val="a2"/>
    <w:uiPriority w:val="99"/>
    <w:semiHidden/>
    <w:unhideWhenUsed/>
    <w:rsid w:val="00C617ED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61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680AAA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680A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link w:val="ConsNonformat0"/>
    <w:rsid w:val="004A6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4A6881"/>
    <w:rPr>
      <w:rFonts w:ascii="Courier New" w:eastAsia="Times New Roman" w:hAnsi="Courier New" w:cs="Courier New"/>
      <w:sz w:val="26"/>
      <w:szCs w:val="24"/>
      <w:lang w:eastAsia="ru-RU"/>
    </w:rPr>
  </w:style>
  <w:style w:type="paragraph" w:styleId="NormalWeb">
    <w:name w:val="Normal (Web)"/>
    <w:basedOn w:val="Normal"/>
    <w:rsid w:val="004A6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