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3E80" w:rsidRPr="002379E7" w:rsidP="00983E8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79E7">
        <w:rPr>
          <w:sz w:val="28"/>
          <w:szCs w:val="28"/>
        </w:rPr>
        <w:t>Дело № 1-99-</w:t>
      </w:r>
      <w:r>
        <w:rPr>
          <w:sz w:val="28"/>
          <w:szCs w:val="28"/>
        </w:rPr>
        <w:t>16/2020</w:t>
      </w:r>
      <w:r w:rsidRPr="002379E7">
        <w:rPr>
          <w:sz w:val="28"/>
          <w:szCs w:val="28"/>
        </w:rPr>
        <w:tab/>
      </w:r>
    </w:p>
    <w:p w:rsidR="00983E80" w:rsidRPr="00525970" w:rsidP="00983E80">
      <w:pPr>
        <w:pStyle w:val="1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3E80" w:rsidRPr="002379E7" w:rsidP="00983E8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</w:t>
      </w:r>
      <w:r w:rsidRPr="002379E7">
        <w:rPr>
          <w:b/>
          <w:sz w:val="28"/>
          <w:szCs w:val="28"/>
        </w:rPr>
        <w:t xml:space="preserve"> О С Т А Н О В Л Е Н И Е</w:t>
      </w:r>
    </w:p>
    <w:p w:rsidR="00983E80" w:rsidP="00983E80">
      <w:pPr>
        <w:ind w:firstLine="709"/>
        <w:jc w:val="both"/>
        <w:rPr>
          <w:sz w:val="28"/>
          <w:szCs w:val="28"/>
        </w:rPr>
      </w:pPr>
    </w:p>
    <w:p w:rsidR="00983E80" w:rsidRPr="002379E7" w:rsidP="00983E8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г. Ялта                                                     </w:t>
      </w:r>
      <w:r>
        <w:rPr>
          <w:sz w:val="28"/>
          <w:szCs w:val="28"/>
        </w:rPr>
        <w:t xml:space="preserve">               13 ноября 2020 года</w:t>
      </w:r>
    </w:p>
    <w:p w:rsidR="00983E80" w:rsidP="00983E80">
      <w:pPr>
        <w:ind w:firstLine="567"/>
        <w:jc w:val="both"/>
        <w:rPr>
          <w:sz w:val="28"/>
          <w:szCs w:val="28"/>
        </w:rPr>
      </w:pPr>
    </w:p>
    <w:p w:rsidR="00983E80" w:rsidRPr="008B1185" w:rsidP="00983E8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983E80" w:rsidRPr="008B1185" w:rsidP="00983E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– Керенской А.А.,</w:t>
      </w:r>
    </w:p>
    <w:p w:rsidR="00983E80" w:rsidRPr="001A4460" w:rsidP="00983E8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с участием: государственного обвинителя – </w:t>
      </w:r>
      <w:r w:rsidRPr="001A4460">
        <w:rPr>
          <w:sz w:val="28"/>
          <w:szCs w:val="28"/>
        </w:rPr>
        <w:t>старшего помощника прокурора города Ялты Якимова Р.С.,</w:t>
      </w:r>
    </w:p>
    <w:p w:rsidR="00983E80" w:rsidRPr="008B1185" w:rsidP="00983E8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подсудимого –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</w:t>
      </w:r>
      <w:r w:rsidRPr="00FD7B9A">
        <w:t>«ПЕРСОНАЛЬНЫЕ ДАННЫЕ»</w:t>
      </w:r>
      <w:r w:rsidRPr="008B1185">
        <w:rPr>
          <w:sz w:val="28"/>
          <w:szCs w:val="28"/>
        </w:rPr>
        <w:t>,</w:t>
      </w:r>
    </w:p>
    <w:p w:rsidR="00983E80" w:rsidP="00983E8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защитника-адвоката </w:t>
      </w:r>
      <w:r>
        <w:rPr>
          <w:sz w:val="28"/>
          <w:szCs w:val="28"/>
        </w:rPr>
        <w:t>Фунтикова</w:t>
      </w:r>
      <w:r>
        <w:rPr>
          <w:sz w:val="28"/>
          <w:szCs w:val="28"/>
        </w:rPr>
        <w:t xml:space="preserve"> Д.Г.</w:t>
      </w:r>
      <w:r w:rsidRPr="008B1185">
        <w:rPr>
          <w:sz w:val="28"/>
          <w:szCs w:val="28"/>
        </w:rPr>
        <w:t xml:space="preserve"> (назначение),</w:t>
      </w:r>
    </w:p>
    <w:p w:rsidR="00983E80" w:rsidRPr="008B1185" w:rsidP="00983E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потерпевшего  </w:t>
      </w:r>
      <w:r w:rsidRPr="00FD7B9A">
        <w:t>«ПЕРСОНАЛЬНЫЕ ДАННЫЕ»</w:t>
      </w:r>
      <w:r>
        <w:rPr>
          <w:sz w:val="28"/>
          <w:szCs w:val="28"/>
        </w:rPr>
        <w:t>,</w:t>
      </w:r>
    </w:p>
    <w:p w:rsidR="00983E80" w:rsidRPr="00302369" w:rsidP="00983E80">
      <w:pPr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</w:t>
      </w:r>
      <w:r w:rsidRPr="00FD7B9A">
        <w:t>«ПЕРСОНАЛЬНЫЕ ДАННЫЕ»</w:t>
      </w:r>
      <w:r w:rsidRPr="008B1185">
        <w:rPr>
          <w:bCs/>
          <w:sz w:val="28"/>
          <w:szCs w:val="28"/>
        </w:rPr>
        <w:t xml:space="preserve">, </w:t>
      </w:r>
      <w:r w:rsidRPr="00FD7B9A">
        <w:t>«ПЕРСОНАЛЬНЫЕ ДАННЫЕ»</w:t>
      </w:r>
      <w:r w:rsidRPr="008B1185">
        <w:rPr>
          <w:bCs/>
          <w:sz w:val="28"/>
          <w:szCs w:val="28"/>
        </w:rPr>
        <w:t xml:space="preserve">, уроженца </w:t>
      </w:r>
      <w:r w:rsidRPr="00FD7B9A">
        <w:t>«ПЕРСОНАЛЬНЫЕ ДАННЫЕ»</w:t>
      </w:r>
      <w:r w:rsidRPr="008B1185">
        <w:rPr>
          <w:bCs/>
          <w:sz w:val="28"/>
          <w:szCs w:val="28"/>
        </w:rPr>
        <w:t xml:space="preserve">, со средним образованием, </w:t>
      </w:r>
      <w:r>
        <w:rPr>
          <w:bCs/>
          <w:sz w:val="28"/>
          <w:szCs w:val="28"/>
        </w:rPr>
        <w:t>холостого</w:t>
      </w:r>
      <w:r w:rsidRPr="008B1185">
        <w:rPr>
          <w:bCs/>
          <w:sz w:val="28"/>
          <w:szCs w:val="28"/>
        </w:rPr>
        <w:t>,</w:t>
      </w:r>
      <w:r w:rsidRPr="008B1185">
        <w:rPr>
          <w:sz w:val="28"/>
          <w:szCs w:val="28"/>
        </w:rPr>
        <w:t xml:space="preserve"> военнообязанного, не имеющего малолетних детей на иждивении, </w:t>
      </w:r>
      <w:r>
        <w:rPr>
          <w:sz w:val="28"/>
          <w:szCs w:val="28"/>
        </w:rPr>
        <w:t>индивидуального предпринимателя</w:t>
      </w:r>
      <w:r w:rsidRPr="00466FE2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 по месту жительства</w:t>
      </w:r>
      <w:r w:rsidRPr="008B1185">
        <w:rPr>
          <w:sz w:val="28"/>
          <w:szCs w:val="28"/>
        </w:rPr>
        <w:t xml:space="preserve"> по а</w:t>
      </w:r>
      <w:r>
        <w:rPr>
          <w:sz w:val="28"/>
          <w:szCs w:val="28"/>
        </w:rPr>
        <w:t xml:space="preserve">дресу: </w:t>
      </w:r>
      <w:r w:rsidRPr="00FD7B9A">
        <w:t>«ПЕРСОНАЛЬНЫЕ ДАННЫЕ»</w:t>
      </w:r>
      <w:r w:rsidRPr="008B1185">
        <w:rPr>
          <w:sz w:val="28"/>
          <w:szCs w:val="28"/>
        </w:rPr>
        <w:t xml:space="preserve">, не судимого, копию обвинительного акта получившего </w:t>
      </w:r>
      <w:r>
        <w:rPr>
          <w:sz w:val="28"/>
          <w:szCs w:val="28"/>
        </w:rPr>
        <w:t>30.10</w:t>
      </w:r>
      <w:r w:rsidRPr="008B1185">
        <w:rPr>
          <w:sz w:val="28"/>
          <w:szCs w:val="28"/>
        </w:rPr>
        <w:t>.2020, обвиняемого в совершении преступлени</w:t>
      </w:r>
      <w:r>
        <w:rPr>
          <w:sz w:val="28"/>
          <w:szCs w:val="28"/>
        </w:rPr>
        <w:t>я, предусмотренного ч. 1 ст. 159 УК РФ,</w:t>
      </w:r>
    </w:p>
    <w:p w:rsidR="00983E80" w:rsidRPr="002379E7" w:rsidP="00983E8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У С Т А Н О В И Л:</w:t>
      </w:r>
    </w:p>
    <w:p w:rsidR="00983E80" w:rsidP="00983E80">
      <w:pPr>
        <w:pStyle w:val="4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  </w:t>
      </w:r>
    </w:p>
    <w:p w:rsidR="00983E80" w:rsidRPr="008B1185" w:rsidP="00983E80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Решитов</w:t>
      </w:r>
      <w:r>
        <w:rPr>
          <w:sz w:val="28"/>
          <w:szCs w:val="28"/>
        </w:rPr>
        <w:t xml:space="preserve"> А.Р.</w:t>
      </w:r>
      <w:r w:rsidRPr="008B1185">
        <w:rPr>
          <w:sz w:val="28"/>
          <w:szCs w:val="28"/>
        </w:rPr>
        <w:t xml:space="preserve"> </w:t>
      </w:r>
      <w:r>
        <w:rPr>
          <w:sz w:val="28"/>
          <w:szCs w:val="28"/>
        </w:rPr>
        <w:t>обвиняется в совершении</w:t>
      </w:r>
      <w:r w:rsidRPr="008B1185">
        <w:rPr>
          <w:sz w:val="28"/>
          <w:szCs w:val="28"/>
        </w:rPr>
        <w:t xml:space="preserve"> преступле</w:t>
      </w:r>
      <w:r>
        <w:rPr>
          <w:sz w:val="28"/>
          <w:szCs w:val="28"/>
        </w:rPr>
        <w:t>ния, предусмотренного ч.1 ст. 159 УК РФ - мошенничество, то есть</w:t>
      </w:r>
      <w:r w:rsidRPr="008B1185">
        <w:rPr>
          <w:sz w:val="28"/>
          <w:szCs w:val="28"/>
        </w:rPr>
        <w:t xml:space="preserve"> хищение чужого имущества</w:t>
      </w:r>
      <w:r>
        <w:rPr>
          <w:sz w:val="28"/>
          <w:szCs w:val="28"/>
        </w:rPr>
        <w:t xml:space="preserve"> путем обмана</w:t>
      </w:r>
      <w:r w:rsidRPr="008B1185">
        <w:rPr>
          <w:sz w:val="28"/>
          <w:szCs w:val="28"/>
        </w:rPr>
        <w:t>, при следующих обстоятельствах.</w:t>
      </w:r>
    </w:p>
    <w:p w:rsidR="00983E80" w:rsidRPr="00F37CF5" w:rsidP="00983E80">
      <w:pPr>
        <w:ind w:right="-64" w:firstLine="567"/>
        <w:jc w:val="both"/>
        <w:rPr>
          <w:rFonts w:cs="Courier New"/>
          <w:sz w:val="28"/>
        </w:rPr>
      </w:pPr>
      <w:r>
        <w:rPr>
          <w:sz w:val="28"/>
          <w:szCs w:val="28"/>
        </w:rPr>
        <w:t xml:space="preserve"> Так, </w:t>
      </w:r>
      <w:r>
        <w:rPr>
          <w:sz w:val="28"/>
          <w:szCs w:val="28"/>
        </w:rPr>
        <w:t>Решитов</w:t>
      </w:r>
      <w:r>
        <w:rPr>
          <w:sz w:val="28"/>
          <w:szCs w:val="28"/>
        </w:rPr>
        <w:t xml:space="preserve"> А.Р.</w:t>
      </w:r>
      <w:r w:rsidRPr="008B1185">
        <w:rPr>
          <w:sz w:val="28"/>
          <w:szCs w:val="28"/>
        </w:rPr>
        <w:t xml:space="preserve"> </w:t>
      </w:r>
      <w:r w:rsidRPr="00F37CF5">
        <w:rPr>
          <w:rFonts w:cs="Courier New"/>
          <w:sz w:val="28"/>
        </w:rPr>
        <w:t xml:space="preserve">16.08.2020 года, в период времени с 18 часов 45 минут по </w:t>
      </w:r>
      <w:r>
        <w:rPr>
          <w:rFonts w:cs="Courier New"/>
          <w:sz w:val="28"/>
        </w:rPr>
        <w:t>18 часов 50 минут,</w:t>
      </w:r>
      <w:r w:rsidRPr="00F37CF5">
        <w:rPr>
          <w:rFonts w:cs="Courier New"/>
          <w:sz w:val="28"/>
        </w:rPr>
        <w:t xml:space="preserve"> находясь на территории АЗ</w:t>
      </w:r>
      <w:r w:rsidRPr="00F37CF5">
        <w:rPr>
          <w:rFonts w:cs="Courier New"/>
          <w:sz w:val="28"/>
        </w:rPr>
        <w:t>С-</w:t>
      </w:r>
      <w:r w:rsidRPr="00FD7B9A" w:rsidR="001B1F64">
        <w:t>«ПЕРСОНАЛЬНЫЕ ДАННЫЕ»</w:t>
      </w:r>
      <w:r w:rsidRPr="00F37CF5">
        <w:rPr>
          <w:rFonts w:cs="Courier New"/>
          <w:sz w:val="28"/>
        </w:rPr>
        <w:t xml:space="preserve">, расположенной по адресу: </w:t>
      </w:r>
      <w:r w:rsidRPr="00FD7B9A">
        <w:t>«ПЕРСОНАЛЬНЫЕ ДАННЫЕ»</w:t>
      </w:r>
      <w:r w:rsidRPr="00F37CF5">
        <w:rPr>
          <w:rFonts w:cs="Courier New"/>
          <w:sz w:val="28"/>
        </w:rPr>
        <w:t>, имея умысел на хищение чужого имуществ</w:t>
      </w:r>
      <w:r>
        <w:rPr>
          <w:rFonts w:cs="Courier New"/>
          <w:sz w:val="28"/>
        </w:rPr>
        <w:t>а путем обмана</w:t>
      </w:r>
      <w:r w:rsidRPr="00F37CF5">
        <w:rPr>
          <w:rFonts w:cs="Courier New"/>
          <w:sz w:val="28"/>
        </w:rPr>
        <w:t xml:space="preserve">, </w:t>
      </w:r>
      <w:r w:rsidRPr="00994DC5">
        <w:rPr>
          <w:rFonts w:cs="Courier New"/>
          <w:sz w:val="28"/>
        </w:rPr>
        <w:t>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</w:t>
      </w:r>
      <w:r w:rsidRPr="00F37CF5">
        <w:rPr>
          <w:rFonts w:cs="Courier New"/>
          <w:sz w:val="28"/>
        </w:rPr>
        <w:t xml:space="preserve"> ввел в заблуждение кассира АЗ</w:t>
      </w:r>
      <w:r w:rsidRPr="00F37CF5">
        <w:rPr>
          <w:rFonts w:cs="Courier New"/>
          <w:sz w:val="28"/>
        </w:rPr>
        <w:t>С-</w:t>
      </w:r>
      <w:r w:rsidRPr="00FD7B9A" w:rsidR="001B1F64">
        <w:t>«ПЕРСОНАЛЬНЫЕ ДАННЫЕ»</w:t>
      </w:r>
      <w:r w:rsidRPr="00F37CF5">
        <w:rPr>
          <w:rFonts w:cs="Courier New"/>
          <w:sz w:val="28"/>
        </w:rPr>
        <w:t xml:space="preserve"> </w:t>
      </w:r>
      <w:r w:rsidRPr="00FD7B9A" w:rsidR="009167D2">
        <w:t>«ПЕРСОНАЛЬНЫЕ ДАННЫЕ»</w:t>
      </w:r>
      <w:r w:rsidRPr="00F37CF5">
        <w:rPr>
          <w:rFonts w:cs="Courier New"/>
          <w:sz w:val="28"/>
        </w:rPr>
        <w:t xml:space="preserve"> относительно того, что передал ей денежные средства в сумме 5100 рублей. </w:t>
      </w:r>
      <w:r w:rsidRPr="00FD7B9A" w:rsidR="009167D2">
        <w:t>«ПЕРСОНАЛЬНЫЕ ДАННЫЕ»</w:t>
      </w:r>
      <w:r w:rsidR="009167D2">
        <w:rPr>
          <w:b/>
        </w:rPr>
        <w:t xml:space="preserve"> </w:t>
      </w:r>
      <w:r>
        <w:rPr>
          <w:rFonts w:cs="Courier New"/>
          <w:sz w:val="28"/>
        </w:rPr>
        <w:t>будучи введенной в заблуждение</w:t>
      </w:r>
      <w:r w:rsidRPr="00F37CF5">
        <w:rPr>
          <w:rFonts w:cs="Courier New"/>
          <w:sz w:val="28"/>
        </w:rPr>
        <w:t xml:space="preserve"> неправомерными действиями </w:t>
      </w:r>
      <w:r w:rsidRPr="00F37CF5">
        <w:rPr>
          <w:rFonts w:cs="Courier New"/>
          <w:sz w:val="28"/>
        </w:rPr>
        <w:t>Решитова</w:t>
      </w:r>
      <w:r w:rsidRPr="00F37CF5">
        <w:rPr>
          <w:rFonts w:cs="Courier New"/>
          <w:sz w:val="28"/>
        </w:rPr>
        <w:t xml:space="preserve"> А.Р., выдала ему из кассы денежные средства в сумме 4500 рублей в качестве сдачи за приобретенное топливо на сумму 600 рублей, после чего осуществила заправку автомобиля марки </w:t>
      </w:r>
      <w:r w:rsidRPr="00FD7B9A" w:rsidR="009167D2">
        <w:t>«ПЕРСОНАЛЬНЫЕ ДАННЫЕ»</w:t>
      </w:r>
      <w:r w:rsidRPr="00F37CF5">
        <w:rPr>
          <w:rFonts w:cs="Courier New"/>
          <w:sz w:val="28"/>
        </w:rPr>
        <w:t xml:space="preserve">, государственный регистрационный знак </w:t>
      </w:r>
      <w:r w:rsidRPr="00FD7B9A" w:rsidR="009167D2">
        <w:t>«ПЕРСОНАЛЬНЫЕ ДАННЫЕ»</w:t>
      </w:r>
      <w:r w:rsidRPr="00F37CF5">
        <w:rPr>
          <w:rFonts w:cs="Courier New"/>
          <w:sz w:val="28"/>
        </w:rPr>
        <w:t xml:space="preserve">, бензином АИ-95 на сумму 600 рублей, на котором </w:t>
      </w:r>
      <w:r w:rsidRPr="00F37CF5">
        <w:rPr>
          <w:rFonts w:cs="Courier New"/>
          <w:sz w:val="28"/>
        </w:rPr>
        <w:t>Решитов</w:t>
      </w:r>
      <w:r w:rsidRPr="00F37CF5">
        <w:rPr>
          <w:rFonts w:cs="Courier New"/>
          <w:sz w:val="28"/>
        </w:rPr>
        <w:t xml:space="preserve"> А.Р. приехал на территорию указанной АЗС</w:t>
      </w:r>
      <w:r w:rsidRPr="00FD7B9A" w:rsidR="001B1F64">
        <w:t>«ПЕРСОНАЛЬНЫЕ ДАННЫЕ»</w:t>
      </w:r>
      <w:r w:rsidRPr="00F37CF5">
        <w:rPr>
          <w:rFonts w:cs="Courier New"/>
          <w:sz w:val="28"/>
        </w:rPr>
        <w:t xml:space="preserve">, после чего </w:t>
      </w:r>
      <w:r w:rsidRPr="00F37CF5">
        <w:rPr>
          <w:rFonts w:cs="Courier New"/>
          <w:sz w:val="28"/>
        </w:rPr>
        <w:t>последний</w:t>
      </w:r>
      <w:r w:rsidRPr="00F37CF5">
        <w:rPr>
          <w:rFonts w:cs="Courier New"/>
          <w:sz w:val="28"/>
        </w:rPr>
        <w:t xml:space="preserve"> с места совершения преступления скрылся и распорядился похищенным по своему усмотрению.</w:t>
      </w:r>
    </w:p>
    <w:p w:rsidR="00983E80" w:rsidP="00983E80">
      <w:pPr>
        <w:pStyle w:val="NoSpacing"/>
        <w:ind w:firstLine="567"/>
        <w:jc w:val="both"/>
        <w:rPr>
          <w:sz w:val="28"/>
          <w:szCs w:val="28"/>
        </w:rPr>
      </w:pPr>
      <w:r w:rsidRPr="00F37CF5">
        <w:rPr>
          <w:rFonts w:cs="Courier New"/>
          <w:sz w:val="28"/>
        </w:rPr>
        <w:t xml:space="preserve">Так, </w:t>
      </w:r>
      <w:r w:rsidRPr="00F37CF5">
        <w:rPr>
          <w:rFonts w:cs="Courier New"/>
          <w:sz w:val="28"/>
        </w:rPr>
        <w:t>Решитов</w:t>
      </w:r>
      <w:r w:rsidRPr="00F37CF5">
        <w:rPr>
          <w:rFonts w:cs="Courier New"/>
          <w:sz w:val="28"/>
        </w:rPr>
        <w:t xml:space="preserve"> А.Р</w:t>
      </w:r>
      <w:r>
        <w:rPr>
          <w:rFonts w:cs="Courier New"/>
          <w:sz w:val="28"/>
        </w:rPr>
        <w:t>. путем обмана</w:t>
      </w:r>
      <w:r w:rsidRPr="00F37CF5">
        <w:rPr>
          <w:rFonts w:cs="Courier New"/>
          <w:sz w:val="28"/>
        </w:rPr>
        <w:t xml:space="preserve"> завладел принадлежащим</w:t>
      </w:r>
      <w:r w:rsidRPr="00F37CF5">
        <w:rPr>
          <w:rFonts w:cs="Courier New"/>
          <w:sz w:val="28"/>
        </w:rPr>
        <w:t>и ООО</w:t>
      </w:r>
      <w:r w:rsidRPr="00F37CF5">
        <w:rPr>
          <w:rFonts w:cs="Courier New"/>
          <w:sz w:val="28"/>
        </w:rPr>
        <w:t xml:space="preserve"> </w:t>
      </w:r>
      <w:r w:rsidRPr="00FD7B9A" w:rsidR="009167D2">
        <w:t>«ПЕРСОНАЛЬНЫЕ ДАННЫЕ»</w:t>
      </w:r>
      <w:r w:rsidRPr="00F37CF5">
        <w:rPr>
          <w:rFonts w:cs="Courier New"/>
          <w:sz w:val="28"/>
        </w:rPr>
        <w:t>» денежными средствами в размере 4500 рублей и топливом в количестве 11,59 л на сумму 476,12 рублей (без учета НДС), чем причинил незначительный материальный ущерб на общую сумму 4976,12 рублей</w:t>
      </w:r>
      <w:r>
        <w:rPr>
          <w:rFonts w:cs="Courier New"/>
          <w:sz w:val="28"/>
        </w:rPr>
        <w:t>.</w:t>
      </w:r>
    </w:p>
    <w:p w:rsidR="00983E80" w:rsidRPr="002379E7" w:rsidP="00983E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Обвинение в совершении </w:t>
      </w:r>
      <w:r>
        <w:rPr>
          <w:sz w:val="28"/>
          <w:szCs w:val="28"/>
        </w:rPr>
        <w:t>Решитовым</w:t>
      </w:r>
      <w:r>
        <w:rPr>
          <w:sz w:val="28"/>
          <w:szCs w:val="28"/>
        </w:rPr>
        <w:t xml:space="preserve"> А.Р.</w:t>
      </w:r>
      <w:r w:rsidRPr="002379E7">
        <w:rPr>
          <w:sz w:val="28"/>
          <w:szCs w:val="28"/>
        </w:rPr>
        <w:t xml:space="preserve"> 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ч.1 ст.159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983E80" w:rsidRPr="002379E7" w:rsidP="00983E80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Представителем потерпевшего</w:t>
      </w:r>
      <w:r w:rsidRPr="002379E7">
        <w:rPr>
          <w:sz w:val="28"/>
          <w:szCs w:val="28"/>
        </w:rPr>
        <w:t xml:space="preserve"> </w:t>
      </w:r>
      <w:r w:rsidRPr="00FD7B9A" w:rsidR="009167D2">
        <w:t>«ПЕРСОНАЛЬНЫЕ ДАННЫЕ»</w:t>
      </w:r>
      <w:r>
        <w:rPr>
          <w:sz w:val="28"/>
          <w:szCs w:val="28"/>
        </w:rPr>
        <w:t>,</w:t>
      </w:r>
      <w:r w:rsidRPr="002379E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2379E7">
        <w:rPr>
          <w:sz w:val="28"/>
          <w:szCs w:val="28"/>
        </w:rPr>
        <w:t xml:space="preserve"> заявлено ходатайство о прекращении уголовного дела в </w:t>
      </w:r>
      <w:r>
        <w:rPr>
          <w:sz w:val="28"/>
          <w:szCs w:val="28"/>
        </w:rPr>
        <w:t xml:space="preserve">отношении обвиняемого в связи с тем, что </w:t>
      </w:r>
      <w:r>
        <w:rPr>
          <w:sz w:val="28"/>
          <w:szCs w:val="28"/>
        </w:rPr>
        <w:t>Решитов</w:t>
      </w:r>
      <w:r>
        <w:rPr>
          <w:sz w:val="28"/>
          <w:szCs w:val="28"/>
        </w:rPr>
        <w:t xml:space="preserve"> А.Р.  и ООО </w:t>
      </w:r>
      <w:r w:rsidRPr="00FD7B9A" w:rsidR="009167D2">
        <w:t>«ПЕРСОНАЛЬНЫЕ ДАННЫЕ»</w:t>
      </w:r>
      <w:r w:rsidR="009167D2">
        <w:t xml:space="preserve"> </w:t>
      </w:r>
      <w:r w:rsidRPr="002379E7">
        <w:rPr>
          <w:sz w:val="28"/>
          <w:szCs w:val="28"/>
        </w:rPr>
        <w:t>добровольно примирились, обвиняемый принес свои искренние извинения, а также полно</w:t>
      </w:r>
      <w:r>
        <w:rPr>
          <w:sz w:val="28"/>
          <w:szCs w:val="28"/>
        </w:rPr>
        <w:t xml:space="preserve">стью загладил причиненный вред ООО </w:t>
      </w:r>
      <w:r w:rsidRPr="00FD7B9A" w:rsidR="009167D2">
        <w:t>«ПЕРСОНАЛЬНЫЕ ДАННЫЕ»</w:t>
      </w:r>
      <w:r w:rsidR="009167D2">
        <w:t xml:space="preserve"> </w:t>
      </w:r>
      <w:r w:rsidRPr="002379E7">
        <w:rPr>
          <w:sz w:val="28"/>
          <w:szCs w:val="28"/>
        </w:rPr>
        <w:t>,</w:t>
      </w:r>
      <w:r w:rsidRPr="002379E7">
        <w:rPr>
          <w:sz w:val="28"/>
          <w:szCs w:val="28"/>
        </w:rPr>
        <w:t xml:space="preserve"> поэтому просил</w:t>
      </w:r>
      <w:r>
        <w:rPr>
          <w:sz w:val="28"/>
          <w:szCs w:val="28"/>
        </w:rPr>
        <w:t>а</w:t>
      </w:r>
      <w:r w:rsidRPr="002379E7">
        <w:rPr>
          <w:sz w:val="28"/>
          <w:szCs w:val="28"/>
        </w:rPr>
        <w:t xml:space="preserve"> уголовное дело в отношении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А.Р. </w:t>
      </w:r>
      <w:r w:rsidRPr="002379E7">
        <w:rPr>
          <w:sz w:val="28"/>
          <w:szCs w:val="28"/>
        </w:rPr>
        <w:t>прекратить за их примирением.</w:t>
      </w:r>
      <w:r>
        <w:rPr>
          <w:sz w:val="28"/>
          <w:szCs w:val="28"/>
        </w:rPr>
        <w:t xml:space="preserve"> 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Решитов</w:t>
      </w:r>
      <w:r>
        <w:rPr>
          <w:sz w:val="28"/>
          <w:szCs w:val="28"/>
        </w:rPr>
        <w:t xml:space="preserve"> А.Р.</w:t>
      </w:r>
      <w:r w:rsidRPr="002379E7">
        <w:rPr>
          <w:sz w:val="28"/>
          <w:szCs w:val="28"/>
        </w:rPr>
        <w:t xml:space="preserve"> виновность свою в совершении изложенно</w:t>
      </w:r>
      <w:r>
        <w:rPr>
          <w:sz w:val="28"/>
          <w:szCs w:val="28"/>
        </w:rPr>
        <w:t>го в обвинительном акте</w:t>
      </w:r>
      <w:r w:rsidRPr="002379E7">
        <w:rPr>
          <w:sz w:val="28"/>
          <w:szCs w:val="28"/>
        </w:rPr>
        <w:t xml:space="preserve"> преступления признал полностью и заявил о том, что он с потерпевшим примирился, принес свои искренние извинения, раскаивается, а также причиненный вред он полностью загладил, поэтому уголовное дело просил прекратить за их примирением.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Государственный обвинитель, заявив об обоснованности ходатайства  потерпевшего, просил его удовлетворить и производство по делу в отношении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А.Р.</w:t>
      </w:r>
      <w:r w:rsidRPr="002379E7">
        <w:rPr>
          <w:sz w:val="28"/>
          <w:szCs w:val="28"/>
        </w:rPr>
        <w:t xml:space="preserve"> прекратить в связи с примирением сторон в соответствии с требованиями ст. 25 УПК РФ и ст. 76 УК РФ.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 xml:space="preserve">представителя </w:t>
      </w:r>
      <w:r w:rsidRPr="002379E7">
        <w:rPr>
          <w:sz w:val="28"/>
          <w:szCs w:val="28"/>
        </w:rPr>
        <w:t xml:space="preserve">потерпевшего,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983E80" w:rsidRPr="002379E7" w:rsidP="00983E8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Действительно, </w:t>
      </w:r>
      <w:r>
        <w:rPr>
          <w:sz w:val="28"/>
          <w:szCs w:val="28"/>
        </w:rPr>
        <w:t>Решитов</w:t>
      </w:r>
      <w:r>
        <w:rPr>
          <w:sz w:val="28"/>
          <w:szCs w:val="28"/>
        </w:rPr>
        <w:t xml:space="preserve"> А.Р.</w:t>
      </w:r>
      <w:r w:rsidRPr="002379E7">
        <w:rPr>
          <w:sz w:val="28"/>
          <w:szCs w:val="28"/>
        </w:rPr>
        <w:t xml:space="preserve"> обвиняется в том, что он впервые совершил преступление небольшой тяжести, предусмотренное </w:t>
      </w:r>
      <w:r>
        <w:rPr>
          <w:sz w:val="28"/>
          <w:szCs w:val="28"/>
        </w:rPr>
        <w:t xml:space="preserve"> ч. 1 ст. 159</w:t>
      </w:r>
      <w:r w:rsidRPr="002379E7">
        <w:rPr>
          <w:sz w:val="28"/>
          <w:szCs w:val="28"/>
        </w:rPr>
        <w:t xml:space="preserve"> УК РФ. 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Вину свою в совершении преступления, указанно</w:t>
      </w:r>
      <w:r>
        <w:rPr>
          <w:sz w:val="28"/>
          <w:szCs w:val="28"/>
        </w:rPr>
        <w:t>го в обвинительном акте</w:t>
      </w:r>
      <w:r w:rsidRPr="002379E7">
        <w:rPr>
          <w:sz w:val="28"/>
          <w:szCs w:val="28"/>
        </w:rPr>
        <w:t>, обвиняемый полностью признал, в содеян</w:t>
      </w:r>
      <w:r>
        <w:rPr>
          <w:sz w:val="28"/>
          <w:szCs w:val="28"/>
        </w:rPr>
        <w:t xml:space="preserve">ном раскаялся, согласен со </w:t>
      </w:r>
      <w:r>
        <w:rPr>
          <w:sz w:val="28"/>
          <w:szCs w:val="28"/>
        </w:rPr>
        <w:t>всем</w:t>
      </w:r>
      <w:r w:rsidRPr="002379E7">
        <w:rPr>
          <w:sz w:val="28"/>
          <w:szCs w:val="28"/>
        </w:rPr>
        <w:t xml:space="preserve"> ука</w:t>
      </w:r>
      <w:r>
        <w:rPr>
          <w:sz w:val="28"/>
          <w:szCs w:val="28"/>
        </w:rPr>
        <w:t>занным в обвинительном акте</w:t>
      </w:r>
      <w:r w:rsidRPr="002379E7">
        <w:rPr>
          <w:sz w:val="28"/>
          <w:szCs w:val="28"/>
        </w:rPr>
        <w:t>, вред потерпевшему полностью загладил.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потерпевшего </w:t>
      </w:r>
      <w:r w:rsidRPr="00FD7B9A" w:rsidR="001B1F64">
        <w:t>«ПЕРСОНАЛЬНЫЕ ДАННЫЕ»</w:t>
      </w:r>
      <w:r w:rsidRPr="002379E7">
        <w:rPr>
          <w:sz w:val="28"/>
          <w:szCs w:val="28"/>
        </w:rPr>
        <w:t xml:space="preserve">  добровольно заявил</w:t>
      </w:r>
      <w:r>
        <w:rPr>
          <w:sz w:val="28"/>
          <w:szCs w:val="28"/>
        </w:rPr>
        <w:t>а</w:t>
      </w:r>
      <w:r w:rsidRPr="002379E7">
        <w:rPr>
          <w:sz w:val="28"/>
          <w:szCs w:val="28"/>
        </w:rPr>
        <w:t xml:space="preserve"> ходатайство о прекращении дела за примирением с обвиняемым, согласил</w:t>
      </w:r>
      <w:r>
        <w:rPr>
          <w:sz w:val="28"/>
          <w:szCs w:val="28"/>
        </w:rPr>
        <w:t>ась</w:t>
      </w:r>
      <w:r w:rsidRPr="002379E7">
        <w:rPr>
          <w:sz w:val="28"/>
          <w:szCs w:val="28"/>
        </w:rPr>
        <w:t xml:space="preserve"> с прекращением дела в соответствии со ст. 25 УПК РФ.  </w:t>
      </w:r>
    </w:p>
    <w:p w:rsidR="00983E80" w:rsidRPr="002379E7" w:rsidP="00983E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4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5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983E80" w:rsidRPr="002379E7" w:rsidP="00983E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983E80" w:rsidRPr="002379E7" w:rsidP="00983E8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</w:t>
      </w:r>
      <w:r>
        <w:rPr>
          <w:sz w:val="28"/>
          <w:szCs w:val="28"/>
        </w:rPr>
        <w:t xml:space="preserve">представителя потерпевшего </w:t>
      </w:r>
      <w:r w:rsidRPr="00FD7B9A" w:rsidR="001B1F64">
        <w:t xml:space="preserve">«ПЕРСОНАЛЬНЫЕ </w:t>
      </w:r>
      <w:r w:rsidRPr="00FD7B9A" w:rsidR="001B1F64">
        <w:t>ДАННЫЕ</w:t>
      </w:r>
      <w:r w:rsidRPr="00FD7B9A" w:rsidR="001B1F64">
        <w:t>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прекращении дела за </w:t>
      </w:r>
      <w:r w:rsidRPr="002379E7">
        <w:rPr>
          <w:sz w:val="28"/>
          <w:szCs w:val="28"/>
        </w:rPr>
        <w:t xml:space="preserve"> примирением с обвиняемым </w:t>
      </w:r>
      <w:r>
        <w:rPr>
          <w:sz w:val="28"/>
          <w:szCs w:val="28"/>
        </w:rPr>
        <w:t>Решитовым</w:t>
      </w:r>
      <w:r>
        <w:rPr>
          <w:sz w:val="28"/>
          <w:szCs w:val="28"/>
        </w:rPr>
        <w:t xml:space="preserve"> А.Р. </w:t>
      </w:r>
      <w:r w:rsidRPr="002379E7">
        <w:rPr>
          <w:sz w:val="28"/>
          <w:szCs w:val="28"/>
        </w:rPr>
        <w:t xml:space="preserve"> обоснованным и подлежащим удовлетворению.</w:t>
      </w:r>
      <w:r>
        <w:rPr>
          <w:sz w:val="28"/>
          <w:szCs w:val="28"/>
        </w:rPr>
        <w:t xml:space="preserve"> </w:t>
      </w:r>
    </w:p>
    <w:p w:rsidR="00983E80" w:rsidRPr="002379E7" w:rsidP="00983E8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Поэтому суд считает возможным уголовное дело в отношении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А.Р.,</w:t>
      </w:r>
      <w:r w:rsidRPr="002379E7">
        <w:rPr>
          <w:sz w:val="28"/>
          <w:szCs w:val="28"/>
        </w:rPr>
        <w:t xml:space="preserve"> обвиняемого в совершении преступления, предусмотренного  ч. </w:t>
      </w:r>
      <w:r>
        <w:rPr>
          <w:sz w:val="28"/>
          <w:szCs w:val="28"/>
        </w:rPr>
        <w:t>1 ст. 159</w:t>
      </w:r>
      <w:r w:rsidRPr="002379E7">
        <w:rPr>
          <w:sz w:val="28"/>
          <w:szCs w:val="28"/>
        </w:rPr>
        <w:t xml:space="preserve"> УК РФ</w:t>
      </w:r>
      <w:r>
        <w:rPr>
          <w:sz w:val="28"/>
          <w:szCs w:val="28"/>
        </w:rPr>
        <w:t>,</w:t>
      </w:r>
      <w:r w:rsidRPr="002379E7">
        <w:rPr>
          <w:snapToGrid w:val="0"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за их примирением с потерпевшим.</w:t>
      </w:r>
    </w:p>
    <w:p w:rsidR="00983E80" w:rsidP="00983E80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виде о</w:t>
      </w:r>
      <w:r>
        <w:rPr>
          <w:sz w:val="28"/>
          <w:szCs w:val="28"/>
        </w:rPr>
        <w:t xml:space="preserve">бязательства о явке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А.Р.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>
        <w:rPr>
          <w:sz w:val="28"/>
          <w:szCs w:val="28"/>
        </w:rPr>
        <w:t>нения, а по вступлении постановления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983E80" w:rsidRPr="002379E7" w:rsidP="00983E80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Вопрос о вещественных доказательствах следует разрешить в порядке </w:t>
      </w:r>
      <w:r w:rsidRPr="008B1185">
        <w:rPr>
          <w:sz w:val="28"/>
          <w:szCs w:val="28"/>
        </w:rPr>
        <w:t>ст.ст</w:t>
      </w:r>
      <w:r w:rsidRPr="008B1185">
        <w:rPr>
          <w:sz w:val="28"/>
          <w:szCs w:val="28"/>
        </w:rPr>
        <w:t xml:space="preserve">. 81-82 УПК РФ. </w:t>
      </w:r>
    </w:p>
    <w:p w:rsidR="00983E80" w:rsidRPr="002379E7" w:rsidP="00983E80">
      <w:pPr>
        <w:pStyle w:val="Normal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983E80" w:rsidRPr="002379E7" w:rsidP="00983E8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</w:t>
      </w:r>
      <w:r w:rsidRPr="002379E7">
        <w:rPr>
          <w:b/>
          <w:sz w:val="28"/>
          <w:szCs w:val="28"/>
        </w:rPr>
        <w:t xml:space="preserve"> О С Т А Н О В И Л:</w:t>
      </w:r>
    </w:p>
    <w:p w:rsidR="00983E80" w:rsidP="00983E8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983E80" w:rsidRPr="002379E7" w:rsidP="00983E8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379E7">
        <w:rPr>
          <w:rFonts w:eastAsiaTheme="minorEastAsia"/>
          <w:sz w:val="28"/>
          <w:szCs w:val="28"/>
        </w:rPr>
        <w:t xml:space="preserve">Ходатайство </w:t>
      </w:r>
      <w:r>
        <w:rPr>
          <w:rFonts w:eastAsiaTheme="minorEastAsia"/>
          <w:sz w:val="28"/>
          <w:szCs w:val="28"/>
        </w:rPr>
        <w:t xml:space="preserve">представителя </w:t>
      </w:r>
      <w:r w:rsidRPr="002379E7">
        <w:rPr>
          <w:rFonts w:eastAsiaTheme="minorEastAsia"/>
          <w:sz w:val="28"/>
          <w:szCs w:val="28"/>
        </w:rPr>
        <w:t xml:space="preserve">потерпевшего </w:t>
      </w:r>
      <w:r w:rsidRPr="00FD7B9A" w:rsidR="001B1F64">
        <w:t>«ПЕРСОНАЛЬНЫЕ ДАННЫЕ»</w:t>
      </w:r>
      <w:r w:rsidRPr="002379E7"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983E80" w:rsidRPr="002379E7" w:rsidP="00983E8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Прекратить уголовное дело в отношении </w:t>
      </w:r>
      <w:r>
        <w:rPr>
          <w:sz w:val="28"/>
          <w:szCs w:val="28"/>
        </w:rPr>
        <w:t>Решитова</w:t>
      </w:r>
      <w:r>
        <w:rPr>
          <w:sz w:val="28"/>
          <w:szCs w:val="28"/>
        </w:rPr>
        <w:t xml:space="preserve"> </w:t>
      </w:r>
      <w:r w:rsidRPr="00FD7B9A" w:rsidR="001B1F64">
        <w:t>«ПЕРСОНАЛЬНЫЕ ДАННЫЕ»</w:t>
      </w:r>
      <w:r w:rsidRPr="002379E7">
        <w:rPr>
          <w:sz w:val="28"/>
          <w:szCs w:val="28"/>
        </w:rPr>
        <w:t xml:space="preserve">, обвиняемого в совершении преступления, предусмотренного </w:t>
      </w:r>
      <w:r>
        <w:rPr>
          <w:sz w:val="28"/>
          <w:szCs w:val="28"/>
        </w:rPr>
        <w:t xml:space="preserve"> ч. 1 ст. 159</w:t>
      </w:r>
      <w:r w:rsidRP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по основанию, предусмотренному ст. 25 УПК РФ.</w:t>
      </w:r>
    </w:p>
    <w:p w:rsidR="00983E80" w:rsidP="00983E80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</w:t>
      </w:r>
      <w:r>
        <w:rPr>
          <w:sz w:val="28"/>
          <w:szCs w:val="28"/>
        </w:rPr>
        <w:t xml:space="preserve">е обязательства о явке </w:t>
      </w:r>
      <w:r>
        <w:rPr>
          <w:sz w:val="28"/>
          <w:szCs w:val="28"/>
        </w:rPr>
        <w:t>Решитову</w:t>
      </w:r>
      <w:r>
        <w:rPr>
          <w:sz w:val="28"/>
          <w:szCs w:val="28"/>
        </w:rPr>
        <w:t xml:space="preserve"> А.Р.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983E80" w:rsidP="00983E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вступления постановления в законную силу вещественное доказательство</w:t>
      </w:r>
      <w:r w:rsidRPr="008B1185">
        <w:rPr>
          <w:sz w:val="28"/>
          <w:szCs w:val="28"/>
        </w:rPr>
        <w:t xml:space="preserve">: </w:t>
      </w:r>
      <w:r>
        <w:rPr>
          <w:sz w:val="28"/>
          <w:szCs w:val="28"/>
        </w:rPr>
        <w:t>оптический диск с видеофайлами - хранить в материалах уголовного дела.</w:t>
      </w:r>
    </w:p>
    <w:p w:rsidR="00983E80" w:rsidRPr="002379E7" w:rsidP="00983E8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983E80" w:rsidP="00983E80">
      <w:pPr>
        <w:jc w:val="both"/>
        <w:rPr>
          <w:sz w:val="28"/>
          <w:szCs w:val="28"/>
        </w:rPr>
      </w:pPr>
    </w:p>
    <w:p w:rsidR="00983E80" w:rsidRPr="002379E7" w:rsidP="00983E80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</w:t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  <w:t xml:space="preserve">                             О.В. Переверзева</w:t>
      </w:r>
    </w:p>
    <w:p w:rsidR="00983E80" w:rsidRPr="00FD7B9A" w:rsidP="00983E80">
      <w:pPr>
        <w:ind w:firstLine="567"/>
        <w:jc w:val="both"/>
        <w:rPr>
          <w:b/>
        </w:rPr>
      </w:pPr>
      <w:r>
        <w:rPr>
          <w:b/>
        </w:rPr>
        <w:t xml:space="preserve">   </w:t>
      </w:r>
      <w:r w:rsidRPr="00FD7B9A">
        <w:rPr>
          <w:b/>
        </w:rPr>
        <w:t>СОГЛАСОВАНО:</w:t>
      </w:r>
    </w:p>
    <w:p w:rsidR="00983E80" w:rsidRPr="00FD7B9A" w:rsidP="00983E80">
      <w:pPr>
        <w:ind w:firstLine="567"/>
        <w:jc w:val="both"/>
        <w:rPr>
          <w:b/>
        </w:rPr>
      </w:pPr>
    </w:p>
    <w:p w:rsidR="00CD6D84" w:rsidP="00983E80">
      <w:r>
        <w:rPr>
          <w:b/>
        </w:rPr>
        <w:t xml:space="preserve">      </w:t>
      </w:r>
      <w:r w:rsidRPr="00FD7B9A">
        <w:rPr>
          <w:b/>
        </w:rPr>
        <w:t>Мировой судья ____________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B0"/>
    <w:rsid w:val="00065BB0"/>
    <w:rsid w:val="001A4460"/>
    <w:rsid w:val="001B1F64"/>
    <w:rsid w:val="002379E7"/>
    <w:rsid w:val="00302369"/>
    <w:rsid w:val="00466FE2"/>
    <w:rsid w:val="00525970"/>
    <w:rsid w:val="00577C76"/>
    <w:rsid w:val="008B1185"/>
    <w:rsid w:val="009167D2"/>
    <w:rsid w:val="00983E80"/>
    <w:rsid w:val="00994DC5"/>
    <w:rsid w:val="00CD6D84"/>
    <w:rsid w:val="00E7296D"/>
    <w:rsid w:val="00F37CF5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983E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983E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83E8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83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983E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"/>
    <w:rsid w:val="00983E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983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983E8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983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983E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B1F6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B1F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