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4EC0" w:rsidRPr="00524EC0" w:rsidP="00524EC0">
      <w:pPr>
        <w:pStyle w:val="Title"/>
        <w:ind w:firstLine="567"/>
        <w:jc w:val="right"/>
        <w:rPr>
          <w:bCs w:val="0"/>
          <w:sz w:val="18"/>
          <w:szCs w:val="18"/>
        </w:rPr>
      </w:pPr>
      <w:r w:rsidRPr="00524EC0">
        <w:rPr>
          <w:bCs w:val="0"/>
          <w:sz w:val="18"/>
          <w:szCs w:val="18"/>
        </w:rPr>
        <w:t xml:space="preserve">                                                                    Дело № 1-99-18/2023</w:t>
      </w:r>
    </w:p>
    <w:p w:rsidR="00524EC0" w:rsidRPr="00524EC0" w:rsidP="00524EC0">
      <w:pPr>
        <w:pStyle w:val="1"/>
        <w:ind w:firstLine="567"/>
        <w:jc w:val="right"/>
        <w:rPr>
          <w:b/>
          <w:sz w:val="18"/>
          <w:szCs w:val="18"/>
        </w:rPr>
      </w:pPr>
      <w:r w:rsidRPr="00524EC0">
        <w:rPr>
          <w:b/>
          <w:sz w:val="18"/>
          <w:szCs w:val="18"/>
        </w:rPr>
        <w:t>УИД 91</w:t>
      </w:r>
      <w:r w:rsidRPr="00524EC0">
        <w:rPr>
          <w:b/>
          <w:sz w:val="18"/>
          <w:szCs w:val="18"/>
          <w:lang w:val="en-US"/>
        </w:rPr>
        <w:t>MS</w:t>
      </w:r>
      <w:r w:rsidRPr="00524EC0">
        <w:rPr>
          <w:b/>
          <w:sz w:val="18"/>
          <w:szCs w:val="18"/>
        </w:rPr>
        <w:t>0099-01-2023-001487-39</w:t>
      </w:r>
    </w:p>
    <w:p w:rsidR="00524EC0" w:rsidRPr="00524EC0" w:rsidP="00524EC0">
      <w:pPr>
        <w:pStyle w:val="1"/>
        <w:tabs>
          <w:tab w:val="left" w:pos="567"/>
        </w:tabs>
        <w:ind w:firstLine="567"/>
        <w:rPr>
          <w:sz w:val="18"/>
          <w:szCs w:val="18"/>
        </w:rPr>
      </w:pPr>
      <w:r w:rsidRPr="00524EC0">
        <w:rPr>
          <w:sz w:val="18"/>
          <w:szCs w:val="18"/>
        </w:rPr>
        <w:tab/>
      </w:r>
      <w:r w:rsidRPr="00524EC0">
        <w:rPr>
          <w:sz w:val="18"/>
          <w:szCs w:val="18"/>
        </w:rPr>
        <w:tab/>
      </w:r>
      <w:r w:rsidRPr="00524EC0">
        <w:rPr>
          <w:sz w:val="18"/>
          <w:szCs w:val="18"/>
        </w:rPr>
        <w:tab/>
      </w:r>
    </w:p>
    <w:p w:rsidR="00524EC0" w:rsidRPr="00524EC0" w:rsidP="00524EC0">
      <w:pPr>
        <w:pStyle w:val="1"/>
        <w:tabs>
          <w:tab w:val="left" w:pos="567"/>
        </w:tabs>
        <w:ind w:firstLine="567"/>
        <w:jc w:val="center"/>
        <w:rPr>
          <w:b/>
          <w:sz w:val="18"/>
          <w:szCs w:val="18"/>
        </w:rPr>
      </w:pPr>
      <w:r w:rsidRPr="00524EC0">
        <w:rPr>
          <w:b/>
          <w:sz w:val="18"/>
          <w:szCs w:val="18"/>
        </w:rPr>
        <w:t>П</w:t>
      </w:r>
      <w:r w:rsidRPr="00524EC0">
        <w:rPr>
          <w:b/>
          <w:sz w:val="18"/>
          <w:szCs w:val="18"/>
        </w:rPr>
        <w:t xml:space="preserve"> О С Т А Н О В Л Е Н И Е</w:t>
      </w:r>
    </w:p>
    <w:p w:rsidR="00524EC0" w:rsidRPr="00524EC0" w:rsidP="00524EC0">
      <w:pPr>
        <w:tabs>
          <w:tab w:val="left" w:pos="567"/>
        </w:tabs>
        <w:ind w:firstLine="567"/>
        <w:jc w:val="both"/>
        <w:rPr>
          <w:sz w:val="18"/>
          <w:szCs w:val="18"/>
        </w:rPr>
      </w:pPr>
    </w:p>
    <w:p w:rsidR="00524EC0" w:rsidRPr="00524EC0" w:rsidP="00524EC0">
      <w:pPr>
        <w:tabs>
          <w:tab w:val="left" w:pos="567"/>
        </w:tabs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>г. Ялта                                                                                          12 сентября 2023 года</w:t>
      </w:r>
    </w:p>
    <w:p w:rsidR="00524EC0" w:rsidRPr="00524EC0" w:rsidP="00524EC0">
      <w:pPr>
        <w:tabs>
          <w:tab w:val="left" w:pos="567"/>
        </w:tabs>
        <w:ind w:firstLine="567"/>
        <w:jc w:val="both"/>
        <w:rPr>
          <w:sz w:val="18"/>
          <w:szCs w:val="18"/>
        </w:rPr>
      </w:pPr>
    </w:p>
    <w:p w:rsidR="00524EC0" w:rsidRPr="00524EC0" w:rsidP="00524EC0">
      <w:pPr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524EC0" w:rsidRPr="00524EC0" w:rsidP="00524EC0">
      <w:pPr>
        <w:tabs>
          <w:tab w:val="left" w:pos="567"/>
        </w:tabs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 xml:space="preserve">при секретаре Дорошенко О.С., </w:t>
      </w:r>
    </w:p>
    <w:p w:rsidR="00524EC0" w:rsidRPr="00524EC0" w:rsidP="00524EC0">
      <w:pPr>
        <w:tabs>
          <w:tab w:val="left" w:pos="567"/>
        </w:tabs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>с участием: государственного обвинителя – старшего помощника прокурора города Ялты Кузнецова Е.Ю.</w:t>
      </w:r>
    </w:p>
    <w:p w:rsidR="00524EC0" w:rsidRPr="00524EC0" w:rsidP="00524EC0">
      <w:pPr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 xml:space="preserve">обвиняемого </w:t>
      </w:r>
      <w:r w:rsidRPr="00524EC0">
        <w:rPr>
          <w:sz w:val="18"/>
          <w:szCs w:val="18"/>
        </w:rPr>
        <w:t>Долбика</w:t>
      </w:r>
      <w:r w:rsidRPr="00524EC0">
        <w:rPr>
          <w:sz w:val="18"/>
          <w:szCs w:val="18"/>
        </w:rPr>
        <w:t xml:space="preserve"> О.В.,</w:t>
      </w:r>
    </w:p>
    <w:p w:rsidR="00524EC0" w:rsidRPr="00524EC0" w:rsidP="00524EC0">
      <w:pPr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>защитника-адвоката Ельцовой А.А. (назначение),</w:t>
      </w:r>
    </w:p>
    <w:p w:rsidR="00524EC0" w:rsidRPr="00524EC0" w:rsidP="00524EC0">
      <w:pPr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>потерпевшей «ПЕРСОНАЛЬНЫЕ ДАННЫЕ»</w:t>
      </w:r>
    </w:p>
    <w:p w:rsidR="00524EC0" w:rsidRPr="00524EC0" w:rsidP="00524EC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 xml:space="preserve">рассмотрев в предварительном слушании материалы уголовного дела в  отношении:  </w:t>
      </w:r>
      <w:r w:rsidRPr="00524EC0">
        <w:rPr>
          <w:b/>
          <w:bCs/>
          <w:sz w:val="18"/>
          <w:szCs w:val="18"/>
        </w:rPr>
        <w:t>Долбика</w:t>
      </w:r>
      <w:r w:rsidRPr="00524EC0">
        <w:rPr>
          <w:b/>
          <w:bCs/>
          <w:sz w:val="18"/>
          <w:szCs w:val="18"/>
        </w:rPr>
        <w:t xml:space="preserve"> Олега Владиславовича, </w:t>
      </w:r>
      <w:r w:rsidRPr="00524EC0">
        <w:rPr>
          <w:sz w:val="18"/>
          <w:szCs w:val="18"/>
        </w:rPr>
        <w:t>«ПЕРСОНАЛЬНЫЕ ДАННЫЕ» обвиняемого в совершении преступления, предусмотренного  ч. 1 ст. 112 УК РФ,</w:t>
      </w:r>
    </w:p>
    <w:p w:rsidR="00524EC0" w:rsidRPr="00524EC0" w:rsidP="00524EC0">
      <w:pPr>
        <w:autoSpaceDE w:val="0"/>
        <w:autoSpaceDN w:val="0"/>
        <w:adjustRightInd w:val="0"/>
        <w:ind w:firstLine="567"/>
        <w:jc w:val="both"/>
        <w:rPr>
          <w:color w:val="000000"/>
          <w:sz w:val="18"/>
          <w:szCs w:val="18"/>
        </w:rPr>
      </w:pPr>
    </w:p>
    <w:p w:rsidR="00524EC0" w:rsidRPr="00524EC0" w:rsidP="00524EC0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center"/>
        <w:rPr>
          <w:b/>
          <w:sz w:val="18"/>
          <w:szCs w:val="18"/>
        </w:rPr>
      </w:pPr>
      <w:r w:rsidRPr="00524EC0">
        <w:rPr>
          <w:b/>
          <w:sz w:val="18"/>
          <w:szCs w:val="18"/>
        </w:rPr>
        <w:t>У С Т А Н О В И Л:</w:t>
      </w:r>
    </w:p>
    <w:p w:rsidR="00524EC0" w:rsidRPr="00524EC0" w:rsidP="00524EC0">
      <w:pPr>
        <w:ind w:firstLine="567"/>
        <w:jc w:val="both"/>
        <w:rPr>
          <w:sz w:val="18"/>
          <w:szCs w:val="18"/>
        </w:rPr>
      </w:pPr>
      <w:r w:rsidRPr="00524EC0">
        <w:rPr>
          <w:bCs/>
          <w:sz w:val="18"/>
          <w:szCs w:val="18"/>
        </w:rPr>
        <w:t>Долбик</w:t>
      </w:r>
      <w:r w:rsidRPr="00524EC0">
        <w:rPr>
          <w:bCs/>
          <w:sz w:val="18"/>
          <w:szCs w:val="18"/>
        </w:rPr>
        <w:t xml:space="preserve"> Олег Владиславович</w:t>
      </w:r>
      <w:r w:rsidRPr="00524EC0">
        <w:rPr>
          <w:sz w:val="18"/>
          <w:szCs w:val="18"/>
        </w:rPr>
        <w:t xml:space="preserve"> обвиняется в совершении преступления, предусмотренного ч. 1 ст. 112 УК РФ,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здоровья, при следующих обстоятельствах:</w:t>
      </w:r>
    </w:p>
    <w:p w:rsidR="00524EC0" w:rsidRPr="00524EC0" w:rsidP="00524EC0">
      <w:pPr>
        <w:pStyle w:val="21"/>
        <w:shd w:val="clear" w:color="auto" w:fill="auto"/>
        <w:spacing w:before="0" w:after="0"/>
        <w:ind w:firstLine="567"/>
        <w:rPr>
          <w:color w:val="000000"/>
          <w:sz w:val="18"/>
          <w:szCs w:val="18"/>
          <w:lang w:eastAsia="ru-RU" w:bidi="ru-RU"/>
        </w:rPr>
      </w:pPr>
      <w:r w:rsidRPr="00524EC0">
        <w:rPr>
          <w:sz w:val="18"/>
          <w:szCs w:val="18"/>
        </w:rPr>
        <w:t xml:space="preserve">Так, </w:t>
      </w:r>
      <w:r w:rsidRPr="00524EC0">
        <w:rPr>
          <w:sz w:val="18"/>
          <w:szCs w:val="18"/>
        </w:rPr>
        <w:t>Долбик</w:t>
      </w:r>
      <w:r w:rsidRPr="00524EC0">
        <w:rPr>
          <w:sz w:val="18"/>
          <w:szCs w:val="18"/>
        </w:rPr>
        <w:t xml:space="preserve"> О.В. </w:t>
      </w:r>
      <w:r w:rsidRPr="00524EC0">
        <w:rPr>
          <w:color w:val="000000"/>
          <w:sz w:val="18"/>
          <w:szCs w:val="18"/>
          <w:lang w:eastAsia="ru-RU" w:bidi="ru-RU"/>
        </w:rPr>
        <w:t xml:space="preserve">18 мая 2023 года около 21 часов 00 минут, находясь в помещении комнаты по адресу: </w:t>
      </w:r>
      <w:r w:rsidRPr="00524EC0">
        <w:rPr>
          <w:sz w:val="18"/>
          <w:szCs w:val="18"/>
        </w:rPr>
        <w:t>«ПЕРСОНАЛЬНЫЕ ДАННЫЕ»</w:t>
      </w:r>
      <w:r w:rsidRPr="00524EC0">
        <w:rPr>
          <w:color w:val="000000"/>
          <w:sz w:val="18"/>
          <w:szCs w:val="18"/>
          <w:lang w:eastAsia="ru-RU" w:bidi="ru-RU"/>
        </w:rPr>
        <w:t xml:space="preserve">, на почве внезапно возникших личных неприязненных отношений, имея умысел, направленный на причинение телесных повреждений любой степени тяжести </w:t>
      </w:r>
      <w:r w:rsidRPr="00524EC0">
        <w:rPr>
          <w:sz w:val="18"/>
          <w:szCs w:val="18"/>
        </w:rPr>
        <w:t xml:space="preserve">«ПЕРСОНАЛЬНЫЕ </w:t>
      </w:r>
      <w:r w:rsidRPr="00524EC0">
        <w:rPr>
          <w:sz w:val="18"/>
          <w:szCs w:val="18"/>
        </w:rPr>
        <w:t>ДАННЫЕ</w:t>
      </w:r>
      <w:r w:rsidRPr="00524EC0">
        <w:rPr>
          <w:sz w:val="18"/>
          <w:szCs w:val="18"/>
        </w:rPr>
        <w:t>»</w:t>
      </w:r>
      <w:r w:rsidRPr="00524EC0">
        <w:rPr>
          <w:color w:val="000000"/>
          <w:sz w:val="18"/>
          <w:szCs w:val="18"/>
          <w:lang w:eastAsia="ru-RU" w:bidi="ru-RU"/>
        </w:rPr>
        <w:t>о</w:t>
      </w:r>
      <w:r w:rsidRPr="00524EC0">
        <w:rPr>
          <w:color w:val="000000"/>
          <w:sz w:val="18"/>
          <w:szCs w:val="18"/>
          <w:lang w:eastAsia="ru-RU" w:bidi="ru-RU"/>
        </w:rPr>
        <w:t>сознавая</w:t>
      </w:r>
      <w:r w:rsidRPr="00524EC0">
        <w:rPr>
          <w:color w:val="000000"/>
          <w:sz w:val="18"/>
          <w:szCs w:val="18"/>
          <w:lang w:eastAsia="ru-RU" w:bidi="ru-RU"/>
        </w:rPr>
        <w:t xml:space="preserve"> противоправный характер и общественную опасность своих действий, предвидя неизбежность наступления общественно опасных последствий и желая их наступления, умышленно, кулаком правой руки нанес не менее двух ударов в область груди слева последней, от чего </w:t>
      </w:r>
      <w:r w:rsidRPr="00524EC0">
        <w:rPr>
          <w:sz w:val="18"/>
          <w:szCs w:val="18"/>
        </w:rPr>
        <w:t xml:space="preserve">«ПЕРСОНАЛЬНЫЕ </w:t>
      </w:r>
      <w:r w:rsidRPr="00524EC0">
        <w:rPr>
          <w:sz w:val="18"/>
          <w:szCs w:val="18"/>
        </w:rPr>
        <w:t>ДАННЫЕ»</w:t>
      </w:r>
      <w:r w:rsidRPr="00524EC0">
        <w:rPr>
          <w:color w:val="000000"/>
          <w:sz w:val="18"/>
          <w:szCs w:val="18"/>
          <w:lang w:eastAsia="ru-RU" w:bidi="ru-RU"/>
        </w:rPr>
        <w:t>испытала</w:t>
      </w:r>
      <w:r w:rsidRPr="00524EC0">
        <w:rPr>
          <w:color w:val="000000"/>
          <w:sz w:val="18"/>
          <w:szCs w:val="18"/>
          <w:lang w:eastAsia="ru-RU" w:bidi="ru-RU"/>
        </w:rPr>
        <w:t xml:space="preserve"> физическую боль. В целях избежать последующих ударов в область своего тела, </w:t>
      </w:r>
      <w:r w:rsidRPr="00524EC0">
        <w:rPr>
          <w:sz w:val="18"/>
          <w:szCs w:val="18"/>
        </w:rPr>
        <w:t xml:space="preserve">«ПЕРСОНАЛЬНЫЕ </w:t>
      </w:r>
      <w:r w:rsidRPr="00524EC0">
        <w:rPr>
          <w:sz w:val="18"/>
          <w:szCs w:val="18"/>
        </w:rPr>
        <w:t>ДАННЫЕ</w:t>
      </w:r>
      <w:r w:rsidRPr="00524EC0">
        <w:rPr>
          <w:sz w:val="18"/>
          <w:szCs w:val="18"/>
        </w:rPr>
        <w:t>»</w:t>
      </w:r>
      <w:r w:rsidRPr="00524EC0">
        <w:rPr>
          <w:color w:val="000000"/>
          <w:sz w:val="18"/>
          <w:szCs w:val="18"/>
          <w:lang w:eastAsia="ru-RU" w:bidi="ru-RU"/>
        </w:rPr>
        <w:t>р</w:t>
      </w:r>
      <w:r w:rsidRPr="00524EC0">
        <w:rPr>
          <w:color w:val="000000"/>
          <w:sz w:val="18"/>
          <w:szCs w:val="18"/>
          <w:lang w:eastAsia="ru-RU" w:bidi="ru-RU"/>
        </w:rPr>
        <w:t>азвернулась</w:t>
      </w:r>
      <w:r w:rsidRPr="00524EC0">
        <w:rPr>
          <w:color w:val="000000"/>
          <w:sz w:val="18"/>
          <w:szCs w:val="18"/>
          <w:lang w:eastAsia="ru-RU" w:bidi="ru-RU"/>
        </w:rPr>
        <w:t xml:space="preserve"> спиной к </w:t>
      </w:r>
      <w:r w:rsidRPr="00524EC0">
        <w:rPr>
          <w:color w:val="000000"/>
          <w:sz w:val="18"/>
          <w:szCs w:val="18"/>
          <w:lang w:eastAsia="ru-RU" w:bidi="ru-RU"/>
        </w:rPr>
        <w:t>Долбик</w:t>
      </w:r>
      <w:r w:rsidRPr="00524EC0">
        <w:rPr>
          <w:color w:val="000000"/>
          <w:sz w:val="18"/>
          <w:szCs w:val="18"/>
          <w:lang w:eastAsia="ru-RU" w:bidi="ru-RU"/>
        </w:rPr>
        <w:t xml:space="preserve"> О.В., однако последний продолжил причинять телесные повреждения последней, а именно, кулаком левой руки нанес ей не менее двух ударов в область лопаточной части слева, от чего </w:t>
      </w:r>
      <w:r w:rsidRPr="00524EC0">
        <w:rPr>
          <w:sz w:val="18"/>
          <w:szCs w:val="18"/>
        </w:rPr>
        <w:t xml:space="preserve">«ПЕРСОНАЛЬНЫЕ </w:t>
      </w:r>
      <w:r w:rsidRPr="00524EC0">
        <w:rPr>
          <w:sz w:val="18"/>
          <w:szCs w:val="18"/>
        </w:rPr>
        <w:t>ДАННЫЕ»</w:t>
      </w:r>
      <w:r w:rsidRPr="00524EC0">
        <w:rPr>
          <w:color w:val="000000"/>
          <w:sz w:val="18"/>
          <w:szCs w:val="18"/>
          <w:lang w:eastAsia="ru-RU" w:bidi="ru-RU"/>
        </w:rPr>
        <w:t>также</w:t>
      </w:r>
      <w:r w:rsidRPr="00524EC0">
        <w:rPr>
          <w:color w:val="000000"/>
          <w:sz w:val="18"/>
          <w:szCs w:val="18"/>
          <w:lang w:eastAsia="ru-RU" w:bidi="ru-RU"/>
        </w:rPr>
        <w:t xml:space="preserve"> испытала физическую боль.</w:t>
      </w:r>
    </w:p>
    <w:p w:rsidR="00524EC0" w:rsidRPr="00524EC0" w:rsidP="00524EC0">
      <w:pPr>
        <w:pStyle w:val="21"/>
        <w:shd w:val="clear" w:color="auto" w:fill="auto"/>
        <w:spacing w:before="0" w:after="0"/>
        <w:ind w:firstLine="567"/>
        <w:rPr>
          <w:sz w:val="18"/>
          <w:szCs w:val="18"/>
        </w:rPr>
      </w:pPr>
      <w:r w:rsidRPr="00524EC0">
        <w:rPr>
          <w:color w:val="000000"/>
          <w:sz w:val="18"/>
          <w:szCs w:val="18"/>
          <w:lang w:eastAsia="ru-RU" w:bidi="ru-RU"/>
        </w:rPr>
        <w:t xml:space="preserve">Согласно заключению судебно-медицинской экспертизы (дополнительной) №495 от 28.06.2023 (оформленной 21.08.2023), у </w:t>
      </w:r>
      <w:r w:rsidRPr="00524EC0">
        <w:rPr>
          <w:sz w:val="18"/>
          <w:szCs w:val="18"/>
        </w:rPr>
        <w:t xml:space="preserve">«ПЕРСОНАЛЬНЫЕ </w:t>
      </w:r>
      <w:r w:rsidRPr="00524EC0">
        <w:rPr>
          <w:sz w:val="18"/>
          <w:szCs w:val="18"/>
        </w:rPr>
        <w:t>ДАННЫЕ</w:t>
      </w:r>
      <w:r w:rsidRPr="00524EC0">
        <w:rPr>
          <w:sz w:val="18"/>
          <w:szCs w:val="18"/>
        </w:rPr>
        <w:t>»</w:t>
      </w:r>
      <w:r w:rsidRPr="00524EC0">
        <w:rPr>
          <w:color w:val="000000"/>
          <w:sz w:val="18"/>
          <w:szCs w:val="18"/>
          <w:lang w:eastAsia="ru-RU" w:bidi="ru-RU"/>
        </w:rPr>
        <w:t>и</w:t>
      </w:r>
      <w:r w:rsidRPr="00524EC0">
        <w:rPr>
          <w:color w:val="000000"/>
          <w:sz w:val="18"/>
          <w:szCs w:val="18"/>
          <w:lang w:eastAsia="ru-RU" w:bidi="ru-RU"/>
        </w:rPr>
        <w:t>мели</w:t>
      </w:r>
      <w:r w:rsidRPr="00524EC0">
        <w:rPr>
          <w:color w:val="000000"/>
          <w:sz w:val="18"/>
          <w:szCs w:val="18"/>
          <w:lang w:eastAsia="ru-RU" w:bidi="ru-RU"/>
        </w:rPr>
        <w:t xml:space="preserve"> место следующие повреждения: закрытая тупая травма груди в виде закрытых переломов 6,7-ых ребер слева по лопаточной линии, подтвержденных рентгенологически. Закрытая тупая травма груди в виде закрытых переломов 5,6,7,8 ребер слева по передней подмышечной линии в стадии консолидации. </w:t>
      </w:r>
      <w:r w:rsidRPr="00524EC0">
        <w:rPr>
          <w:color w:val="000000"/>
          <w:sz w:val="18"/>
          <w:szCs w:val="18"/>
          <w:lang w:eastAsia="ru-RU" w:bidi="ru-RU"/>
        </w:rPr>
        <w:t>Повреждения в виде закрытой тупой травмы груди в виде закрытых переломов 6, 7-ых ребер слева по лопаточной линии, влекут за собой длительное расстройство здоровья продолжительностью свыше 3-х недель (более 21-го дня) и, согласно п. 7.1 приложения «Об утверждении Медицинских критериев определения степени тяжести вреда, причиненного здоровью человека» к Приказу Министерства здравоохранения и социального развития РФ от 24.04.2008г. № 194 (н</w:t>
      </w:r>
      <w:r w:rsidRPr="00524EC0">
        <w:rPr>
          <w:color w:val="000000"/>
          <w:sz w:val="18"/>
          <w:szCs w:val="18"/>
          <w:lang w:eastAsia="ru-RU" w:bidi="ru-RU"/>
        </w:rPr>
        <w:t xml:space="preserve">), расцениваются как повреждения, причинившие средней тяжести вред здоровью человека. </w:t>
      </w:r>
      <w:r w:rsidRPr="00524EC0">
        <w:rPr>
          <w:color w:val="000000"/>
          <w:sz w:val="18"/>
          <w:szCs w:val="18"/>
          <w:lang w:eastAsia="ru-RU" w:bidi="ru-RU"/>
        </w:rPr>
        <w:t>Повреждения в виде закрытой тупой травмы груди в виде закрытых переломов 5,6,7,8 ребер слева по передней подмышечной линии в стадии консолидации, влекут за собой длительное расстройство здоровья продолжительностью свыше 3-х недель (более 21-го дня) и, согласно п. 7.1 приложения «Об утверждении Медицинских критериев определения степени тяжести вреда, причиненного здоровью человека» к Приказу Министерства здравоохранения и социального развития РФ от 24.04.2008</w:t>
      </w:r>
      <w:r w:rsidRPr="00524EC0">
        <w:rPr>
          <w:color w:val="000000"/>
          <w:sz w:val="18"/>
          <w:szCs w:val="18"/>
          <w:lang w:eastAsia="ru-RU" w:bidi="ru-RU"/>
        </w:rPr>
        <w:t>г. № 194 (н), расцениваются как повреждения, причинившие средней тяжести вред здоровью человека.</w:t>
      </w:r>
    </w:p>
    <w:p w:rsidR="00524EC0" w:rsidRPr="00524EC0" w:rsidP="00524EC0">
      <w:pPr>
        <w:pStyle w:val="3"/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 xml:space="preserve">В судебном заседании потерпевшая «ПЕРСОНАЛЬНЫЕ </w:t>
      </w:r>
      <w:r w:rsidRPr="00524EC0">
        <w:rPr>
          <w:sz w:val="18"/>
          <w:szCs w:val="18"/>
        </w:rPr>
        <w:t>ДАННЫЕ</w:t>
      </w:r>
      <w:r w:rsidRPr="00524EC0">
        <w:rPr>
          <w:sz w:val="18"/>
          <w:szCs w:val="18"/>
        </w:rPr>
        <w:t>»д</w:t>
      </w:r>
      <w:r w:rsidRPr="00524EC0">
        <w:rPr>
          <w:sz w:val="18"/>
          <w:szCs w:val="18"/>
        </w:rPr>
        <w:t>обровольно</w:t>
      </w:r>
      <w:r w:rsidRPr="00524EC0">
        <w:rPr>
          <w:sz w:val="18"/>
          <w:szCs w:val="18"/>
        </w:rPr>
        <w:t xml:space="preserve"> и осознанно в письменном виде и устно заявила ходатайство о прекращении уголовного дела в отношении </w:t>
      </w:r>
      <w:r w:rsidRPr="00524EC0">
        <w:rPr>
          <w:sz w:val="18"/>
          <w:szCs w:val="18"/>
        </w:rPr>
        <w:t>Долбика</w:t>
      </w:r>
      <w:r w:rsidRPr="00524EC0">
        <w:rPr>
          <w:sz w:val="18"/>
          <w:szCs w:val="18"/>
        </w:rPr>
        <w:t xml:space="preserve"> О.В., пояснив, что они с обвиняемым добровольно примирились, </w:t>
      </w:r>
      <w:r w:rsidRPr="00524EC0">
        <w:rPr>
          <w:sz w:val="18"/>
          <w:szCs w:val="18"/>
        </w:rPr>
        <w:t>Долбик</w:t>
      </w:r>
      <w:r w:rsidRPr="00524EC0">
        <w:rPr>
          <w:sz w:val="18"/>
          <w:szCs w:val="18"/>
        </w:rPr>
        <w:t xml:space="preserve"> О.В. полностью загладил причиненный ей вред, поэтому просила уголовное дело в отношении </w:t>
      </w:r>
      <w:r w:rsidRPr="00524EC0">
        <w:rPr>
          <w:sz w:val="18"/>
          <w:szCs w:val="18"/>
        </w:rPr>
        <w:t>Долбика</w:t>
      </w:r>
      <w:r w:rsidRPr="00524EC0">
        <w:rPr>
          <w:sz w:val="18"/>
          <w:szCs w:val="18"/>
        </w:rPr>
        <w:t xml:space="preserve"> О.В.  прекратить за её примирением с обвиняемым.</w:t>
      </w:r>
    </w:p>
    <w:p w:rsidR="00524EC0" w:rsidRPr="00524EC0" w:rsidP="00524EC0">
      <w:pPr>
        <w:pStyle w:val="3"/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>Долбик</w:t>
      </w:r>
      <w:r w:rsidRPr="00524EC0">
        <w:rPr>
          <w:sz w:val="18"/>
          <w:szCs w:val="18"/>
        </w:rPr>
        <w:t xml:space="preserve"> О.В. виновность свою в совершении вышеуказанного преступления признал полностью и заявил о том, что он с потерпевшей примирился, добровольно полностью загладил причиненный потерпевшей вред, поэтому просил дело прекратить за примирением с потерпевшей, приобщив соответствующее заявление.</w:t>
      </w:r>
    </w:p>
    <w:p w:rsidR="00524EC0" w:rsidRPr="00524EC0" w:rsidP="00524EC0">
      <w:pPr>
        <w:pStyle w:val="3"/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 xml:space="preserve">Защитник ходатайство потерпевшего, и заявление </w:t>
      </w:r>
      <w:r w:rsidRPr="00524EC0">
        <w:rPr>
          <w:sz w:val="18"/>
          <w:szCs w:val="18"/>
        </w:rPr>
        <w:t>Долбика</w:t>
      </w:r>
      <w:r w:rsidRPr="00524EC0">
        <w:rPr>
          <w:sz w:val="18"/>
          <w:szCs w:val="18"/>
        </w:rPr>
        <w:t xml:space="preserve"> О.В. о прекращении уголовного дела за примирением с потерпевшей, поддержал.</w:t>
      </w:r>
    </w:p>
    <w:p w:rsidR="00524EC0" w:rsidRPr="00524EC0" w:rsidP="00524EC0">
      <w:pPr>
        <w:pStyle w:val="3"/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 xml:space="preserve">Прокурор, заявив об обоснованности ходатайства потерпевшей, просил его удовлетворить и производство по делу прекратить в связи с примирением потерпевшего с </w:t>
      </w:r>
      <w:r w:rsidRPr="00524EC0">
        <w:rPr>
          <w:sz w:val="18"/>
          <w:szCs w:val="18"/>
        </w:rPr>
        <w:t>Долбиком</w:t>
      </w:r>
      <w:r w:rsidRPr="00524EC0">
        <w:rPr>
          <w:sz w:val="18"/>
          <w:szCs w:val="18"/>
        </w:rPr>
        <w:t xml:space="preserve"> О.В.  и полном возмещении причиненного потерпевшему вреда в соответствии с требованиями ст. 25 УПК РФ и ст. 76 УК РФ.</w:t>
      </w:r>
    </w:p>
    <w:p w:rsidR="00524EC0" w:rsidRPr="00524EC0" w:rsidP="00524EC0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 xml:space="preserve"> Рассмотрев ходатайство потерпевшего, заслушав обвиняемого,  защитника, прокурора и, исследовав в совещательной комнате материалы уголовного дела, суд пришел к следующему. </w:t>
      </w:r>
    </w:p>
    <w:p w:rsidR="00524EC0" w:rsidRPr="00524EC0" w:rsidP="00524EC0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524EC0" w:rsidRPr="00524EC0" w:rsidP="00524EC0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средней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524EC0" w:rsidRPr="00524EC0" w:rsidP="00524EC0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>Таким образом, для принятия решения о прекращении уголовного дела по такому основанию как примирение сторон необходима совокупность следующих условий: лицо совершило преступление небольшой или средней тяжести, лицо совершило преступление впервые, лицо, обвиняемое или подозреваемое в совершении преступления, примирилось с потерпевшим, лицо, обвиняемое или подозреваемое в совершении преступления, загладило причиненный потерпевшему вред.</w:t>
      </w:r>
    </w:p>
    <w:p w:rsidR="00524EC0" w:rsidRPr="00524EC0" w:rsidP="00524EC0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>Как видно из материалов настоящего уголовного дела, все необходимые предусмотренные законом условия прекращения уголовного дела за примирением с потерпевшим имеются.</w:t>
      </w:r>
    </w:p>
    <w:p w:rsidR="00524EC0" w:rsidRPr="00524EC0" w:rsidP="00524EC0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>Долбик</w:t>
      </w:r>
      <w:r w:rsidRPr="00524EC0">
        <w:rPr>
          <w:sz w:val="18"/>
          <w:szCs w:val="18"/>
        </w:rPr>
        <w:t xml:space="preserve"> О.В. впервые привлекается к уголовной ответственности за совершение преступления небольшой тяжести, вину свою в совершении преступления, указанного в обвинительном акте, полностью признал, в содеянном раскаялся, согласен со всем, указанным в обвинительном акте,  вред потерпевшему полностью загладил.</w:t>
      </w:r>
    </w:p>
    <w:p w:rsidR="00524EC0" w:rsidRPr="00524EC0" w:rsidP="00524EC0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 xml:space="preserve"> Потерпевшая «ПЕРСОНАЛЬНЫЕ </w:t>
      </w:r>
      <w:r w:rsidRPr="00524EC0">
        <w:rPr>
          <w:sz w:val="18"/>
          <w:szCs w:val="18"/>
        </w:rPr>
        <w:t>ДАННЫЕ</w:t>
      </w:r>
      <w:r w:rsidRPr="00524EC0">
        <w:rPr>
          <w:sz w:val="18"/>
          <w:szCs w:val="18"/>
        </w:rPr>
        <w:t>»д</w:t>
      </w:r>
      <w:r w:rsidRPr="00524EC0">
        <w:rPr>
          <w:sz w:val="18"/>
          <w:szCs w:val="18"/>
        </w:rPr>
        <w:t>обровольно</w:t>
      </w:r>
      <w:r w:rsidRPr="00524EC0">
        <w:rPr>
          <w:sz w:val="18"/>
          <w:szCs w:val="18"/>
        </w:rPr>
        <w:t xml:space="preserve"> заявила ходатайство о прекращении дела за примирением с обвиняемым, согласилась с прекращением дела в соответствии со ст. 25 УПК РФ, каких-либо претензий к обвиняемому не имеет.  </w:t>
      </w:r>
    </w:p>
    <w:p w:rsidR="00524EC0" w:rsidRPr="00524EC0" w:rsidP="00524EC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524EC0">
        <w:rPr>
          <w:rFonts w:eastAsiaTheme="minorHAnsi"/>
          <w:sz w:val="18"/>
          <w:szCs w:val="18"/>
          <w:lang w:eastAsia="en-US"/>
        </w:rPr>
        <w:t xml:space="preserve">Вытекающее из взаимосвязанных положений </w:t>
      </w:r>
      <w:hyperlink r:id="rId4" w:history="1">
        <w:r w:rsidRPr="00524EC0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ст. 76</w:t>
        </w:r>
      </w:hyperlink>
      <w:r w:rsidRPr="00524EC0">
        <w:rPr>
          <w:rFonts w:eastAsiaTheme="minorHAnsi"/>
          <w:sz w:val="18"/>
          <w:szCs w:val="18"/>
          <w:lang w:eastAsia="en-US"/>
        </w:rPr>
        <w:t xml:space="preserve"> УК РФ и </w:t>
      </w:r>
      <w:hyperlink r:id="rId5" w:history="1">
        <w:r w:rsidRPr="00524EC0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ст. 25</w:t>
        </w:r>
      </w:hyperlink>
      <w:r w:rsidRPr="00524EC0">
        <w:rPr>
          <w:rFonts w:eastAsiaTheme="minorHAnsi"/>
          <w:sz w:val="18"/>
          <w:szCs w:val="18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524EC0" w:rsidRPr="00524EC0" w:rsidP="00524EC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524EC0">
        <w:rPr>
          <w:rFonts w:eastAsiaTheme="minorHAnsi"/>
          <w:sz w:val="18"/>
          <w:szCs w:val="18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524EC0" w:rsidRPr="00524EC0" w:rsidP="00524EC0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 xml:space="preserve">Учитывая изложенное, а также принимая во внимание мнение сторон, конкретные обстоятельства дела, суд находит ходатайство  потерпевшей «ПЕРСОНАЛЬНЫЕ </w:t>
      </w:r>
      <w:r w:rsidRPr="00524EC0">
        <w:rPr>
          <w:sz w:val="18"/>
          <w:szCs w:val="18"/>
        </w:rPr>
        <w:t>ДАННЫЕ</w:t>
      </w:r>
      <w:r w:rsidRPr="00524EC0">
        <w:rPr>
          <w:sz w:val="18"/>
          <w:szCs w:val="18"/>
        </w:rPr>
        <w:t>»о</w:t>
      </w:r>
      <w:r w:rsidRPr="00524EC0">
        <w:rPr>
          <w:sz w:val="18"/>
          <w:szCs w:val="18"/>
        </w:rPr>
        <w:t xml:space="preserve"> прекращении дела за их примирением с обвиняемым </w:t>
      </w:r>
      <w:r w:rsidRPr="00524EC0">
        <w:rPr>
          <w:bCs/>
          <w:kern w:val="32"/>
          <w:sz w:val="18"/>
          <w:szCs w:val="18"/>
        </w:rPr>
        <w:t>Долбиком</w:t>
      </w:r>
      <w:r w:rsidRPr="00524EC0">
        <w:rPr>
          <w:bCs/>
          <w:kern w:val="32"/>
          <w:sz w:val="18"/>
          <w:szCs w:val="18"/>
        </w:rPr>
        <w:t xml:space="preserve"> О.В. </w:t>
      </w:r>
      <w:r w:rsidRPr="00524EC0">
        <w:rPr>
          <w:sz w:val="18"/>
          <w:szCs w:val="18"/>
        </w:rPr>
        <w:t>обоснованным и подлежащим удовлетворению.</w:t>
      </w:r>
    </w:p>
    <w:p w:rsidR="00524EC0" w:rsidRPr="00524EC0" w:rsidP="00524EC0">
      <w:pPr>
        <w:pStyle w:val="3"/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 xml:space="preserve">Поэтому суд считает возможным уголовное дело в отношении </w:t>
      </w:r>
      <w:r w:rsidRPr="00524EC0">
        <w:rPr>
          <w:sz w:val="18"/>
          <w:szCs w:val="18"/>
        </w:rPr>
        <w:t>Долбика</w:t>
      </w:r>
      <w:r w:rsidRPr="00524EC0">
        <w:rPr>
          <w:sz w:val="18"/>
          <w:szCs w:val="18"/>
        </w:rPr>
        <w:t xml:space="preserve"> О.В.,  обвиняемого в совершении преступления, предусмотренного  ч. 1 ст. 112 УК РФ,</w:t>
      </w:r>
      <w:r w:rsidRPr="00524EC0">
        <w:rPr>
          <w:snapToGrid w:val="0"/>
          <w:sz w:val="18"/>
          <w:szCs w:val="18"/>
        </w:rPr>
        <w:t xml:space="preserve"> </w:t>
      </w:r>
      <w:r w:rsidRPr="00524EC0">
        <w:rPr>
          <w:sz w:val="18"/>
          <w:szCs w:val="18"/>
        </w:rPr>
        <w:t>прекратить за их примирением с потерпевшим по основанию, предусмотренному ст. 25 УПК РФ.</w:t>
      </w:r>
    </w:p>
    <w:p w:rsidR="00524EC0" w:rsidRPr="00524EC0" w:rsidP="00524EC0">
      <w:pPr>
        <w:pStyle w:val="2"/>
        <w:tabs>
          <w:tab w:val="left" w:pos="567"/>
        </w:tabs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 xml:space="preserve">Меру процессуального принуждения, избранную в отношении </w:t>
      </w:r>
      <w:r w:rsidRPr="00524EC0">
        <w:rPr>
          <w:sz w:val="18"/>
          <w:szCs w:val="18"/>
        </w:rPr>
        <w:t>Долбика</w:t>
      </w:r>
      <w:r w:rsidRPr="00524EC0">
        <w:rPr>
          <w:sz w:val="18"/>
          <w:szCs w:val="18"/>
        </w:rPr>
        <w:t xml:space="preserve"> О.В.,  в виде обязательства о явке до вступления постановления в законную силу оставить без изменения, а по вступлении - отменить.</w:t>
      </w:r>
    </w:p>
    <w:p w:rsidR="00524EC0" w:rsidRPr="00524EC0" w:rsidP="00524EC0">
      <w:pPr>
        <w:pStyle w:val="BodyText"/>
        <w:tabs>
          <w:tab w:val="left" w:pos="567"/>
        </w:tabs>
        <w:spacing w:after="0"/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 xml:space="preserve">Вопрос о вещественных доказательствах следует разрешить в порядке </w:t>
      </w:r>
      <w:r w:rsidRPr="00524EC0">
        <w:rPr>
          <w:sz w:val="18"/>
          <w:szCs w:val="18"/>
        </w:rPr>
        <w:t>ст.ст</w:t>
      </w:r>
      <w:r w:rsidRPr="00524EC0">
        <w:rPr>
          <w:sz w:val="18"/>
          <w:szCs w:val="18"/>
        </w:rPr>
        <w:t xml:space="preserve">. 81-82 УПК РФ. </w:t>
      </w:r>
    </w:p>
    <w:p w:rsidR="00524EC0" w:rsidRPr="00524EC0" w:rsidP="00524EC0">
      <w:pPr>
        <w:pStyle w:val="Normal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>На основании изложенного и руководствуясь ст. 25, ст. 239 УПК РФ, мировой судья,</w:t>
      </w:r>
    </w:p>
    <w:p w:rsidR="00524EC0" w:rsidRPr="00524EC0" w:rsidP="00524EC0">
      <w:pPr>
        <w:pStyle w:val="1"/>
        <w:tabs>
          <w:tab w:val="left" w:pos="567"/>
        </w:tabs>
        <w:ind w:firstLine="567"/>
        <w:jc w:val="center"/>
        <w:rPr>
          <w:b/>
          <w:sz w:val="18"/>
          <w:szCs w:val="18"/>
        </w:rPr>
      </w:pPr>
    </w:p>
    <w:p w:rsidR="00524EC0" w:rsidRPr="00524EC0" w:rsidP="00524EC0">
      <w:pPr>
        <w:pStyle w:val="1"/>
        <w:tabs>
          <w:tab w:val="left" w:pos="567"/>
        </w:tabs>
        <w:ind w:firstLine="567"/>
        <w:jc w:val="center"/>
        <w:rPr>
          <w:b/>
          <w:sz w:val="18"/>
          <w:szCs w:val="18"/>
        </w:rPr>
      </w:pPr>
      <w:r w:rsidRPr="00524EC0">
        <w:rPr>
          <w:b/>
          <w:sz w:val="18"/>
          <w:szCs w:val="18"/>
        </w:rPr>
        <w:t>П</w:t>
      </w:r>
      <w:r w:rsidRPr="00524EC0">
        <w:rPr>
          <w:b/>
          <w:sz w:val="18"/>
          <w:szCs w:val="18"/>
        </w:rPr>
        <w:t xml:space="preserve"> О С Т А Н О В И Л:</w:t>
      </w:r>
    </w:p>
    <w:p w:rsidR="00524EC0" w:rsidRPr="00524EC0" w:rsidP="00524EC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18"/>
          <w:szCs w:val="18"/>
        </w:rPr>
      </w:pPr>
    </w:p>
    <w:p w:rsidR="00524EC0" w:rsidRPr="00524EC0" w:rsidP="00524EC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18"/>
          <w:szCs w:val="18"/>
        </w:rPr>
      </w:pPr>
      <w:r w:rsidRPr="00524EC0">
        <w:rPr>
          <w:rFonts w:eastAsiaTheme="minorEastAsia"/>
          <w:sz w:val="18"/>
          <w:szCs w:val="18"/>
        </w:rPr>
        <w:t xml:space="preserve">Ходатайство потерпевшей </w:t>
      </w:r>
      <w:r w:rsidRPr="00524EC0">
        <w:rPr>
          <w:sz w:val="18"/>
          <w:szCs w:val="18"/>
        </w:rPr>
        <w:t>«ПЕРСОНАЛЬНЫЕ ДАННЫЕ»</w:t>
      </w:r>
      <w:r w:rsidRPr="00524EC0">
        <w:rPr>
          <w:rFonts w:eastAsiaTheme="minorEastAsia"/>
          <w:sz w:val="18"/>
          <w:szCs w:val="18"/>
        </w:rPr>
        <w:t xml:space="preserve">– удовлетворить. </w:t>
      </w:r>
    </w:p>
    <w:p w:rsidR="00524EC0" w:rsidRPr="00524EC0" w:rsidP="00524EC0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 xml:space="preserve">Прекратить уголовное дело в отношении </w:t>
      </w:r>
      <w:r w:rsidRPr="00524EC0">
        <w:rPr>
          <w:b/>
          <w:bCs/>
          <w:sz w:val="18"/>
          <w:szCs w:val="18"/>
        </w:rPr>
        <w:t>Долбика</w:t>
      </w:r>
      <w:r w:rsidRPr="00524EC0">
        <w:rPr>
          <w:b/>
          <w:bCs/>
          <w:sz w:val="18"/>
          <w:szCs w:val="18"/>
        </w:rPr>
        <w:t xml:space="preserve"> Олега Владиславовича, </w:t>
      </w:r>
      <w:r w:rsidRPr="00524EC0">
        <w:rPr>
          <w:b/>
          <w:sz w:val="18"/>
          <w:szCs w:val="18"/>
        </w:rPr>
        <w:t xml:space="preserve"> </w:t>
      </w:r>
      <w:r w:rsidRPr="00524EC0">
        <w:rPr>
          <w:sz w:val="18"/>
          <w:szCs w:val="18"/>
        </w:rPr>
        <w:t>обвиняемого в совершении преступления, предусмотренного ч. 1 ст. 112 УК РФ</w:t>
      </w:r>
      <w:r w:rsidRPr="00524EC0">
        <w:rPr>
          <w:snapToGrid w:val="0"/>
          <w:sz w:val="18"/>
          <w:szCs w:val="18"/>
        </w:rPr>
        <w:t xml:space="preserve">, </w:t>
      </w:r>
      <w:r w:rsidRPr="00524EC0">
        <w:rPr>
          <w:sz w:val="18"/>
          <w:szCs w:val="18"/>
        </w:rPr>
        <w:t xml:space="preserve">по основанию, предусмотренному ст.25 УПК РФ, </w:t>
      </w:r>
      <w:r w:rsidRPr="00524EC0">
        <w:rPr>
          <w:snapToGrid w:val="0"/>
          <w:sz w:val="18"/>
          <w:szCs w:val="18"/>
        </w:rPr>
        <w:t>в связи с примирением сторон</w:t>
      </w:r>
      <w:r w:rsidRPr="00524EC0">
        <w:rPr>
          <w:sz w:val="18"/>
          <w:szCs w:val="18"/>
        </w:rPr>
        <w:t>.</w:t>
      </w:r>
    </w:p>
    <w:p w:rsidR="00524EC0" w:rsidRPr="00524EC0" w:rsidP="00524EC0">
      <w:pPr>
        <w:pStyle w:val="2"/>
        <w:tabs>
          <w:tab w:val="left" w:pos="567"/>
        </w:tabs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 xml:space="preserve">Меру процессуального принуждения, избранную в отношении </w:t>
      </w:r>
      <w:r w:rsidRPr="00524EC0">
        <w:rPr>
          <w:sz w:val="18"/>
          <w:szCs w:val="18"/>
        </w:rPr>
        <w:t>Долбика</w:t>
      </w:r>
      <w:r w:rsidRPr="00524EC0">
        <w:rPr>
          <w:sz w:val="18"/>
          <w:szCs w:val="18"/>
        </w:rPr>
        <w:t xml:space="preserve"> </w:t>
      </w:r>
      <w:r w:rsidRPr="00524EC0">
        <w:rPr>
          <w:sz w:val="18"/>
          <w:szCs w:val="18"/>
        </w:rPr>
        <w:t>О.В.,  в виде обязательства о явке до вступления постановления в законную силу оставить без изменения, а по вступлении - отменить.</w:t>
      </w:r>
    </w:p>
    <w:p w:rsidR="00524EC0" w:rsidRPr="00524EC0" w:rsidP="00524EC0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24EC0">
        <w:rPr>
          <w:rFonts w:eastAsia="Lucida Sans Unicode"/>
          <w:kern w:val="2"/>
          <w:sz w:val="18"/>
          <w:szCs w:val="18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524EC0" w:rsidRPr="00524EC0" w:rsidP="00524EC0">
      <w:pPr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15 суток со дня его вынесения. </w:t>
      </w:r>
    </w:p>
    <w:p w:rsidR="00524EC0" w:rsidRPr="00524EC0" w:rsidP="00524EC0">
      <w:pPr>
        <w:ind w:firstLine="567"/>
        <w:jc w:val="both"/>
        <w:rPr>
          <w:sz w:val="18"/>
          <w:szCs w:val="18"/>
        </w:rPr>
      </w:pPr>
    </w:p>
    <w:p w:rsidR="00524EC0" w:rsidRPr="00524EC0" w:rsidP="00524EC0">
      <w:pPr>
        <w:ind w:firstLine="567"/>
        <w:jc w:val="both"/>
        <w:rPr>
          <w:sz w:val="18"/>
          <w:szCs w:val="18"/>
        </w:rPr>
      </w:pPr>
    </w:p>
    <w:p w:rsidR="00524EC0" w:rsidRPr="00524EC0" w:rsidP="00524EC0">
      <w:pPr>
        <w:ind w:firstLine="567"/>
        <w:jc w:val="both"/>
        <w:rPr>
          <w:sz w:val="18"/>
          <w:szCs w:val="18"/>
        </w:rPr>
      </w:pPr>
      <w:r w:rsidRPr="00524EC0">
        <w:rPr>
          <w:sz w:val="18"/>
          <w:szCs w:val="18"/>
        </w:rPr>
        <w:t>Мировой судья</w:t>
      </w:r>
      <w:r w:rsidRPr="00524EC0">
        <w:rPr>
          <w:sz w:val="18"/>
          <w:szCs w:val="18"/>
        </w:rPr>
        <w:tab/>
      </w:r>
      <w:r w:rsidRPr="00524EC0">
        <w:rPr>
          <w:sz w:val="18"/>
          <w:szCs w:val="18"/>
        </w:rPr>
        <w:tab/>
      </w:r>
      <w:r w:rsidRPr="00524EC0">
        <w:rPr>
          <w:sz w:val="18"/>
          <w:szCs w:val="18"/>
        </w:rPr>
        <w:tab/>
      </w:r>
      <w:r w:rsidRPr="00524EC0">
        <w:rPr>
          <w:sz w:val="18"/>
          <w:szCs w:val="18"/>
        </w:rPr>
        <w:tab/>
        <w:t xml:space="preserve">                                 О.В. Переверзева</w:t>
      </w:r>
    </w:p>
    <w:p w:rsidR="00524EC0" w:rsidRPr="00524EC0" w:rsidP="00524EC0">
      <w:pPr>
        <w:ind w:firstLine="567"/>
        <w:rPr>
          <w:sz w:val="18"/>
          <w:szCs w:val="18"/>
          <w:lang w:val="en-US"/>
        </w:rPr>
      </w:pPr>
    </w:p>
    <w:p w:rsidR="00F92E94" w:rsidRPr="00524EC0">
      <w:pPr>
        <w:rPr>
          <w:sz w:val="18"/>
          <w:szCs w:val="18"/>
        </w:rPr>
      </w:pPr>
    </w:p>
    <w:sectPr w:rsidSect="00A269FA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C0"/>
    <w:rsid w:val="00524EC0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4EC0"/>
    <w:rPr>
      <w:color w:val="0000FF" w:themeColor="hyperlink"/>
      <w:u w:val="single"/>
    </w:rPr>
  </w:style>
  <w:style w:type="paragraph" w:styleId="Title">
    <w:name w:val="Title"/>
    <w:basedOn w:val="Normal"/>
    <w:link w:val="a"/>
    <w:uiPriority w:val="99"/>
    <w:qFormat/>
    <w:rsid w:val="00524EC0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524E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24EC0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524E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524E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0"/>
    <w:rsid w:val="00524E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24E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524E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locked/>
    <w:rsid w:val="00524E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24EC0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customStyle="1" w:styleId="3">
    <w:name w:val="Обычный3"/>
    <w:rsid w:val="00524E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B06A6D7DD065669410765D58D2C4D55A56B86DB8E7B60ED0B2DCC5D96DF89E436E14A3F9776ADES0y8L" TargetMode="External" /><Relationship Id="rId5" Type="http://schemas.openxmlformats.org/officeDocument/2006/relationships/hyperlink" Target="consultantplus://offline/ref=0CB06A6D7DD065669410765D58D2C4D55A56BA67B1E4B60ED0B2DCC5D96DF89E436E14A3SFy0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